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25E71" w14:textId="77777777" w:rsidR="004E53EB" w:rsidRDefault="004E53EB" w:rsidP="00390C0D">
      <w:pPr>
        <w:jc w:val="center"/>
        <w:rPr>
          <w:rFonts w:ascii="Book Antiqua" w:hAnsi="Book Antiqua" w:cs="Arial"/>
          <w:b/>
          <w:sz w:val="72"/>
        </w:rPr>
      </w:pPr>
    </w:p>
    <w:p w14:paraId="71968B84" w14:textId="2D0B98BC" w:rsidR="00390C0D" w:rsidRDefault="00390C0D" w:rsidP="00390C0D">
      <w:pPr>
        <w:jc w:val="center"/>
        <w:rPr>
          <w:rFonts w:ascii="Book Antiqua" w:hAnsi="Book Antiqua" w:cs="Arial"/>
          <w:b/>
          <w:sz w:val="72"/>
        </w:rPr>
      </w:pPr>
      <w:r w:rsidRPr="007B5BAB">
        <w:rPr>
          <w:rFonts w:ascii="Book Antiqua" w:hAnsi="Book Antiqua" w:cs="Arial"/>
          <w:b/>
          <w:sz w:val="72"/>
        </w:rPr>
        <w:t xml:space="preserve">Acciones </w:t>
      </w:r>
      <w:proofErr w:type="gramStart"/>
      <w:r w:rsidRPr="007B5BAB">
        <w:rPr>
          <w:rFonts w:ascii="Book Antiqua" w:hAnsi="Book Antiqua" w:cs="Arial"/>
          <w:b/>
          <w:sz w:val="72"/>
        </w:rPr>
        <w:t>implementadas  por</w:t>
      </w:r>
      <w:proofErr w:type="gramEnd"/>
      <w:r w:rsidRPr="007B5BAB">
        <w:rPr>
          <w:rFonts w:ascii="Book Antiqua" w:hAnsi="Book Antiqua" w:cs="Arial"/>
          <w:b/>
          <w:sz w:val="72"/>
        </w:rPr>
        <w:t xml:space="preserve"> el Órg</w:t>
      </w:r>
      <w:r>
        <w:rPr>
          <w:rFonts w:ascii="Book Antiqua" w:hAnsi="Book Antiqua" w:cs="Arial"/>
          <w:b/>
          <w:sz w:val="72"/>
        </w:rPr>
        <w:t xml:space="preserve">ano de Control Interno del Municipio de </w:t>
      </w:r>
      <w:proofErr w:type="spellStart"/>
      <w:r w:rsidR="00A1069C">
        <w:rPr>
          <w:rFonts w:ascii="Book Antiqua" w:hAnsi="Book Antiqua" w:cs="Arial"/>
          <w:b/>
          <w:sz w:val="72"/>
        </w:rPr>
        <w:t>Cualac</w:t>
      </w:r>
      <w:proofErr w:type="spellEnd"/>
      <w:r>
        <w:rPr>
          <w:rFonts w:ascii="Book Antiqua" w:hAnsi="Book Antiqua" w:cs="Arial"/>
          <w:b/>
          <w:sz w:val="72"/>
        </w:rPr>
        <w:t>, Gro</w:t>
      </w:r>
      <w:r w:rsidRPr="007B5BAB">
        <w:rPr>
          <w:rFonts w:ascii="Book Antiqua" w:hAnsi="Book Antiqua" w:cs="Arial"/>
          <w:b/>
          <w:sz w:val="72"/>
        </w:rPr>
        <w:t>.</w:t>
      </w:r>
    </w:p>
    <w:p w14:paraId="32D15FCC" w14:textId="77777777" w:rsidR="0017710B" w:rsidRDefault="0017710B" w:rsidP="0017710B">
      <w:pPr>
        <w:jc w:val="center"/>
        <w:rPr>
          <w:rFonts w:ascii="Book Antiqua" w:hAnsi="Book Antiqua" w:cs="Arial"/>
          <w:b/>
          <w:sz w:val="72"/>
        </w:rPr>
      </w:pPr>
    </w:p>
    <w:p w14:paraId="5AEE0D2E" w14:textId="09E771B1" w:rsidR="002A224C" w:rsidRDefault="0017710B" w:rsidP="00A9482B">
      <w:pPr>
        <w:jc w:val="center"/>
        <w:rPr>
          <w:rFonts w:ascii="Book Antiqua" w:hAnsi="Book Antiqua" w:cs="Arial"/>
          <w:b/>
          <w:sz w:val="72"/>
        </w:rPr>
      </w:pPr>
      <w:r>
        <w:rPr>
          <w:rFonts w:ascii="Book Antiqua" w:hAnsi="Book Antiqua" w:cs="Arial"/>
          <w:b/>
          <w:sz w:val="72"/>
        </w:rPr>
        <w:t xml:space="preserve">Período del </w:t>
      </w:r>
      <w:r w:rsidR="00A9482B">
        <w:rPr>
          <w:rFonts w:ascii="Book Antiqua" w:hAnsi="Book Antiqua" w:cs="Arial"/>
          <w:b/>
          <w:sz w:val="72"/>
        </w:rPr>
        <w:t>30</w:t>
      </w:r>
      <w:r>
        <w:rPr>
          <w:rFonts w:ascii="Book Antiqua" w:hAnsi="Book Antiqua" w:cs="Arial"/>
          <w:b/>
          <w:sz w:val="72"/>
        </w:rPr>
        <w:t xml:space="preserve"> de </w:t>
      </w:r>
      <w:r w:rsidR="00A9482B">
        <w:rPr>
          <w:rFonts w:ascii="Book Antiqua" w:hAnsi="Book Antiqua" w:cs="Arial"/>
          <w:b/>
          <w:sz w:val="72"/>
        </w:rPr>
        <w:t>septiembre</w:t>
      </w:r>
      <w:bookmarkStart w:id="0" w:name="_GoBack"/>
      <w:bookmarkEnd w:id="0"/>
      <w:r>
        <w:rPr>
          <w:rFonts w:ascii="Book Antiqua" w:hAnsi="Book Antiqua" w:cs="Arial"/>
          <w:b/>
          <w:sz w:val="72"/>
        </w:rPr>
        <w:t xml:space="preserve"> al 31 de diciembre del Ejercicio Fiscal 2021</w:t>
      </w:r>
    </w:p>
    <w:p w14:paraId="797C747A" w14:textId="77777777" w:rsidR="00390C0D" w:rsidRPr="007B5BAB" w:rsidRDefault="006D4CFD" w:rsidP="00390C0D">
      <w:pPr>
        <w:jc w:val="center"/>
        <w:rPr>
          <w:rFonts w:ascii="Book Antiqua" w:hAnsi="Book Antiqua" w:cs="Arial"/>
          <w:b/>
          <w:sz w:val="72"/>
        </w:rPr>
      </w:pPr>
      <w:r>
        <w:rPr>
          <w:rFonts w:ascii="Book Antiqua" w:hAnsi="Book Antiqua" w:cs="Arial"/>
          <w:b/>
          <w:sz w:val="72"/>
        </w:rPr>
        <w:t xml:space="preserve">                                                                                                                                                                                                                                                                                                                                                                                                                                                                                                                                                                                                                                                                                                                                                                                                                                                                                                                                                                                                                                                                                                                                                                                                                                                                                                                                                                                                                                                                                                                                                                                                                                                                                                                                                                                                                                                                                                                    </w:t>
      </w:r>
      <w:r w:rsidR="00FE63E9">
        <w:rPr>
          <w:rFonts w:ascii="Book Antiqua" w:hAnsi="Book Antiqua" w:cs="Arial"/>
          <w:b/>
          <w:sz w:val="72"/>
        </w:rPr>
        <w:t xml:space="preserve">  </w:t>
      </w:r>
      <w:r w:rsidR="00A62263">
        <w:rPr>
          <w:rFonts w:ascii="Book Antiqua" w:hAnsi="Book Antiqua" w:cs="Arial"/>
          <w:b/>
          <w:sz w:val="72"/>
        </w:rPr>
        <w:t xml:space="preserve">                                                                                                                                                                                                                                                                                                                                                                                                                                                                                                                                                                                                                                                                                                                                                                                                                                                                                                                                                                                                                                                                                                                                                                                                                                                                                                                                                                                                                                                                                                                                                                                                                                                                                                                                                                                                                                                                                                                                                                                                                                                                                                                                                                                                                                                                                                                                                                                                                                                                                                                                                                                                                                                                                                                                                                                                                                                                                                                                                                                                                                                                                                                                                                                                                                                                                                                                                                                                                                                                                                                                                                                                                                                                                                                                                                                                                                                                                                                                                                                                                                                                                                                                                                                                                                                                                                                                                                                                                                                                                                                                                                                                                                                                                                                                                                                                                                                                                                                                                                                                                                                                                                                                                                                                                                                                                                                                                                                                                                                                                                                                                                                                                                                                                                                         </w:t>
      </w:r>
    </w:p>
    <w:p w14:paraId="368D5333" w14:textId="77777777" w:rsidR="00390C0D" w:rsidRDefault="00390C0D" w:rsidP="00390C0D"/>
    <w:p w14:paraId="66BD8E23" w14:textId="77777777" w:rsidR="00390C0D" w:rsidRDefault="00390C0D" w:rsidP="00390C0D">
      <w:pPr>
        <w:rPr>
          <w:rFonts w:ascii="Arial" w:hAnsi="Arial" w:cs="Arial"/>
          <w:sz w:val="24"/>
        </w:rPr>
      </w:pPr>
    </w:p>
    <w:p w14:paraId="1102C0EA" w14:textId="77777777" w:rsidR="00390C0D" w:rsidRDefault="00390C0D" w:rsidP="00390C0D">
      <w:pPr>
        <w:rPr>
          <w:rFonts w:ascii="Arial" w:hAnsi="Arial" w:cs="Arial"/>
          <w:sz w:val="24"/>
        </w:rPr>
      </w:pPr>
    </w:p>
    <w:p w14:paraId="31AF8F93" w14:textId="77777777" w:rsidR="00390C0D" w:rsidRDefault="00390C0D" w:rsidP="00390C0D">
      <w:pPr>
        <w:rPr>
          <w:rFonts w:ascii="Arial" w:hAnsi="Arial" w:cs="Arial"/>
          <w:sz w:val="24"/>
        </w:rPr>
      </w:pPr>
    </w:p>
    <w:p w14:paraId="3723C794" w14:textId="77777777" w:rsidR="00390C0D" w:rsidRDefault="00390C0D" w:rsidP="00390C0D">
      <w:pPr>
        <w:rPr>
          <w:rFonts w:ascii="Arial" w:hAnsi="Arial" w:cs="Arial"/>
          <w:sz w:val="24"/>
        </w:rPr>
      </w:pPr>
    </w:p>
    <w:p w14:paraId="72AC560C" w14:textId="77777777" w:rsidR="00390C0D" w:rsidRDefault="00390C0D" w:rsidP="00390C0D">
      <w:pPr>
        <w:rPr>
          <w:rFonts w:ascii="Arial" w:hAnsi="Arial" w:cs="Arial"/>
          <w:sz w:val="24"/>
        </w:rPr>
      </w:pPr>
    </w:p>
    <w:p w14:paraId="586E1008" w14:textId="77777777" w:rsidR="00390C0D" w:rsidRDefault="00390C0D" w:rsidP="00390C0D">
      <w:pPr>
        <w:rPr>
          <w:rFonts w:ascii="Arial" w:hAnsi="Arial" w:cs="Arial"/>
          <w:sz w:val="24"/>
        </w:rPr>
      </w:pPr>
    </w:p>
    <w:p w14:paraId="1169DE8C" w14:textId="77777777" w:rsidR="00390C0D" w:rsidRDefault="00390C0D" w:rsidP="00390C0D">
      <w:pPr>
        <w:rPr>
          <w:rFonts w:ascii="Arial" w:hAnsi="Arial" w:cs="Arial"/>
          <w:sz w:val="24"/>
        </w:rPr>
      </w:pPr>
    </w:p>
    <w:p w14:paraId="258B59F5" w14:textId="77777777" w:rsidR="00103607" w:rsidRPr="00390C0D" w:rsidRDefault="00103607" w:rsidP="00390C0D">
      <w:pPr>
        <w:jc w:val="center"/>
        <w:rPr>
          <w:rFonts w:ascii="Arial" w:hAnsi="Arial" w:cs="Arial"/>
          <w:sz w:val="24"/>
        </w:rPr>
      </w:pPr>
      <w:r w:rsidRPr="00103607">
        <w:rPr>
          <w:rFonts w:ascii="Arial" w:hAnsi="Arial" w:cs="Arial"/>
          <w:b/>
          <w:sz w:val="28"/>
        </w:rPr>
        <w:t>Presentación</w:t>
      </w:r>
    </w:p>
    <w:p w14:paraId="6E06CF36" w14:textId="77777777" w:rsidR="005610B7" w:rsidRDefault="005610B7" w:rsidP="00103607">
      <w:pPr>
        <w:jc w:val="center"/>
        <w:rPr>
          <w:rFonts w:ascii="Arial" w:hAnsi="Arial" w:cs="Arial"/>
          <w:b/>
          <w:sz w:val="28"/>
        </w:rPr>
      </w:pPr>
    </w:p>
    <w:p w14:paraId="16484833" w14:textId="27FC79CD" w:rsidR="00103607" w:rsidRDefault="00DB2B0A" w:rsidP="00094DE6">
      <w:pPr>
        <w:spacing w:line="360" w:lineRule="auto"/>
        <w:jc w:val="both"/>
        <w:rPr>
          <w:rFonts w:ascii="Arial" w:hAnsi="Arial" w:cs="Arial"/>
          <w:sz w:val="24"/>
        </w:rPr>
      </w:pPr>
      <w:r>
        <w:rPr>
          <w:rFonts w:ascii="Arial" w:hAnsi="Arial" w:cs="Arial"/>
          <w:sz w:val="24"/>
        </w:rPr>
        <w:t>La a</w:t>
      </w:r>
      <w:r w:rsidR="00103607">
        <w:rPr>
          <w:rFonts w:ascii="Arial" w:hAnsi="Arial" w:cs="Arial"/>
          <w:sz w:val="24"/>
        </w:rPr>
        <w:t>probaci</w:t>
      </w:r>
      <w:r w:rsidR="00597B64">
        <w:rPr>
          <w:rFonts w:ascii="Arial" w:hAnsi="Arial" w:cs="Arial"/>
          <w:sz w:val="24"/>
        </w:rPr>
        <w:t>ón de indicadores</w:t>
      </w:r>
      <w:r>
        <w:rPr>
          <w:rFonts w:ascii="Arial" w:hAnsi="Arial" w:cs="Arial"/>
          <w:sz w:val="24"/>
        </w:rPr>
        <w:t xml:space="preserve"> </w:t>
      </w:r>
      <w:r w:rsidR="00CC42F8">
        <w:rPr>
          <w:rFonts w:ascii="Arial" w:hAnsi="Arial" w:cs="Arial"/>
          <w:sz w:val="24"/>
        </w:rPr>
        <w:t>se establece</w:t>
      </w:r>
      <w:r>
        <w:rPr>
          <w:rFonts w:ascii="Arial" w:hAnsi="Arial" w:cs="Arial"/>
          <w:sz w:val="24"/>
        </w:rPr>
        <w:t xml:space="preserve"> para verificar</w:t>
      </w:r>
      <w:r w:rsidR="00CC42F8">
        <w:rPr>
          <w:rFonts w:ascii="Arial" w:hAnsi="Arial" w:cs="Arial"/>
          <w:sz w:val="24"/>
        </w:rPr>
        <w:t xml:space="preserve"> si los indicadores de resultados</w:t>
      </w:r>
      <w:r w:rsidR="000A6443">
        <w:rPr>
          <w:rFonts w:ascii="Arial" w:hAnsi="Arial" w:cs="Arial"/>
          <w:sz w:val="24"/>
        </w:rPr>
        <w:t xml:space="preserve">, servicios y </w:t>
      </w:r>
      <w:r w:rsidR="00D77705">
        <w:rPr>
          <w:rFonts w:ascii="Arial" w:hAnsi="Arial" w:cs="Arial"/>
          <w:sz w:val="24"/>
        </w:rPr>
        <w:t>gestión</w:t>
      </w:r>
      <w:r w:rsidR="00CC42F8">
        <w:rPr>
          <w:rFonts w:ascii="Arial" w:hAnsi="Arial" w:cs="Arial"/>
          <w:sz w:val="24"/>
        </w:rPr>
        <w:t xml:space="preserve"> de los programas sociales cumplen con los criterios necesarios para medir los objetivos de dichos programas, proporcionando información oportuna y confiabl</w:t>
      </w:r>
      <w:r w:rsidR="000A6443">
        <w:rPr>
          <w:rFonts w:ascii="Arial" w:hAnsi="Arial" w:cs="Arial"/>
          <w:sz w:val="24"/>
        </w:rPr>
        <w:t>e para monitorear los resultados alcanzados por estos.</w:t>
      </w:r>
    </w:p>
    <w:p w14:paraId="6E06907C" w14:textId="77777777" w:rsidR="003C3B27" w:rsidRDefault="00094DE6" w:rsidP="002D45EC">
      <w:pPr>
        <w:spacing w:line="360" w:lineRule="auto"/>
        <w:jc w:val="both"/>
        <w:rPr>
          <w:rFonts w:ascii="Arial" w:hAnsi="Arial" w:cs="Arial"/>
          <w:sz w:val="24"/>
        </w:rPr>
      </w:pPr>
      <w:r>
        <w:rPr>
          <w:rFonts w:ascii="Arial" w:hAnsi="Arial" w:cs="Arial"/>
          <w:sz w:val="24"/>
        </w:rPr>
        <w:t>La información se describe de la siguiente manera:</w:t>
      </w:r>
    </w:p>
    <w:p w14:paraId="0CE1DB96" w14:textId="3CE88152" w:rsidR="002D45EC" w:rsidRDefault="002D45EC" w:rsidP="002D45EC">
      <w:pPr>
        <w:pStyle w:val="Prrafodelista"/>
        <w:numPr>
          <w:ilvl w:val="0"/>
          <w:numId w:val="1"/>
        </w:numPr>
        <w:spacing w:line="360" w:lineRule="auto"/>
        <w:jc w:val="both"/>
        <w:rPr>
          <w:rFonts w:ascii="Arial" w:hAnsi="Arial" w:cs="Arial"/>
          <w:sz w:val="24"/>
        </w:rPr>
      </w:pPr>
      <w:r>
        <w:rPr>
          <w:rFonts w:ascii="Arial" w:hAnsi="Arial" w:cs="Arial"/>
          <w:sz w:val="24"/>
        </w:rPr>
        <w:t xml:space="preserve">Validación de los indicadores para la evaluación de la gestión municipal en acuerdo con las </w:t>
      </w:r>
      <w:r w:rsidR="00E11893">
        <w:rPr>
          <w:rFonts w:ascii="Arial" w:hAnsi="Arial" w:cs="Arial"/>
          <w:sz w:val="24"/>
        </w:rPr>
        <w:t xml:space="preserve">direcciones y </w:t>
      </w:r>
      <w:r>
        <w:rPr>
          <w:rFonts w:ascii="Arial" w:hAnsi="Arial" w:cs="Arial"/>
          <w:sz w:val="24"/>
        </w:rPr>
        <w:t>áreas del H. Ayuntamiento Municipal</w:t>
      </w:r>
      <w:r w:rsidR="00DB2B0A">
        <w:rPr>
          <w:rFonts w:ascii="Arial" w:hAnsi="Arial" w:cs="Arial"/>
          <w:sz w:val="24"/>
        </w:rPr>
        <w:t>.</w:t>
      </w:r>
    </w:p>
    <w:p w14:paraId="4FB1CAC1" w14:textId="77777777" w:rsidR="00094DE6" w:rsidRDefault="002D45EC" w:rsidP="002D6F71">
      <w:pPr>
        <w:pStyle w:val="Prrafodelista"/>
        <w:numPr>
          <w:ilvl w:val="0"/>
          <w:numId w:val="1"/>
        </w:numPr>
        <w:spacing w:line="360" w:lineRule="auto"/>
        <w:jc w:val="both"/>
        <w:rPr>
          <w:rFonts w:ascii="Arial" w:hAnsi="Arial" w:cs="Arial"/>
          <w:sz w:val="24"/>
        </w:rPr>
      </w:pPr>
      <w:r w:rsidRPr="002D45EC">
        <w:rPr>
          <w:rFonts w:ascii="Arial" w:hAnsi="Arial" w:cs="Arial"/>
          <w:sz w:val="24"/>
        </w:rPr>
        <w:t>Proceso de aprobación</w:t>
      </w:r>
      <w:r w:rsidR="00E11893">
        <w:rPr>
          <w:rFonts w:ascii="Arial" w:hAnsi="Arial" w:cs="Arial"/>
          <w:sz w:val="24"/>
        </w:rPr>
        <w:t xml:space="preserve"> en el que se determina si los indicadores de resultados, cumplen con los criterios </w:t>
      </w:r>
      <w:r w:rsidR="006F7927">
        <w:rPr>
          <w:rFonts w:ascii="Arial" w:hAnsi="Arial" w:cs="Arial"/>
          <w:sz w:val="24"/>
        </w:rPr>
        <w:t>mínimos</w:t>
      </w:r>
      <w:r w:rsidR="00E11893">
        <w:rPr>
          <w:rFonts w:ascii="Arial" w:hAnsi="Arial" w:cs="Arial"/>
          <w:sz w:val="24"/>
        </w:rPr>
        <w:t xml:space="preserve"> de diseño: relevancia, adecuación, claridad y </w:t>
      </w:r>
      <w:proofErr w:type="spellStart"/>
      <w:r w:rsidR="00E11893">
        <w:rPr>
          <w:rFonts w:ascii="Arial" w:hAnsi="Arial" w:cs="Arial"/>
          <w:sz w:val="24"/>
        </w:rPr>
        <w:t>monitoreabilidad</w:t>
      </w:r>
      <w:proofErr w:type="spellEnd"/>
      <w:r w:rsidR="00E11893">
        <w:rPr>
          <w:rFonts w:ascii="Arial" w:hAnsi="Arial" w:cs="Arial"/>
          <w:sz w:val="24"/>
        </w:rPr>
        <w:t>.</w:t>
      </w:r>
      <w:r>
        <w:rPr>
          <w:rFonts w:ascii="Arial" w:hAnsi="Arial" w:cs="Arial"/>
          <w:sz w:val="24"/>
        </w:rPr>
        <w:t xml:space="preserve"> </w:t>
      </w:r>
    </w:p>
    <w:p w14:paraId="72BC2FF8" w14:textId="77777777" w:rsidR="002D45EC" w:rsidRDefault="002D45EC" w:rsidP="002D6F71">
      <w:pPr>
        <w:pStyle w:val="Prrafodelista"/>
        <w:numPr>
          <w:ilvl w:val="0"/>
          <w:numId w:val="1"/>
        </w:numPr>
        <w:spacing w:line="360" w:lineRule="auto"/>
        <w:jc w:val="both"/>
        <w:rPr>
          <w:rFonts w:ascii="Arial" w:hAnsi="Arial" w:cs="Arial"/>
          <w:sz w:val="24"/>
        </w:rPr>
      </w:pPr>
      <w:r>
        <w:rPr>
          <w:rFonts w:ascii="Arial" w:hAnsi="Arial" w:cs="Arial"/>
          <w:sz w:val="24"/>
        </w:rPr>
        <w:t xml:space="preserve">Diagnóstico de las matrices </w:t>
      </w:r>
      <w:r w:rsidR="00E11893">
        <w:rPr>
          <w:rFonts w:ascii="Arial" w:hAnsi="Arial" w:cs="Arial"/>
          <w:sz w:val="24"/>
        </w:rPr>
        <w:t xml:space="preserve">de indicadores para resultados </w:t>
      </w:r>
      <w:r>
        <w:rPr>
          <w:rFonts w:ascii="Arial" w:hAnsi="Arial" w:cs="Arial"/>
          <w:sz w:val="24"/>
        </w:rPr>
        <w:t>con el aná</w:t>
      </w:r>
      <w:r w:rsidR="006F7927">
        <w:rPr>
          <w:rFonts w:ascii="Arial" w:hAnsi="Arial" w:cs="Arial"/>
          <w:sz w:val="24"/>
        </w:rPr>
        <w:t>lisis completo de todas las MIR de los programas</w:t>
      </w:r>
    </w:p>
    <w:p w14:paraId="38891F7A" w14:textId="77777777" w:rsidR="008C6747" w:rsidRDefault="008C6747" w:rsidP="002D6F71">
      <w:pPr>
        <w:pStyle w:val="Prrafodelista"/>
        <w:numPr>
          <w:ilvl w:val="0"/>
          <w:numId w:val="1"/>
        </w:numPr>
        <w:spacing w:line="360" w:lineRule="auto"/>
        <w:jc w:val="both"/>
        <w:rPr>
          <w:rFonts w:ascii="Arial" w:hAnsi="Arial" w:cs="Arial"/>
          <w:sz w:val="24"/>
        </w:rPr>
      </w:pPr>
      <w:r>
        <w:rPr>
          <w:rFonts w:ascii="Arial" w:hAnsi="Arial" w:cs="Arial"/>
          <w:sz w:val="24"/>
        </w:rPr>
        <w:t xml:space="preserve">Reporte de la ficha de indicadores con los comentarios y sugerencias de mejora, específicamente los criterios de relevancia, adecuación, claridad y </w:t>
      </w:r>
      <w:proofErr w:type="spellStart"/>
      <w:r>
        <w:rPr>
          <w:rFonts w:ascii="Arial" w:hAnsi="Arial" w:cs="Arial"/>
          <w:sz w:val="24"/>
        </w:rPr>
        <w:t>monitoreabilidad</w:t>
      </w:r>
      <w:proofErr w:type="spellEnd"/>
      <w:r>
        <w:rPr>
          <w:rFonts w:ascii="Arial" w:hAnsi="Arial" w:cs="Arial"/>
          <w:sz w:val="24"/>
        </w:rPr>
        <w:t>, con base en las oportunidades de mejora.</w:t>
      </w:r>
    </w:p>
    <w:p w14:paraId="7F8951D3" w14:textId="77777777" w:rsidR="002D45EC" w:rsidRDefault="008C6747" w:rsidP="002D6F71">
      <w:pPr>
        <w:pStyle w:val="Prrafodelista"/>
        <w:numPr>
          <w:ilvl w:val="0"/>
          <w:numId w:val="1"/>
        </w:numPr>
        <w:spacing w:line="360" w:lineRule="auto"/>
        <w:jc w:val="both"/>
        <w:rPr>
          <w:rFonts w:ascii="Arial" w:hAnsi="Arial" w:cs="Arial"/>
          <w:sz w:val="24"/>
        </w:rPr>
      </w:pPr>
      <w:r>
        <w:rPr>
          <w:rFonts w:ascii="Arial" w:hAnsi="Arial" w:cs="Arial"/>
          <w:sz w:val="24"/>
        </w:rPr>
        <w:t>Dictamen de los</w:t>
      </w:r>
      <w:r w:rsidR="002D45EC">
        <w:rPr>
          <w:rFonts w:ascii="Arial" w:hAnsi="Arial" w:cs="Arial"/>
          <w:sz w:val="24"/>
        </w:rPr>
        <w:t xml:space="preserve"> indicadores de resultados de fin y propósito de las </w:t>
      </w:r>
      <w:r>
        <w:rPr>
          <w:rFonts w:ascii="Arial" w:hAnsi="Arial" w:cs="Arial"/>
          <w:sz w:val="24"/>
        </w:rPr>
        <w:t>MIR de los programas analizados.</w:t>
      </w:r>
    </w:p>
    <w:p w14:paraId="521508EF" w14:textId="77777777" w:rsidR="004E53EB" w:rsidRDefault="004E53EB">
      <w:pPr>
        <w:rPr>
          <w:rFonts w:ascii="Arial" w:hAnsi="Arial" w:cs="Arial"/>
          <w:sz w:val="24"/>
        </w:rPr>
      </w:pPr>
      <w:r>
        <w:rPr>
          <w:rFonts w:ascii="Arial" w:hAnsi="Arial" w:cs="Arial"/>
          <w:sz w:val="24"/>
        </w:rPr>
        <w:br w:type="page"/>
      </w:r>
    </w:p>
    <w:p w14:paraId="2554F4AF" w14:textId="77777777" w:rsidR="0017710B" w:rsidRDefault="0017710B">
      <w:pPr>
        <w:rPr>
          <w:rFonts w:ascii="Arial" w:hAnsi="Arial" w:cs="Arial"/>
          <w:sz w:val="24"/>
        </w:rPr>
      </w:pPr>
    </w:p>
    <w:p w14:paraId="0C048747" w14:textId="77777777" w:rsidR="002659FF" w:rsidRPr="004E53EB" w:rsidRDefault="002659FF" w:rsidP="004E53EB">
      <w:pPr>
        <w:jc w:val="center"/>
        <w:rPr>
          <w:rFonts w:ascii="Arial" w:hAnsi="Arial" w:cs="Arial"/>
          <w:sz w:val="24"/>
        </w:rPr>
      </w:pPr>
      <w:r w:rsidRPr="004E53EB">
        <w:rPr>
          <w:rFonts w:ascii="Arial" w:hAnsi="Arial" w:cs="Arial"/>
          <w:b/>
          <w:sz w:val="28"/>
        </w:rPr>
        <w:t>Conceptos básicos de la validación y aprobación de los ind</w:t>
      </w:r>
      <w:r w:rsidR="00390C0D" w:rsidRPr="004E53EB">
        <w:rPr>
          <w:rFonts w:ascii="Arial" w:hAnsi="Arial" w:cs="Arial"/>
          <w:b/>
          <w:sz w:val="28"/>
        </w:rPr>
        <w:t>icadores y fundamento normativo</w:t>
      </w:r>
    </w:p>
    <w:p w14:paraId="24C66917" w14:textId="77777777" w:rsidR="00864CF6" w:rsidRDefault="00864CF6" w:rsidP="008D4C95">
      <w:pPr>
        <w:pStyle w:val="Prrafodelista"/>
        <w:spacing w:line="360" w:lineRule="auto"/>
        <w:rPr>
          <w:rFonts w:ascii="Arial" w:hAnsi="Arial" w:cs="Arial"/>
          <w:b/>
          <w:sz w:val="28"/>
        </w:rPr>
      </w:pPr>
    </w:p>
    <w:p w14:paraId="6ABA56F8" w14:textId="77777777" w:rsidR="001372AD" w:rsidRDefault="00864CF6" w:rsidP="00864CF6">
      <w:pPr>
        <w:spacing w:line="360" w:lineRule="auto"/>
        <w:jc w:val="both"/>
        <w:rPr>
          <w:rFonts w:ascii="Arial" w:hAnsi="Arial" w:cs="Arial"/>
          <w:sz w:val="24"/>
          <w:szCs w:val="24"/>
        </w:rPr>
      </w:pPr>
      <w:r w:rsidRPr="00864CF6">
        <w:rPr>
          <w:rFonts w:ascii="Arial" w:hAnsi="Arial" w:cs="Arial"/>
          <w:b/>
          <w:sz w:val="24"/>
          <w:szCs w:val="24"/>
        </w:rPr>
        <w:t>Indicador</w:t>
      </w:r>
      <w:r w:rsidR="001372AD" w:rsidRPr="00864CF6">
        <w:rPr>
          <w:rFonts w:ascii="Arial" w:hAnsi="Arial" w:cs="Arial"/>
          <w:b/>
          <w:sz w:val="24"/>
          <w:szCs w:val="24"/>
        </w:rPr>
        <w:t>:</w:t>
      </w:r>
      <w:r w:rsidR="001372AD">
        <w:rPr>
          <w:rFonts w:ascii="Arial" w:hAnsi="Arial" w:cs="Arial"/>
          <w:b/>
          <w:sz w:val="24"/>
          <w:szCs w:val="24"/>
        </w:rPr>
        <w:t xml:space="preserve"> </w:t>
      </w:r>
      <w:r w:rsidR="001372AD" w:rsidRPr="001372AD">
        <w:rPr>
          <w:rFonts w:ascii="Arial" w:hAnsi="Arial" w:cs="Arial"/>
          <w:sz w:val="24"/>
          <w:szCs w:val="24"/>
        </w:rPr>
        <w:t>es</w:t>
      </w:r>
      <w:r>
        <w:rPr>
          <w:rFonts w:ascii="Arial" w:hAnsi="Arial" w:cs="Arial"/>
          <w:sz w:val="24"/>
          <w:szCs w:val="24"/>
        </w:rPr>
        <w:t xml:space="preserve"> una herramienta utilizada, a partir de variables cuantitativas y cualitativas, para medir el logro de los objetivos de los programas presupuestarios y que representan un referente para el seguimiento de los avances y la evaluación de </w:t>
      </w:r>
      <w:proofErr w:type="gramStart"/>
      <w:r>
        <w:rPr>
          <w:rFonts w:ascii="Arial" w:hAnsi="Arial" w:cs="Arial"/>
          <w:sz w:val="24"/>
          <w:szCs w:val="24"/>
        </w:rPr>
        <w:t>sus  resultados</w:t>
      </w:r>
      <w:proofErr w:type="gramEnd"/>
      <w:r>
        <w:rPr>
          <w:rFonts w:ascii="Arial" w:hAnsi="Arial" w:cs="Arial"/>
          <w:sz w:val="24"/>
          <w:szCs w:val="24"/>
        </w:rPr>
        <w:t xml:space="preserve">. </w:t>
      </w:r>
    </w:p>
    <w:p w14:paraId="09A74A1B" w14:textId="77777777" w:rsidR="001372AD" w:rsidRDefault="001372AD" w:rsidP="00864CF6">
      <w:pPr>
        <w:spacing w:line="360" w:lineRule="auto"/>
        <w:jc w:val="both"/>
        <w:rPr>
          <w:rFonts w:ascii="Arial" w:hAnsi="Arial" w:cs="Arial"/>
          <w:sz w:val="24"/>
          <w:szCs w:val="24"/>
        </w:rPr>
      </w:pPr>
      <w:r w:rsidRPr="001372AD">
        <w:rPr>
          <w:rFonts w:ascii="Arial" w:hAnsi="Arial" w:cs="Arial"/>
          <w:b/>
          <w:sz w:val="24"/>
          <w:szCs w:val="24"/>
        </w:rPr>
        <w:t>Evaluación</w:t>
      </w:r>
      <w:r w:rsidR="00531233" w:rsidRPr="001372AD">
        <w:rPr>
          <w:rFonts w:ascii="Arial" w:hAnsi="Arial" w:cs="Arial"/>
          <w:b/>
          <w:sz w:val="24"/>
          <w:szCs w:val="24"/>
        </w:rPr>
        <w:t xml:space="preserve">: </w:t>
      </w:r>
      <w:r w:rsidR="00531233" w:rsidRPr="00531233">
        <w:rPr>
          <w:rFonts w:ascii="Arial" w:hAnsi="Arial" w:cs="Arial"/>
          <w:sz w:val="24"/>
          <w:szCs w:val="24"/>
        </w:rPr>
        <w:t>es</w:t>
      </w:r>
      <w:r>
        <w:rPr>
          <w:rFonts w:ascii="Arial" w:hAnsi="Arial" w:cs="Arial"/>
          <w:sz w:val="24"/>
          <w:szCs w:val="24"/>
        </w:rPr>
        <w:t xml:space="preserve"> el análisis sistemático y objetivo de los programas municipales autorizados y cuya finalidad es determinar la pertinencia y el logro de sus objetivos y metas, así como su eficiencia, eficacia, calidad, </w:t>
      </w:r>
      <w:proofErr w:type="gramStart"/>
      <w:r>
        <w:rPr>
          <w:rFonts w:ascii="Arial" w:hAnsi="Arial" w:cs="Arial"/>
          <w:sz w:val="24"/>
          <w:szCs w:val="24"/>
        </w:rPr>
        <w:t>economía  derivada</w:t>
      </w:r>
      <w:proofErr w:type="gramEnd"/>
      <w:r>
        <w:rPr>
          <w:rFonts w:ascii="Arial" w:hAnsi="Arial" w:cs="Arial"/>
          <w:sz w:val="24"/>
          <w:szCs w:val="24"/>
        </w:rPr>
        <w:t xml:space="preserve"> de resultados estratégicos.</w:t>
      </w:r>
    </w:p>
    <w:p w14:paraId="71D29166" w14:textId="77777777" w:rsidR="001229CE" w:rsidRDefault="00531233" w:rsidP="00864CF6">
      <w:pPr>
        <w:spacing w:line="360" w:lineRule="auto"/>
        <w:jc w:val="both"/>
        <w:rPr>
          <w:rFonts w:ascii="Arial" w:hAnsi="Arial" w:cs="Arial"/>
          <w:b/>
          <w:sz w:val="24"/>
          <w:szCs w:val="24"/>
        </w:rPr>
      </w:pPr>
      <w:r w:rsidRPr="00531233">
        <w:rPr>
          <w:rFonts w:ascii="Arial" w:hAnsi="Arial" w:cs="Arial"/>
          <w:b/>
          <w:sz w:val="24"/>
          <w:szCs w:val="24"/>
        </w:rPr>
        <w:t>Áreas del ayuntamiento</w:t>
      </w:r>
      <w:r w:rsidR="00241916">
        <w:rPr>
          <w:rFonts w:ascii="Arial" w:hAnsi="Arial" w:cs="Arial"/>
          <w:b/>
          <w:sz w:val="24"/>
          <w:szCs w:val="24"/>
        </w:rPr>
        <w:t xml:space="preserve">: </w:t>
      </w:r>
      <w:r w:rsidR="00C30B67">
        <w:rPr>
          <w:rFonts w:ascii="Arial" w:hAnsi="Arial" w:cs="Arial"/>
          <w:sz w:val="24"/>
          <w:szCs w:val="24"/>
        </w:rPr>
        <w:t xml:space="preserve">A las que se refiere el Titulo Segundo, Capítulo I de la Ley Orgánica del Municipio Libre de Estado de Guerrero y que bajo una estructura orgánica previamente autorizada consten de su actuar en la Administración </w:t>
      </w:r>
      <w:r w:rsidR="00760139">
        <w:rPr>
          <w:rFonts w:ascii="Arial" w:hAnsi="Arial" w:cs="Arial"/>
          <w:sz w:val="24"/>
          <w:szCs w:val="24"/>
        </w:rPr>
        <w:t>Pública</w:t>
      </w:r>
      <w:r w:rsidR="00C30B67">
        <w:rPr>
          <w:rFonts w:ascii="Arial" w:hAnsi="Arial" w:cs="Arial"/>
          <w:sz w:val="24"/>
          <w:szCs w:val="24"/>
        </w:rPr>
        <w:t xml:space="preserve"> Municipal y que participen en la ejecución de programas presupuestarios.</w:t>
      </w:r>
    </w:p>
    <w:p w14:paraId="3620DA9C" w14:textId="77777777" w:rsidR="00C30B67" w:rsidRDefault="001229CE" w:rsidP="00864CF6">
      <w:pPr>
        <w:spacing w:line="360" w:lineRule="auto"/>
        <w:jc w:val="both"/>
        <w:rPr>
          <w:rFonts w:ascii="Arial" w:hAnsi="Arial" w:cs="Arial"/>
          <w:sz w:val="24"/>
          <w:szCs w:val="24"/>
        </w:rPr>
      </w:pPr>
      <w:r>
        <w:rPr>
          <w:rFonts w:ascii="Arial" w:hAnsi="Arial" w:cs="Arial"/>
          <w:b/>
          <w:sz w:val="24"/>
          <w:szCs w:val="24"/>
        </w:rPr>
        <w:t>Ente Público Municipal</w:t>
      </w:r>
      <w:r w:rsidR="00F64EDD">
        <w:rPr>
          <w:rFonts w:ascii="Arial" w:hAnsi="Arial" w:cs="Arial"/>
          <w:b/>
          <w:sz w:val="24"/>
          <w:szCs w:val="24"/>
        </w:rPr>
        <w:t xml:space="preserve">: </w:t>
      </w:r>
      <w:r w:rsidR="00F64EDD">
        <w:rPr>
          <w:rFonts w:ascii="Arial" w:hAnsi="Arial" w:cs="Arial"/>
          <w:sz w:val="24"/>
          <w:szCs w:val="24"/>
        </w:rPr>
        <w:t>a</w:t>
      </w:r>
      <w:r w:rsidR="00C30B67">
        <w:rPr>
          <w:rFonts w:ascii="Arial" w:hAnsi="Arial" w:cs="Arial"/>
          <w:sz w:val="24"/>
          <w:szCs w:val="24"/>
        </w:rPr>
        <w:t xml:space="preserve"> </w:t>
      </w:r>
      <w:proofErr w:type="gramStart"/>
      <w:r w:rsidR="00C30B67">
        <w:rPr>
          <w:rFonts w:ascii="Arial" w:hAnsi="Arial" w:cs="Arial"/>
          <w:sz w:val="24"/>
          <w:szCs w:val="24"/>
        </w:rPr>
        <w:t>la  que</w:t>
      </w:r>
      <w:proofErr w:type="gramEnd"/>
      <w:r w:rsidR="00C30B67">
        <w:rPr>
          <w:rFonts w:ascii="Arial" w:hAnsi="Arial" w:cs="Arial"/>
          <w:sz w:val="24"/>
          <w:szCs w:val="24"/>
        </w:rPr>
        <w:t xml:space="preserve"> se refiere el Titulo Segundo, </w:t>
      </w:r>
      <w:r w:rsidR="00F64EDD">
        <w:rPr>
          <w:rFonts w:ascii="Arial" w:hAnsi="Arial" w:cs="Arial"/>
          <w:sz w:val="24"/>
          <w:szCs w:val="24"/>
        </w:rPr>
        <w:t>Capítulo</w:t>
      </w:r>
      <w:r w:rsidR="00C30B67">
        <w:rPr>
          <w:rFonts w:ascii="Arial" w:hAnsi="Arial" w:cs="Arial"/>
          <w:sz w:val="24"/>
          <w:szCs w:val="24"/>
        </w:rPr>
        <w:t xml:space="preserve"> I, II, III, IV, V, VI, VII, VIII, IX, X, y XI de la Ley </w:t>
      </w:r>
      <w:r w:rsidR="00F64EDD">
        <w:rPr>
          <w:rFonts w:ascii="Arial" w:hAnsi="Arial" w:cs="Arial"/>
          <w:sz w:val="24"/>
          <w:szCs w:val="24"/>
        </w:rPr>
        <w:t>Orgánica</w:t>
      </w:r>
      <w:r w:rsidR="00C30B67">
        <w:rPr>
          <w:rFonts w:ascii="Arial" w:hAnsi="Arial" w:cs="Arial"/>
          <w:sz w:val="24"/>
          <w:szCs w:val="24"/>
        </w:rPr>
        <w:t xml:space="preserve"> del Municipio Libre del Estado de Guerrero que participen en la ejecución de programas presupuestarios.</w:t>
      </w:r>
    </w:p>
    <w:p w14:paraId="256F6385" w14:textId="77777777" w:rsidR="00531233" w:rsidRDefault="00C30B67" w:rsidP="00864CF6">
      <w:pPr>
        <w:spacing w:line="360" w:lineRule="auto"/>
        <w:jc w:val="both"/>
        <w:rPr>
          <w:rFonts w:ascii="Arial" w:hAnsi="Arial" w:cs="Arial"/>
          <w:sz w:val="24"/>
          <w:szCs w:val="24"/>
        </w:rPr>
      </w:pPr>
      <w:r>
        <w:rPr>
          <w:rFonts w:ascii="Arial" w:hAnsi="Arial" w:cs="Arial"/>
          <w:b/>
          <w:sz w:val="24"/>
          <w:szCs w:val="24"/>
        </w:rPr>
        <w:t>Matriz de Indicadores para Resultados</w:t>
      </w:r>
      <w:r w:rsidR="00F64EDD">
        <w:rPr>
          <w:rFonts w:ascii="Arial" w:hAnsi="Arial" w:cs="Arial"/>
          <w:b/>
          <w:sz w:val="24"/>
          <w:szCs w:val="24"/>
        </w:rPr>
        <w:t xml:space="preserve">: </w:t>
      </w:r>
      <w:r w:rsidR="00F64EDD">
        <w:rPr>
          <w:rFonts w:ascii="Arial" w:hAnsi="Arial" w:cs="Arial"/>
          <w:sz w:val="24"/>
          <w:szCs w:val="24"/>
        </w:rPr>
        <w:t>es</w:t>
      </w:r>
      <w:r w:rsidR="00F64EDD" w:rsidRPr="00F64EDD">
        <w:rPr>
          <w:rFonts w:ascii="Arial" w:hAnsi="Arial" w:cs="Arial"/>
          <w:sz w:val="24"/>
          <w:szCs w:val="24"/>
        </w:rPr>
        <w:t xml:space="preserve"> una herramienta que facilita el diseño, la organización y el seguimiento de los programas. Consiste en una matriz de cuatro filas por cuatro columnas en la que</w:t>
      </w:r>
      <w:r w:rsidR="00F64EDD">
        <w:rPr>
          <w:rFonts w:ascii="Arial" w:hAnsi="Arial" w:cs="Arial"/>
          <w:sz w:val="24"/>
          <w:szCs w:val="24"/>
        </w:rPr>
        <w:t>, de manera general, se describe el fin, el propósito, los componentes y las actividades, así como los indicadores, medios de verificación y supuestos para cada uno de los objetivos de los programas presupuestarios.</w:t>
      </w:r>
    </w:p>
    <w:p w14:paraId="3D49BEC8" w14:textId="7AD7BAF8" w:rsidR="00CA30C4" w:rsidRDefault="00CA30C4" w:rsidP="00864CF6">
      <w:pPr>
        <w:spacing w:line="360" w:lineRule="auto"/>
        <w:jc w:val="both"/>
        <w:rPr>
          <w:rFonts w:ascii="Arial" w:hAnsi="Arial" w:cs="Arial"/>
          <w:sz w:val="24"/>
          <w:szCs w:val="24"/>
        </w:rPr>
      </w:pPr>
      <w:r w:rsidRPr="00CA30C4">
        <w:rPr>
          <w:rFonts w:ascii="Arial" w:hAnsi="Arial" w:cs="Arial"/>
          <w:b/>
          <w:sz w:val="24"/>
          <w:szCs w:val="24"/>
        </w:rPr>
        <w:t>Órgano Interno de Control</w:t>
      </w:r>
      <w:r w:rsidR="002D6F71">
        <w:rPr>
          <w:rFonts w:ascii="Arial" w:hAnsi="Arial" w:cs="Arial"/>
          <w:b/>
          <w:sz w:val="24"/>
          <w:szCs w:val="24"/>
        </w:rPr>
        <w:t xml:space="preserve">: </w:t>
      </w:r>
      <w:r w:rsidR="002D6F71">
        <w:rPr>
          <w:rFonts w:ascii="Arial" w:hAnsi="Arial" w:cs="Arial"/>
          <w:sz w:val="24"/>
          <w:szCs w:val="24"/>
        </w:rPr>
        <w:t xml:space="preserve">Está integrado por un titular, que de acuerdo al Artículo 61 de la Ley </w:t>
      </w:r>
      <w:r w:rsidR="005E4283">
        <w:rPr>
          <w:rFonts w:ascii="Arial" w:hAnsi="Arial" w:cs="Arial"/>
          <w:sz w:val="24"/>
          <w:szCs w:val="24"/>
        </w:rPr>
        <w:t>Orgánica</w:t>
      </w:r>
      <w:r w:rsidR="002D6F71">
        <w:rPr>
          <w:rFonts w:ascii="Arial" w:hAnsi="Arial" w:cs="Arial"/>
          <w:sz w:val="24"/>
          <w:szCs w:val="24"/>
        </w:rPr>
        <w:t xml:space="preserve"> del Municipio Libre del Estado de Gue</w:t>
      </w:r>
      <w:r w:rsidR="005E4283">
        <w:rPr>
          <w:rFonts w:ascii="Arial" w:hAnsi="Arial" w:cs="Arial"/>
          <w:sz w:val="24"/>
          <w:szCs w:val="24"/>
        </w:rPr>
        <w:t>r</w:t>
      </w:r>
      <w:r w:rsidR="002D6F71">
        <w:rPr>
          <w:rFonts w:ascii="Arial" w:hAnsi="Arial" w:cs="Arial"/>
          <w:sz w:val="24"/>
          <w:szCs w:val="24"/>
        </w:rPr>
        <w:t xml:space="preserve">rero, debe ser designado </w:t>
      </w:r>
      <w:proofErr w:type="gramStart"/>
      <w:r w:rsidR="005E4283">
        <w:rPr>
          <w:rFonts w:ascii="Arial" w:hAnsi="Arial" w:cs="Arial"/>
          <w:sz w:val="24"/>
          <w:szCs w:val="24"/>
        </w:rPr>
        <w:t xml:space="preserve">bajo </w:t>
      </w:r>
      <w:r w:rsidR="002D6F71">
        <w:rPr>
          <w:rFonts w:ascii="Arial" w:hAnsi="Arial" w:cs="Arial"/>
          <w:sz w:val="24"/>
          <w:szCs w:val="24"/>
        </w:rPr>
        <w:t xml:space="preserve"> una</w:t>
      </w:r>
      <w:proofErr w:type="gramEnd"/>
      <w:r w:rsidR="002D6F71">
        <w:rPr>
          <w:rFonts w:ascii="Arial" w:hAnsi="Arial" w:cs="Arial"/>
          <w:sz w:val="24"/>
          <w:szCs w:val="24"/>
        </w:rPr>
        <w:t xml:space="preserve"> convocatoria y aprobado bajo sesión de Cabildo Municipal</w:t>
      </w:r>
      <w:r w:rsidR="00592CAD">
        <w:rPr>
          <w:rFonts w:ascii="Arial" w:hAnsi="Arial" w:cs="Arial"/>
          <w:sz w:val="24"/>
          <w:szCs w:val="24"/>
        </w:rPr>
        <w:t xml:space="preserve"> con su nombramiento respectivo. </w:t>
      </w:r>
      <w:r w:rsidR="001A101D">
        <w:rPr>
          <w:rFonts w:ascii="Arial" w:hAnsi="Arial" w:cs="Arial"/>
          <w:sz w:val="24"/>
          <w:szCs w:val="24"/>
        </w:rPr>
        <w:t xml:space="preserve"> </w:t>
      </w:r>
      <w:r w:rsidR="005E4283">
        <w:rPr>
          <w:rFonts w:ascii="Arial" w:hAnsi="Arial" w:cs="Arial"/>
          <w:sz w:val="24"/>
          <w:szCs w:val="24"/>
        </w:rPr>
        <w:t xml:space="preserve">Su función es prevenir, detectar y abatir los actos de </w:t>
      </w:r>
      <w:r w:rsidR="00050D3F">
        <w:rPr>
          <w:rFonts w:ascii="Arial" w:hAnsi="Arial" w:cs="Arial"/>
          <w:sz w:val="24"/>
          <w:szCs w:val="24"/>
        </w:rPr>
        <w:lastRenderedPageBreak/>
        <w:t>corrupción del Ente Público Municipal, asimismo, promueve la trasparencia y el apego a la lega</w:t>
      </w:r>
      <w:r w:rsidR="00DB2B0A">
        <w:rPr>
          <w:rFonts w:ascii="Arial" w:hAnsi="Arial" w:cs="Arial"/>
          <w:sz w:val="24"/>
          <w:szCs w:val="24"/>
        </w:rPr>
        <w:t>li</w:t>
      </w:r>
      <w:r w:rsidR="00050D3F">
        <w:rPr>
          <w:rFonts w:ascii="Arial" w:hAnsi="Arial" w:cs="Arial"/>
          <w:sz w:val="24"/>
          <w:szCs w:val="24"/>
        </w:rPr>
        <w:t xml:space="preserve">dad de los servidores públicos, mediante la realización de auditorías y revisiones a los diferentes procesos, así como la </w:t>
      </w:r>
      <w:proofErr w:type="gramStart"/>
      <w:r w:rsidR="00050D3F">
        <w:rPr>
          <w:rFonts w:ascii="Arial" w:hAnsi="Arial" w:cs="Arial"/>
          <w:sz w:val="24"/>
          <w:szCs w:val="24"/>
        </w:rPr>
        <w:t>atención  de</w:t>
      </w:r>
      <w:proofErr w:type="gramEnd"/>
      <w:r w:rsidR="00050D3F">
        <w:rPr>
          <w:rFonts w:ascii="Arial" w:hAnsi="Arial" w:cs="Arial"/>
          <w:sz w:val="24"/>
          <w:szCs w:val="24"/>
        </w:rPr>
        <w:t xml:space="preserve"> quejas, denuncias, peticiones ciudadanas, resolución de procedimientos administrativos de responsabilidades  administrativas para el estado de Guerrero y Código de Ética y conducta.</w:t>
      </w:r>
      <w:r w:rsidR="005E4283">
        <w:rPr>
          <w:rFonts w:ascii="Arial" w:hAnsi="Arial" w:cs="Arial"/>
          <w:sz w:val="24"/>
          <w:szCs w:val="24"/>
        </w:rPr>
        <w:t xml:space="preserve"> </w:t>
      </w:r>
    </w:p>
    <w:p w14:paraId="5128D3D9" w14:textId="77777777" w:rsidR="00531233" w:rsidRDefault="00050D3F" w:rsidP="00864CF6">
      <w:pPr>
        <w:spacing w:line="360" w:lineRule="auto"/>
        <w:jc w:val="both"/>
        <w:rPr>
          <w:rFonts w:ascii="Arial" w:hAnsi="Arial" w:cs="Arial"/>
          <w:sz w:val="24"/>
          <w:szCs w:val="24"/>
        </w:rPr>
      </w:pPr>
      <w:r w:rsidRPr="00050D3F">
        <w:rPr>
          <w:rFonts w:ascii="Arial" w:hAnsi="Arial" w:cs="Arial"/>
          <w:b/>
          <w:sz w:val="24"/>
          <w:szCs w:val="24"/>
        </w:rPr>
        <w:t xml:space="preserve">Programas presupuestarios: </w:t>
      </w:r>
      <w:r w:rsidR="00655767" w:rsidRPr="00655767">
        <w:rPr>
          <w:rFonts w:ascii="Arial" w:hAnsi="Arial" w:cs="Arial"/>
          <w:sz w:val="24"/>
          <w:szCs w:val="24"/>
        </w:rPr>
        <w:t>Es el conjunto</w:t>
      </w:r>
      <w:r>
        <w:rPr>
          <w:rFonts w:ascii="Arial" w:hAnsi="Arial" w:cs="Arial"/>
          <w:sz w:val="24"/>
          <w:szCs w:val="24"/>
        </w:rPr>
        <w:t xml:space="preserve"> gastos necesarios que se consideran realizar en el desarrollo de las actividades que están orientadas a </w:t>
      </w:r>
      <w:r w:rsidR="00655767">
        <w:rPr>
          <w:rFonts w:ascii="Arial" w:hAnsi="Arial" w:cs="Arial"/>
          <w:sz w:val="24"/>
          <w:szCs w:val="24"/>
        </w:rPr>
        <w:t>alcanzar</w:t>
      </w:r>
      <w:r>
        <w:rPr>
          <w:rFonts w:ascii="Arial" w:hAnsi="Arial" w:cs="Arial"/>
          <w:sz w:val="24"/>
          <w:szCs w:val="24"/>
        </w:rPr>
        <w:t xml:space="preserve"> determinados objetivos prestablecidos, y que pueden tener por finalidad producir bienes o servicios.</w:t>
      </w:r>
    </w:p>
    <w:p w14:paraId="265419D4" w14:textId="77777777" w:rsidR="00655767" w:rsidRDefault="00655767" w:rsidP="00864CF6">
      <w:pPr>
        <w:spacing w:line="360" w:lineRule="auto"/>
        <w:jc w:val="both"/>
        <w:rPr>
          <w:rFonts w:ascii="Arial" w:hAnsi="Arial" w:cs="Arial"/>
          <w:sz w:val="24"/>
          <w:szCs w:val="24"/>
        </w:rPr>
      </w:pPr>
      <w:r>
        <w:rPr>
          <w:rFonts w:ascii="Arial" w:hAnsi="Arial" w:cs="Arial"/>
          <w:b/>
          <w:sz w:val="24"/>
          <w:szCs w:val="24"/>
        </w:rPr>
        <w:t xml:space="preserve">Validación de los Indicadores: </w:t>
      </w:r>
      <w:r w:rsidRPr="00655767">
        <w:rPr>
          <w:rFonts w:ascii="Arial" w:hAnsi="Arial" w:cs="Arial"/>
          <w:sz w:val="24"/>
          <w:szCs w:val="24"/>
        </w:rPr>
        <w:t>Es</w:t>
      </w:r>
      <w:r>
        <w:rPr>
          <w:rFonts w:ascii="Arial" w:hAnsi="Arial" w:cs="Arial"/>
          <w:sz w:val="24"/>
          <w:szCs w:val="24"/>
        </w:rPr>
        <w:t xml:space="preserve"> un proceso que se debe realizar de acuerdo a la estructura orgánica municipal, para lo cual debe incluir todas las direcciones y áreas del Ayuntamiento, en términos de disipaciones legales de la normatividad interna </w:t>
      </w:r>
      <w:r w:rsidR="00EF4B6A">
        <w:rPr>
          <w:rFonts w:ascii="Arial" w:hAnsi="Arial" w:cs="Arial"/>
          <w:sz w:val="24"/>
          <w:szCs w:val="24"/>
        </w:rPr>
        <w:t>vigente</w:t>
      </w:r>
      <w:r>
        <w:rPr>
          <w:rFonts w:ascii="Arial" w:hAnsi="Arial" w:cs="Arial"/>
          <w:sz w:val="24"/>
          <w:szCs w:val="24"/>
        </w:rPr>
        <w:t xml:space="preserve"> o marco jurídico ins</w:t>
      </w:r>
      <w:r w:rsidR="00EF4B6A">
        <w:rPr>
          <w:rFonts w:ascii="Arial" w:hAnsi="Arial" w:cs="Arial"/>
          <w:sz w:val="24"/>
          <w:szCs w:val="24"/>
        </w:rPr>
        <w:t xml:space="preserve">titucional y operativo vigente. El análisis para cada indicador se presenta en una ficha explicativa que indica la definición de lo que se mide, la justificación de la medición, el método de computo, los requisitos que deben documentarse y las fuentes de información, la línea de base y meta, la </w:t>
      </w:r>
      <w:proofErr w:type="spellStart"/>
      <w:r w:rsidR="00EF4B6A">
        <w:rPr>
          <w:rFonts w:ascii="Arial" w:hAnsi="Arial" w:cs="Arial"/>
          <w:sz w:val="24"/>
          <w:szCs w:val="24"/>
        </w:rPr>
        <w:t>periocidad</w:t>
      </w:r>
      <w:proofErr w:type="spellEnd"/>
      <w:r w:rsidR="00EF4B6A">
        <w:rPr>
          <w:rFonts w:ascii="Arial" w:hAnsi="Arial" w:cs="Arial"/>
          <w:sz w:val="24"/>
          <w:szCs w:val="24"/>
        </w:rPr>
        <w:t>, los comentarios y observaciones y el tipo de indicador. Estos contenidos en la ficha explicativa pretenden dar cuenta de los aspectos claves que deben definirse para afinar que es un buen indicador.</w:t>
      </w:r>
    </w:p>
    <w:p w14:paraId="036FA65F" w14:textId="77777777" w:rsidR="00EF4B6A" w:rsidRDefault="00EF4B6A" w:rsidP="00864CF6">
      <w:pPr>
        <w:spacing w:line="360" w:lineRule="auto"/>
        <w:jc w:val="both"/>
        <w:rPr>
          <w:rFonts w:ascii="Arial" w:hAnsi="Arial" w:cs="Arial"/>
          <w:sz w:val="24"/>
          <w:szCs w:val="24"/>
        </w:rPr>
      </w:pPr>
      <w:r w:rsidRPr="00EF4B6A">
        <w:rPr>
          <w:rFonts w:ascii="Arial" w:hAnsi="Arial" w:cs="Arial"/>
          <w:b/>
          <w:sz w:val="24"/>
          <w:szCs w:val="24"/>
        </w:rPr>
        <w:t>Proceso de aprobación de los indicadores:</w:t>
      </w:r>
      <w:r>
        <w:rPr>
          <w:rFonts w:ascii="Arial" w:hAnsi="Arial" w:cs="Arial"/>
          <w:b/>
          <w:sz w:val="24"/>
          <w:szCs w:val="24"/>
        </w:rPr>
        <w:t xml:space="preserve"> </w:t>
      </w:r>
      <w:r>
        <w:rPr>
          <w:rFonts w:ascii="Arial" w:hAnsi="Arial" w:cs="Arial"/>
          <w:sz w:val="24"/>
          <w:szCs w:val="24"/>
        </w:rPr>
        <w:t>E</w:t>
      </w:r>
      <w:r w:rsidRPr="00EF4B6A">
        <w:rPr>
          <w:rFonts w:ascii="Arial" w:hAnsi="Arial" w:cs="Arial"/>
          <w:sz w:val="24"/>
          <w:szCs w:val="24"/>
        </w:rPr>
        <w:t xml:space="preserve">s el proceso mediante el cual el </w:t>
      </w:r>
      <w:r>
        <w:rPr>
          <w:rFonts w:ascii="Arial" w:hAnsi="Arial" w:cs="Arial"/>
          <w:sz w:val="24"/>
          <w:szCs w:val="24"/>
        </w:rPr>
        <w:t xml:space="preserve">Ente Público municipal, a través del Órgano de Control Interno Municipal, </w:t>
      </w:r>
      <w:r w:rsidRPr="00EF4B6A">
        <w:rPr>
          <w:rFonts w:ascii="Arial" w:hAnsi="Arial" w:cs="Arial"/>
          <w:sz w:val="24"/>
          <w:szCs w:val="24"/>
        </w:rPr>
        <w:t>establece si los indicadores de resultados, servicios y gestión de los programas sociales cumplen con los criterios mínimos</w:t>
      </w:r>
      <w:r w:rsidR="00F82AC8">
        <w:rPr>
          <w:rFonts w:ascii="Arial" w:hAnsi="Arial" w:cs="Arial"/>
          <w:sz w:val="24"/>
          <w:szCs w:val="24"/>
        </w:rPr>
        <w:t xml:space="preserve"> de diseño: relevancia, adecuación, claridad y </w:t>
      </w:r>
      <w:proofErr w:type="spellStart"/>
      <w:r w:rsidR="00F82AC8">
        <w:rPr>
          <w:rFonts w:ascii="Arial" w:hAnsi="Arial" w:cs="Arial"/>
          <w:sz w:val="24"/>
          <w:szCs w:val="24"/>
        </w:rPr>
        <w:t>monitoreabilidad</w:t>
      </w:r>
      <w:proofErr w:type="spellEnd"/>
      <w:r w:rsidRPr="00EF4B6A">
        <w:rPr>
          <w:rFonts w:ascii="Arial" w:hAnsi="Arial" w:cs="Arial"/>
          <w:sz w:val="24"/>
          <w:szCs w:val="24"/>
        </w:rPr>
        <w:t xml:space="preserve"> necesarios para medir los objetivos de dichos programas en un punto determinado en el tiempo.</w:t>
      </w:r>
      <w:r w:rsidR="00F82AC8">
        <w:rPr>
          <w:rFonts w:ascii="Arial" w:hAnsi="Arial" w:cs="Arial"/>
          <w:sz w:val="24"/>
          <w:szCs w:val="24"/>
        </w:rPr>
        <w:t xml:space="preserve"> En este proceso se aprueban los indicadores de la MIR para el ejercicio fiscal correspondiente. Se emite </w:t>
      </w:r>
      <w:r w:rsidR="00760139">
        <w:rPr>
          <w:rFonts w:ascii="Arial" w:hAnsi="Arial" w:cs="Arial"/>
          <w:sz w:val="24"/>
          <w:szCs w:val="24"/>
        </w:rPr>
        <w:t>un</w:t>
      </w:r>
      <w:r w:rsidR="00F82AC8">
        <w:rPr>
          <w:rFonts w:ascii="Arial" w:hAnsi="Arial" w:cs="Arial"/>
          <w:sz w:val="24"/>
          <w:szCs w:val="24"/>
        </w:rPr>
        <w:t xml:space="preserve"> acta sobre el conjunto de indicadores, es decir, no se aprueba indicadores de manera individual. Asimismo, la aprobación no implica la aprobación de la MIR ni de ningún otro aspecto del programa; únicamente de os criterios mínimos de sus indicadores.</w:t>
      </w:r>
    </w:p>
    <w:p w14:paraId="6D4E4182" w14:textId="77777777" w:rsidR="002D28BE" w:rsidRDefault="002D28BE" w:rsidP="00864CF6">
      <w:pPr>
        <w:spacing w:line="360" w:lineRule="auto"/>
        <w:jc w:val="both"/>
        <w:rPr>
          <w:rFonts w:ascii="Arial" w:hAnsi="Arial" w:cs="Arial"/>
          <w:sz w:val="24"/>
          <w:szCs w:val="24"/>
        </w:rPr>
      </w:pPr>
      <w:r>
        <w:rPr>
          <w:rFonts w:ascii="Arial" w:hAnsi="Arial" w:cs="Arial"/>
          <w:b/>
          <w:sz w:val="24"/>
          <w:szCs w:val="24"/>
        </w:rPr>
        <w:lastRenderedPageBreak/>
        <w:t xml:space="preserve">Indicadores del desempeño: </w:t>
      </w:r>
      <w:r>
        <w:rPr>
          <w:rFonts w:ascii="Arial" w:hAnsi="Arial" w:cs="Arial"/>
          <w:sz w:val="24"/>
          <w:szCs w:val="24"/>
        </w:rPr>
        <w:t xml:space="preserve">Para la generación, homologación, actualización y publicación de los indicadores de desempeño de los programas operados por los entes públicos, estos deberán considerar la Metodología de Marco Lógico (MML) a través de la Matriz de Indicadores para Resultados (MIR) y podrán hacer uso de las Guías para la construcción de la MIR y para el diseño de indicadores que se encuentren disponibles en las paginad de Internet de la Secretaría de Hacienda y Crédito Público, la Secretaría de la Función </w:t>
      </w:r>
      <w:r w:rsidR="00F5786D">
        <w:rPr>
          <w:rFonts w:ascii="Arial" w:hAnsi="Arial" w:cs="Arial"/>
          <w:sz w:val="24"/>
          <w:szCs w:val="24"/>
        </w:rPr>
        <w:t>Pública y el CONEVAL Los indicadores de desempeño permitirán verificar el nivel de logro alcanzado por el programa y deberán cumplir los siguientes criterios:</w:t>
      </w:r>
    </w:p>
    <w:p w14:paraId="6E33FE80" w14:textId="77777777" w:rsidR="00F5786D" w:rsidRDefault="00F5786D" w:rsidP="00F5786D">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Relevancia: </w:t>
      </w:r>
      <w:r w:rsidRPr="00F5786D">
        <w:rPr>
          <w:rFonts w:ascii="Arial" w:hAnsi="Arial" w:cs="Arial"/>
          <w:sz w:val="24"/>
          <w:szCs w:val="24"/>
        </w:rPr>
        <w:t>Un indicador es relevante cuando aporta información de al menos un factor relevante del objetivo al cual se encuentra asociado, es decir, debe estar definido sobre algún aspecto importante con sentido práctico. Esto implica, además, que en el indicador</w:t>
      </w:r>
      <w:r>
        <w:rPr>
          <w:rFonts w:ascii="Arial" w:hAnsi="Arial" w:cs="Arial"/>
          <w:sz w:val="24"/>
          <w:szCs w:val="24"/>
        </w:rPr>
        <w:t xml:space="preserve"> </w:t>
      </w:r>
      <w:r w:rsidRPr="00F5786D">
        <w:rPr>
          <w:rFonts w:ascii="Arial" w:hAnsi="Arial" w:cs="Arial"/>
          <w:sz w:val="24"/>
          <w:szCs w:val="24"/>
        </w:rPr>
        <w:t>se especifique al menos una meta acorde con su frecuencia de medición y que esté construido como la relación de dos o más variables.</w:t>
      </w:r>
    </w:p>
    <w:p w14:paraId="5BB77274" w14:textId="77777777" w:rsidR="00F5786D" w:rsidRDefault="00F5786D" w:rsidP="00F5786D">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Adecuación: </w:t>
      </w:r>
      <w:r w:rsidRPr="00F5786D">
        <w:rPr>
          <w:rFonts w:ascii="Arial" w:hAnsi="Arial" w:cs="Arial"/>
          <w:sz w:val="24"/>
          <w:szCs w:val="24"/>
        </w:rPr>
        <w:t>Un indicador es adecuado cuando aporta la información suficiente para emitir un juicio terminal y homogéneo respecto del desempeño del programa, es decir, que distintos actores pueden llegar a conclusiones similares al interpretar el indicador. Lo anterior implica que las metas anuales y sexenales sean congruentes con el sentido del indicador (ascendente o descendente) y que su dimensión (eficiencia, eficacia, calidad o economía) sea consistente con los conceptos de la MML.</w:t>
      </w:r>
    </w:p>
    <w:p w14:paraId="27AEB305" w14:textId="77777777" w:rsidR="00F5786D" w:rsidRDefault="00F5786D" w:rsidP="00F5786D">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Claridad: </w:t>
      </w:r>
      <w:r w:rsidRPr="00F5786D">
        <w:rPr>
          <w:rFonts w:ascii="Arial" w:hAnsi="Arial" w:cs="Arial"/>
          <w:sz w:val="24"/>
          <w:szCs w:val="24"/>
        </w:rPr>
        <w:t xml:space="preserve">Un indicador es claro cuando no existen dudas acerca de qué es lo que busca medir. Esto implica que el nombre del indicador sea </w:t>
      </w:r>
      <w:proofErr w:type="spellStart"/>
      <w:r w:rsidRPr="00F5786D">
        <w:rPr>
          <w:rFonts w:ascii="Arial" w:hAnsi="Arial" w:cs="Arial"/>
          <w:sz w:val="24"/>
          <w:szCs w:val="24"/>
        </w:rPr>
        <w:t>autoexplicativo</w:t>
      </w:r>
      <w:proofErr w:type="spellEnd"/>
      <w:r w:rsidRPr="00F5786D">
        <w:rPr>
          <w:rFonts w:ascii="Arial" w:hAnsi="Arial" w:cs="Arial"/>
          <w:sz w:val="24"/>
          <w:szCs w:val="24"/>
        </w:rPr>
        <w:t xml:space="preserve"> y acorde con el método de cálculo, que la frecuencia de medición y la unidad de medida entre las variables que integran el método de cálculo sean consistentes y que la descripción de dichas variables permita a cualquier actor comprender a qué se refieren los términos y conceptos usados.</w:t>
      </w:r>
    </w:p>
    <w:p w14:paraId="7416895A" w14:textId="77777777" w:rsidR="00F5786D" w:rsidRPr="00F5786D" w:rsidRDefault="00F5786D" w:rsidP="00F5786D">
      <w:pPr>
        <w:pStyle w:val="Prrafodelista"/>
        <w:numPr>
          <w:ilvl w:val="0"/>
          <w:numId w:val="2"/>
        </w:numPr>
        <w:spacing w:line="360" w:lineRule="auto"/>
        <w:jc w:val="both"/>
        <w:rPr>
          <w:rFonts w:ascii="Arial" w:hAnsi="Arial" w:cs="Arial"/>
          <w:sz w:val="24"/>
          <w:szCs w:val="24"/>
        </w:rPr>
      </w:pPr>
      <w:proofErr w:type="spellStart"/>
      <w:r>
        <w:rPr>
          <w:rFonts w:ascii="Arial" w:hAnsi="Arial" w:cs="Arial"/>
          <w:sz w:val="24"/>
          <w:szCs w:val="24"/>
        </w:rPr>
        <w:t>Monitoreabilidad</w:t>
      </w:r>
      <w:proofErr w:type="spellEnd"/>
      <w:r>
        <w:rPr>
          <w:rFonts w:ascii="Arial" w:hAnsi="Arial" w:cs="Arial"/>
          <w:sz w:val="24"/>
          <w:szCs w:val="24"/>
        </w:rPr>
        <w:t xml:space="preserve">: </w:t>
      </w:r>
      <w:r w:rsidRPr="00F5786D">
        <w:rPr>
          <w:rFonts w:ascii="Arial" w:hAnsi="Arial" w:cs="Arial"/>
          <w:sz w:val="24"/>
          <w:szCs w:val="24"/>
        </w:rPr>
        <w:t xml:space="preserve">Un indicador es </w:t>
      </w:r>
      <w:proofErr w:type="spellStart"/>
      <w:r w:rsidRPr="00F5786D">
        <w:rPr>
          <w:rFonts w:ascii="Arial" w:hAnsi="Arial" w:cs="Arial"/>
          <w:sz w:val="24"/>
          <w:szCs w:val="24"/>
        </w:rPr>
        <w:t>monitoreable</w:t>
      </w:r>
      <w:proofErr w:type="spellEnd"/>
      <w:r w:rsidRPr="00F5786D">
        <w:rPr>
          <w:rFonts w:ascii="Arial" w:hAnsi="Arial" w:cs="Arial"/>
          <w:sz w:val="24"/>
          <w:szCs w:val="24"/>
        </w:rPr>
        <w:t xml:space="preserve"> si la información de sus medios de verificación es precisa e inequívoca. Esto implica que se conozcan </w:t>
      </w:r>
      <w:r w:rsidRPr="00F5786D">
        <w:rPr>
          <w:rFonts w:ascii="Arial" w:hAnsi="Arial" w:cs="Arial"/>
          <w:sz w:val="24"/>
          <w:szCs w:val="24"/>
        </w:rPr>
        <w:lastRenderedPageBreak/>
        <w:t>el valor de la línea base del indicador y los datos precisos para ubicar dónde es posible consultar el medio de verificación, y que la periodicidad con la cual éste se actualiza sea consistente con la frecuencia de medición del indicador.</w:t>
      </w:r>
    </w:p>
    <w:p w14:paraId="1FA026ED" w14:textId="77777777" w:rsidR="002D28BE" w:rsidRDefault="00F5786D" w:rsidP="00864CF6">
      <w:pPr>
        <w:spacing w:line="360" w:lineRule="auto"/>
        <w:jc w:val="both"/>
        <w:rPr>
          <w:rFonts w:ascii="Arial" w:hAnsi="Arial" w:cs="Arial"/>
          <w:sz w:val="24"/>
          <w:szCs w:val="24"/>
        </w:rPr>
      </w:pPr>
      <w:r>
        <w:rPr>
          <w:rFonts w:ascii="Arial" w:hAnsi="Arial" w:cs="Arial"/>
          <w:b/>
          <w:sz w:val="24"/>
          <w:szCs w:val="24"/>
        </w:rPr>
        <w:t xml:space="preserve">Dimensiones: </w:t>
      </w:r>
      <w:r>
        <w:rPr>
          <w:rFonts w:ascii="Arial" w:hAnsi="Arial" w:cs="Arial"/>
          <w:sz w:val="24"/>
          <w:szCs w:val="24"/>
        </w:rPr>
        <w:t>Los indicadores deberán considerar alguna de las siguientes dimensiones:</w:t>
      </w:r>
    </w:p>
    <w:p w14:paraId="5E0214DB" w14:textId="77777777" w:rsidR="00F5786D" w:rsidRDefault="00F5786D" w:rsidP="00F5786D">
      <w:pPr>
        <w:pStyle w:val="Prrafodelista"/>
        <w:numPr>
          <w:ilvl w:val="0"/>
          <w:numId w:val="3"/>
        </w:numPr>
        <w:spacing w:line="360" w:lineRule="auto"/>
        <w:jc w:val="both"/>
        <w:rPr>
          <w:rFonts w:ascii="Arial" w:hAnsi="Arial" w:cs="Arial"/>
          <w:sz w:val="24"/>
          <w:szCs w:val="24"/>
        </w:rPr>
      </w:pPr>
      <w:r>
        <w:rPr>
          <w:rFonts w:ascii="Arial" w:hAnsi="Arial" w:cs="Arial"/>
          <w:sz w:val="24"/>
          <w:szCs w:val="24"/>
        </w:rPr>
        <w:t>Eficacia: mide el grado de cumplimiento de los objetivos</w:t>
      </w:r>
    </w:p>
    <w:p w14:paraId="10E70FB2" w14:textId="77777777" w:rsidR="00F5786D" w:rsidRDefault="00F5786D" w:rsidP="00F5786D">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Eficiencia: Mide la relación entre los productos y servicios </w:t>
      </w:r>
      <w:r w:rsidR="00F82AC8">
        <w:rPr>
          <w:rFonts w:ascii="Arial" w:hAnsi="Arial" w:cs="Arial"/>
          <w:sz w:val="24"/>
          <w:szCs w:val="24"/>
        </w:rPr>
        <w:t>g</w:t>
      </w:r>
      <w:r>
        <w:rPr>
          <w:rFonts w:ascii="Arial" w:hAnsi="Arial" w:cs="Arial"/>
          <w:sz w:val="24"/>
          <w:szCs w:val="24"/>
        </w:rPr>
        <w:t>enerados con respecto</w:t>
      </w:r>
      <w:r w:rsidR="00F82AC8">
        <w:rPr>
          <w:rFonts w:ascii="Arial" w:hAnsi="Arial" w:cs="Arial"/>
          <w:sz w:val="24"/>
          <w:szCs w:val="24"/>
        </w:rPr>
        <w:t xml:space="preserve"> a los insumos o recursos utiliz</w:t>
      </w:r>
      <w:r>
        <w:rPr>
          <w:rFonts w:ascii="Arial" w:hAnsi="Arial" w:cs="Arial"/>
          <w:sz w:val="24"/>
          <w:szCs w:val="24"/>
        </w:rPr>
        <w:t>ados;</w:t>
      </w:r>
    </w:p>
    <w:p w14:paraId="0B51D5FE" w14:textId="77777777" w:rsidR="00F5786D" w:rsidRDefault="00F5786D" w:rsidP="00F5786D">
      <w:pPr>
        <w:pStyle w:val="Prrafodelista"/>
        <w:numPr>
          <w:ilvl w:val="0"/>
          <w:numId w:val="3"/>
        </w:numPr>
        <w:spacing w:line="360" w:lineRule="auto"/>
        <w:jc w:val="both"/>
        <w:rPr>
          <w:rFonts w:ascii="Arial" w:hAnsi="Arial" w:cs="Arial"/>
          <w:sz w:val="24"/>
          <w:szCs w:val="24"/>
        </w:rPr>
      </w:pPr>
      <w:r>
        <w:rPr>
          <w:rFonts w:ascii="Arial" w:hAnsi="Arial" w:cs="Arial"/>
          <w:sz w:val="24"/>
          <w:szCs w:val="24"/>
        </w:rPr>
        <w:t>Economía: mide la capacidad para ge</w:t>
      </w:r>
      <w:r w:rsidR="00F82AC8">
        <w:rPr>
          <w:rFonts w:ascii="Arial" w:hAnsi="Arial" w:cs="Arial"/>
          <w:sz w:val="24"/>
          <w:szCs w:val="24"/>
        </w:rPr>
        <w:t>n</w:t>
      </w:r>
      <w:r>
        <w:rPr>
          <w:rFonts w:ascii="Arial" w:hAnsi="Arial" w:cs="Arial"/>
          <w:sz w:val="24"/>
          <w:szCs w:val="24"/>
        </w:rPr>
        <w:t>erar y movilizar adecuadamente los recursos financieros;</w:t>
      </w:r>
    </w:p>
    <w:p w14:paraId="5D8B18D6" w14:textId="77777777" w:rsidR="00F5786D" w:rsidRDefault="00F5786D" w:rsidP="00F5786D">
      <w:pPr>
        <w:pStyle w:val="Prrafodelista"/>
        <w:numPr>
          <w:ilvl w:val="0"/>
          <w:numId w:val="3"/>
        </w:numPr>
        <w:spacing w:line="360" w:lineRule="auto"/>
        <w:jc w:val="both"/>
        <w:rPr>
          <w:rFonts w:ascii="Arial" w:hAnsi="Arial" w:cs="Arial"/>
          <w:sz w:val="24"/>
          <w:szCs w:val="24"/>
        </w:rPr>
      </w:pPr>
      <w:r>
        <w:rPr>
          <w:rFonts w:ascii="Arial" w:hAnsi="Arial" w:cs="Arial"/>
          <w:sz w:val="24"/>
          <w:szCs w:val="24"/>
        </w:rPr>
        <w:t>Calidad</w:t>
      </w:r>
      <w:r w:rsidR="00F82AC8">
        <w:rPr>
          <w:rFonts w:ascii="Arial" w:hAnsi="Arial" w:cs="Arial"/>
          <w:sz w:val="24"/>
          <w:szCs w:val="24"/>
        </w:rPr>
        <w:t>: Mide los atributos, propiedades o características que deben tener los bienes y servicios para satisfacer los objetivos del programa.</w:t>
      </w:r>
    </w:p>
    <w:p w14:paraId="3C449FFC" w14:textId="77777777" w:rsidR="00F82AC8" w:rsidRDefault="00F82AC8" w:rsidP="00F82AC8">
      <w:pPr>
        <w:spacing w:line="360" w:lineRule="auto"/>
        <w:jc w:val="both"/>
        <w:rPr>
          <w:rFonts w:ascii="Arial" w:hAnsi="Arial" w:cs="Arial"/>
          <w:sz w:val="24"/>
          <w:szCs w:val="24"/>
        </w:rPr>
      </w:pPr>
      <w:r>
        <w:rPr>
          <w:rFonts w:ascii="Arial" w:hAnsi="Arial" w:cs="Arial"/>
          <w:b/>
          <w:sz w:val="24"/>
          <w:szCs w:val="24"/>
        </w:rPr>
        <w:t xml:space="preserve">Elementos para la valoración específica: </w:t>
      </w:r>
      <w:r>
        <w:rPr>
          <w:rFonts w:ascii="Arial" w:hAnsi="Arial" w:cs="Arial"/>
          <w:sz w:val="24"/>
          <w:szCs w:val="24"/>
        </w:rPr>
        <w:t>En esta etapa se determina si los indicadores de resultados de un programa, es decir, los indicadores de fin y propósito de su MIR, cumplen con los criterios mínimos de consistencia, estos son:</w:t>
      </w:r>
    </w:p>
    <w:p w14:paraId="2FBA6302" w14:textId="77777777" w:rsidR="006F2E04" w:rsidRDefault="00184655" w:rsidP="006D4CFD">
      <w:pPr>
        <w:pStyle w:val="Prrafodelista"/>
        <w:numPr>
          <w:ilvl w:val="0"/>
          <w:numId w:val="4"/>
        </w:numPr>
        <w:spacing w:line="360" w:lineRule="auto"/>
        <w:jc w:val="both"/>
        <w:rPr>
          <w:rFonts w:ascii="Arial" w:hAnsi="Arial" w:cs="Arial"/>
          <w:sz w:val="24"/>
          <w:szCs w:val="24"/>
        </w:rPr>
      </w:pPr>
      <w:r w:rsidRPr="006F2E04">
        <w:rPr>
          <w:rFonts w:ascii="Arial" w:hAnsi="Arial" w:cs="Arial"/>
          <w:sz w:val="24"/>
          <w:szCs w:val="24"/>
        </w:rPr>
        <w:t>Pertinencia temática: un indicador es pertinente temáticamente cuando aporta de manera efectiva información sobre un resultado alcanzado y aborda una temática de interés sectorial vinculada a los objetivos del programa. Esto implica de modo necesario que el objetivo al cual se encuentra relacionado haga referencia a un resultado, entendido como un cambio permanente en las condiciones de vida y que, además, dada la temática que atiende el programa, el indicador sea una buena aproximación para medir el cumplimiento de su objetivo.</w:t>
      </w:r>
    </w:p>
    <w:p w14:paraId="1C75231D" w14:textId="77777777" w:rsidR="00184655" w:rsidRPr="006F2E04" w:rsidRDefault="00184655" w:rsidP="006D4CFD">
      <w:pPr>
        <w:pStyle w:val="Prrafodelista"/>
        <w:numPr>
          <w:ilvl w:val="0"/>
          <w:numId w:val="4"/>
        </w:numPr>
        <w:spacing w:line="360" w:lineRule="auto"/>
        <w:jc w:val="both"/>
        <w:rPr>
          <w:rFonts w:ascii="Arial" w:hAnsi="Arial" w:cs="Arial"/>
          <w:sz w:val="24"/>
          <w:szCs w:val="24"/>
        </w:rPr>
      </w:pPr>
      <w:r w:rsidRPr="006F2E04">
        <w:rPr>
          <w:rFonts w:ascii="Arial" w:hAnsi="Arial" w:cs="Arial"/>
          <w:sz w:val="24"/>
          <w:szCs w:val="24"/>
        </w:rPr>
        <w:t xml:space="preserve">Factibilidad técnica: un indicador factible temáticamente cuando la estructura del método de cálculo y los medios de verificación usados para su construcción son tales que el indicador puede ser estimado de manera efectiva con los recursos (humanos, financieros, materiales, entre otros) con que cuenta el programa. </w:t>
      </w:r>
    </w:p>
    <w:p w14:paraId="367ED428" w14:textId="77777777" w:rsidR="0017710B" w:rsidRDefault="0017710B" w:rsidP="004E53EB">
      <w:pPr>
        <w:rPr>
          <w:rFonts w:ascii="Arial" w:hAnsi="Arial" w:cs="Arial"/>
          <w:b/>
          <w:sz w:val="24"/>
          <w:szCs w:val="24"/>
        </w:rPr>
      </w:pPr>
    </w:p>
    <w:p w14:paraId="54D0CBC7" w14:textId="77777777" w:rsidR="00184655" w:rsidRDefault="006F2E04" w:rsidP="004E53EB">
      <w:pPr>
        <w:rPr>
          <w:rFonts w:ascii="Arial" w:hAnsi="Arial" w:cs="Arial"/>
          <w:b/>
          <w:sz w:val="24"/>
          <w:szCs w:val="24"/>
        </w:rPr>
      </w:pPr>
      <w:r>
        <w:rPr>
          <w:rFonts w:ascii="Arial" w:hAnsi="Arial" w:cs="Arial"/>
          <w:b/>
          <w:sz w:val="24"/>
          <w:szCs w:val="24"/>
        </w:rPr>
        <w:lastRenderedPageBreak/>
        <w:t>Emisión</w:t>
      </w:r>
      <w:r w:rsidR="00184655">
        <w:rPr>
          <w:rFonts w:ascii="Arial" w:hAnsi="Arial" w:cs="Arial"/>
          <w:b/>
          <w:sz w:val="24"/>
          <w:szCs w:val="24"/>
        </w:rPr>
        <w:t xml:space="preserve"> del </w:t>
      </w:r>
      <w:r>
        <w:rPr>
          <w:rFonts w:ascii="Arial" w:hAnsi="Arial" w:cs="Arial"/>
          <w:b/>
          <w:sz w:val="24"/>
          <w:szCs w:val="24"/>
        </w:rPr>
        <w:t>dictamen</w:t>
      </w:r>
      <w:r w:rsidR="00184655">
        <w:rPr>
          <w:rFonts w:ascii="Arial" w:hAnsi="Arial" w:cs="Arial"/>
          <w:b/>
          <w:sz w:val="24"/>
          <w:szCs w:val="24"/>
        </w:rPr>
        <w:t xml:space="preserve"> de aprobación de los indicadores</w:t>
      </w:r>
    </w:p>
    <w:p w14:paraId="69266CA1" w14:textId="77777777" w:rsidR="00184655" w:rsidRDefault="00184655" w:rsidP="00184655">
      <w:pPr>
        <w:spacing w:line="360" w:lineRule="auto"/>
        <w:jc w:val="both"/>
        <w:rPr>
          <w:rFonts w:ascii="Arial" w:hAnsi="Arial" w:cs="Arial"/>
          <w:sz w:val="24"/>
          <w:szCs w:val="24"/>
        </w:rPr>
      </w:pPr>
      <w:r>
        <w:rPr>
          <w:rFonts w:ascii="Arial" w:hAnsi="Arial" w:cs="Arial"/>
          <w:b/>
          <w:sz w:val="24"/>
          <w:szCs w:val="24"/>
        </w:rPr>
        <w:t xml:space="preserve">Elementos para la emisión del dictamen: </w:t>
      </w:r>
      <w:r>
        <w:rPr>
          <w:rFonts w:ascii="Arial" w:hAnsi="Arial" w:cs="Arial"/>
          <w:sz w:val="24"/>
          <w:szCs w:val="24"/>
        </w:rPr>
        <w:t>en esta etapa se emite un dictamen de aprobación de los indicadores respeto a los programas sociales, y puede ser alguno se los siguientes:</w:t>
      </w:r>
    </w:p>
    <w:p w14:paraId="02224671" w14:textId="77777777" w:rsidR="00184655" w:rsidRDefault="00184655" w:rsidP="00184655">
      <w:pPr>
        <w:pStyle w:val="Prrafodelista"/>
        <w:numPr>
          <w:ilvl w:val="0"/>
          <w:numId w:val="5"/>
        </w:numPr>
        <w:spacing w:line="360" w:lineRule="auto"/>
        <w:jc w:val="both"/>
        <w:rPr>
          <w:rFonts w:ascii="Arial" w:hAnsi="Arial" w:cs="Arial"/>
          <w:sz w:val="24"/>
          <w:szCs w:val="24"/>
        </w:rPr>
      </w:pPr>
      <w:r>
        <w:rPr>
          <w:rFonts w:ascii="Arial" w:hAnsi="Arial" w:cs="Arial"/>
          <w:sz w:val="24"/>
          <w:szCs w:val="24"/>
        </w:rPr>
        <w:t>Aprobación directa: los indicadores cumplen con los criterios mínimos necesarios en materia de diseño y consistencia para medir los objetivos del programa social.</w:t>
      </w:r>
    </w:p>
    <w:p w14:paraId="77F50A61" w14:textId="77777777" w:rsidR="00184655" w:rsidRDefault="00184655" w:rsidP="00184655">
      <w:pPr>
        <w:pStyle w:val="Prrafodelista"/>
        <w:numPr>
          <w:ilvl w:val="0"/>
          <w:numId w:val="5"/>
        </w:numPr>
        <w:spacing w:line="360" w:lineRule="auto"/>
        <w:jc w:val="both"/>
        <w:rPr>
          <w:rFonts w:ascii="Arial" w:hAnsi="Arial" w:cs="Arial"/>
          <w:sz w:val="24"/>
          <w:szCs w:val="24"/>
        </w:rPr>
      </w:pPr>
      <w:r>
        <w:rPr>
          <w:rFonts w:ascii="Arial" w:hAnsi="Arial" w:cs="Arial"/>
          <w:sz w:val="24"/>
          <w:szCs w:val="24"/>
        </w:rPr>
        <w:t>Aprobación condicionada: los indicadores requieren modificaciones menores para cumplir con los criterios mínimos necesarios en materia de diseño y consistencia para medir los objetivos del programa social.</w:t>
      </w:r>
    </w:p>
    <w:p w14:paraId="0E9C2753" w14:textId="77777777" w:rsidR="00184655" w:rsidRDefault="00184655" w:rsidP="00184655">
      <w:pPr>
        <w:pStyle w:val="Prrafodelista"/>
        <w:numPr>
          <w:ilvl w:val="0"/>
          <w:numId w:val="5"/>
        </w:numPr>
        <w:spacing w:line="360" w:lineRule="auto"/>
        <w:jc w:val="both"/>
        <w:rPr>
          <w:rFonts w:ascii="Arial" w:hAnsi="Arial" w:cs="Arial"/>
          <w:sz w:val="24"/>
          <w:szCs w:val="24"/>
        </w:rPr>
      </w:pPr>
      <w:r>
        <w:rPr>
          <w:rFonts w:ascii="Arial" w:hAnsi="Arial" w:cs="Arial"/>
          <w:sz w:val="24"/>
          <w:szCs w:val="24"/>
        </w:rPr>
        <w:t>Aun no cumple con los criterios mínimos: los indicadores aun no cumplen con los criterios mínimos de diseño y consistencia, por lo cual requieren cambios para que puedan mejor los objetivos del programa social.</w:t>
      </w:r>
    </w:p>
    <w:p w14:paraId="179D5DEB" w14:textId="77777777" w:rsidR="00184655" w:rsidRDefault="00184655" w:rsidP="00184655">
      <w:pPr>
        <w:spacing w:line="360" w:lineRule="auto"/>
        <w:jc w:val="both"/>
        <w:rPr>
          <w:rFonts w:ascii="Arial" w:hAnsi="Arial" w:cs="Arial"/>
          <w:sz w:val="24"/>
          <w:szCs w:val="24"/>
        </w:rPr>
      </w:pPr>
      <w:r>
        <w:rPr>
          <w:rFonts w:ascii="Arial" w:hAnsi="Arial" w:cs="Arial"/>
          <w:b/>
          <w:sz w:val="24"/>
          <w:szCs w:val="24"/>
        </w:rPr>
        <w:t xml:space="preserve">Fundamento normativo: </w:t>
      </w:r>
      <w:r>
        <w:rPr>
          <w:rFonts w:ascii="Arial" w:hAnsi="Arial" w:cs="Arial"/>
          <w:sz w:val="24"/>
          <w:szCs w:val="24"/>
        </w:rPr>
        <w:t xml:space="preserve">El Consejo Nacional de </w:t>
      </w:r>
      <w:r w:rsidR="00C80574">
        <w:rPr>
          <w:rFonts w:ascii="Arial" w:hAnsi="Arial" w:cs="Arial"/>
          <w:sz w:val="24"/>
          <w:szCs w:val="24"/>
        </w:rPr>
        <w:t>Armonización</w:t>
      </w:r>
      <w:r>
        <w:rPr>
          <w:rFonts w:ascii="Arial" w:hAnsi="Arial" w:cs="Arial"/>
          <w:sz w:val="24"/>
          <w:szCs w:val="24"/>
        </w:rPr>
        <w:t xml:space="preserve"> Contable con fundamento en los artículos 6,</w:t>
      </w:r>
      <w:r w:rsidR="00C80574">
        <w:rPr>
          <w:rFonts w:ascii="Arial" w:hAnsi="Arial" w:cs="Arial"/>
          <w:sz w:val="24"/>
          <w:szCs w:val="24"/>
        </w:rPr>
        <w:t xml:space="preserve"> </w:t>
      </w:r>
      <w:r>
        <w:rPr>
          <w:rFonts w:ascii="Arial" w:hAnsi="Arial" w:cs="Arial"/>
          <w:sz w:val="24"/>
          <w:szCs w:val="24"/>
        </w:rPr>
        <w:t>7,</w:t>
      </w:r>
      <w:r w:rsidR="00C80574">
        <w:rPr>
          <w:rFonts w:ascii="Arial" w:hAnsi="Arial" w:cs="Arial"/>
          <w:sz w:val="24"/>
          <w:szCs w:val="24"/>
        </w:rPr>
        <w:t xml:space="preserve"> </w:t>
      </w:r>
      <w:r>
        <w:rPr>
          <w:rFonts w:ascii="Arial" w:hAnsi="Arial" w:cs="Arial"/>
          <w:sz w:val="24"/>
          <w:szCs w:val="24"/>
        </w:rPr>
        <w:t>9,</w:t>
      </w:r>
      <w:r w:rsidR="00C80574">
        <w:rPr>
          <w:rFonts w:ascii="Arial" w:hAnsi="Arial" w:cs="Arial"/>
          <w:sz w:val="24"/>
          <w:szCs w:val="24"/>
        </w:rPr>
        <w:t xml:space="preserve"> </w:t>
      </w:r>
      <w:r>
        <w:rPr>
          <w:rFonts w:ascii="Arial" w:hAnsi="Arial" w:cs="Arial"/>
          <w:sz w:val="24"/>
          <w:szCs w:val="24"/>
        </w:rPr>
        <w:t>54,</w:t>
      </w:r>
      <w:r w:rsidR="00C80574">
        <w:rPr>
          <w:rFonts w:ascii="Arial" w:hAnsi="Arial" w:cs="Arial"/>
          <w:sz w:val="24"/>
          <w:szCs w:val="24"/>
        </w:rPr>
        <w:t xml:space="preserve"> 64 y 79 de la Ley General de Contabilidad</w:t>
      </w:r>
      <w:r>
        <w:rPr>
          <w:rFonts w:ascii="Arial" w:hAnsi="Arial" w:cs="Arial"/>
          <w:sz w:val="24"/>
          <w:szCs w:val="24"/>
        </w:rPr>
        <w:t xml:space="preserve"> Gubernamental</w:t>
      </w:r>
      <w:r w:rsidR="00C80574">
        <w:rPr>
          <w:rFonts w:ascii="Arial" w:hAnsi="Arial" w:cs="Arial"/>
          <w:sz w:val="24"/>
          <w:szCs w:val="24"/>
        </w:rPr>
        <w:t xml:space="preserve">, y considerando que el artículo 134 de la Constitución Política de los Estados Unidos Mexicanos Establece que los recursos económicos de que disponga la federación, los estados, los municipios, los órganos político-administrativos de sus demarcaciones territoriales, se administrarán con eficiencia, eficacia, economía, transparencia y honradez para satisfacer los objetivos a los que estén destinados. Adicionalmente, dispone que los resultados del ejercicio de dichos recursos serán evaluados por las instancias técnicas que establezcan, respectivamente, la Federación y los estados, para los efectos indicados; que la Ley General de Contabilidad Gubernamental y la emisión de información financiera de los entes públicos, con el fin de lograr su adecuada armonización. </w:t>
      </w:r>
    </w:p>
    <w:tbl>
      <w:tblPr>
        <w:tblStyle w:val="Tablaconcuadrcula"/>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693"/>
        <w:gridCol w:w="2552"/>
        <w:gridCol w:w="2693"/>
      </w:tblGrid>
      <w:tr w:rsidR="009A2FAE" w14:paraId="43A74CF8" w14:textId="77777777" w:rsidTr="008D4C95">
        <w:trPr>
          <w:trHeight w:val="457"/>
        </w:trPr>
        <w:tc>
          <w:tcPr>
            <w:tcW w:w="2836" w:type="dxa"/>
          </w:tcPr>
          <w:p w14:paraId="0B28ADC8" w14:textId="77777777" w:rsidR="009A2FAE" w:rsidRDefault="008D4C95" w:rsidP="009A2FAE">
            <w:pPr>
              <w:spacing w:line="360" w:lineRule="auto"/>
              <w:jc w:val="center"/>
              <w:rPr>
                <w:rFonts w:ascii="Arial" w:hAnsi="Arial" w:cs="Arial"/>
                <w:sz w:val="24"/>
                <w:szCs w:val="24"/>
              </w:rPr>
            </w:pPr>
            <w:r>
              <w:rPr>
                <w:rFonts w:ascii="Arial" w:hAnsi="Arial" w:cs="Arial"/>
                <w:sz w:val="24"/>
                <w:szCs w:val="24"/>
              </w:rPr>
              <w:br w:type="page"/>
            </w:r>
            <w:r w:rsidR="009A2FAE">
              <w:rPr>
                <w:rFonts w:ascii="Arial" w:hAnsi="Arial" w:cs="Arial"/>
                <w:sz w:val="24"/>
                <w:szCs w:val="24"/>
              </w:rPr>
              <w:t>Elaboró</w:t>
            </w:r>
          </w:p>
        </w:tc>
        <w:tc>
          <w:tcPr>
            <w:tcW w:w="2693" w:type="dxa"/>
          </w:tcPr>
          <w:p w14:paraId="329F87FB" w14:textId="77777777" w:rsidR="009A2FAE" w:rsidRDefault="009A2FAE" w:rsidP="009A2FAE">
            <w:pPr>
              <w:spacing w:line="360" w:lineRule="auto"/>
              <w:jc w:val="center"/>
              <w:rPr>
                <w:rFonts w:ascii="Arial" w:hAnsi="Arial" w:cs="Arial"/>
                <w:sz w:val="24"/>
                <w:szCs w:val="24"/>
              </w:rPr>
            </w:pPr>
            <w:r>
              <w:rPr>
                <w:rFonts w:ascii="Arial" w:hAnsi="Arial" w:cs="Arial"/>
                <w:sz w:val="24"/>
                <w:szCs w:val="24"/>
              </w:rPr>
              <w:t>Revisó</w:t>
            </w:r>
          </w:p>
        </w:tc>
        <w:tc>
          <w:tcPr>
            <w:tcW w:w="2552" w:type="dxa"/>
          </w:tcPr>
          <w:p w14:paraId="2D30761C" w14:textId="77777777" w:rsidR="009A2FAE" w:rsidRDefault="009A2FAE" w:rsidP="009A2FAE">
            <w:pPr>
              <w:spacing w:line="360" w:lineRule="auto"/>
              <w:jc w:val="center"/>
              <w:rPr>
                <w:rFonts w:ascii="Arial" w:hAnsi="Arial" w:cs="Arial"/>
                <w:sz w:val="24"/>
                <w:szCs w:val="24"/>
              </w:rPr>
            </w:pPr>
            <w:r w:rsidRPr="009A2FAE">
              <w:rPr>
                <w:rFonts w:ascii="Arial" w:hAnsi="Arial" w:cs="Arial"/>
                <w:sz w:val="24"/>
                <w:szCs w:val="24"/>
              </w:rPr>
              <w:t>Vo. Bo.</w:t>
            </w:r>
          </w:p>
        </w:tc>
        <w:tc>
          <w:tcPr>
            <w:tcW w:w="2693" w:type="dxa"/>
          </w:tcPr>
          <w:p w14:paraId="372FE66A" w14:textId="77777777" w:rsidR="009A2FAE" w:rsidRDefault="009A2FAE" w:rsidP="009A2FAE">
            <w:pPr>
              <w:spacing w:line="360" w:lineRule="auto"/>
              <w:jc w:val="center"/>
              <w:rPr>
                <w:rFonts w:ascii="Arial" w:hAnsi="Arial" w:cs="Arial"/>
                <w:sz w:val="24"/>
                <w:szCs w:val="24"/>
              </w:rPr>
            </w:pPr>
            <w:r w:rsidRPr="009A2FAE">
              <w:rPr>
                <w:rFonts w:ascii="Arial" w:hAnsi="Arial" w:cs="Arial"/>
                <w:sz w:val="24"/>
                <w:szCs w:val="24"/>
              </w:rPr>
              <w:t>Autorizó</w:t>
            </w:r>
          </w:p>
        </w:tc>
      </w:tr>
      <w:tr w:rsidR="009A2FAE" w14:paraId="614E4B1F" w14:textId="77777777" w:rsidTr="008D4C95">
        <w:trPr>
          <w:trHeight w:val="380"/>
        </w:trPr>
        <w:tc>
          <w:tcPr>
            <w:tcW w:w="2836" w:type="dxa"/>
          </w:tcPr>
          <w:p w14:paraId="0440A57B" w14:textId="77777777" w:rsidR="009A2FAE" w:rsidRDefault="009A2FAE" w:rsidP="00184655">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17632" behindDoc="0" locked="0" layoutInCell="1" allowOverlap="1" wp14:anchorId="2CE79311" wp14:editId="4B01B5B6">
                      <wp:simplePos x="0" y="0"/>
                      <wp:positionH relativeFrom="column">
                        <wp:posOffset>53340</wp:posOffset>
                      </wp:positionH>
                      <wp:positionV relativeFrom="paragraph">
                        <wp:posOffset>234315</wp:posOffset>
                      </wp:positionV>
                      <wp:extent cx="1511300" cy="0"/>
                      <wp:effectExtent l="0" t="0" r="31750" b="19050"/>
                      <wp:wrapNone/>
                      <wp:docPr id="231" name="Conector recto 231"/>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15697F" id="Conector recto 23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2pt,18.45pt" to="123.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" strokecolor="black [3200]" strokeweight=".5pt">
                      <v:stroke joinstyle="miter"/>
                    </v:line>
                  </w:pict>
                </mc:Fallback>
              </mc:AlternateContent>
            </w:r>
          </w:p>
        </w:tc>
        <w:tc>
          <w:tcPr>
            <w:tcW w:w="2693" w:type="dxa"/>
          </w:tcPr>
          <w:p w14:paraId="3F191BED" w14:textId="77777777" w:rsidR="009A2FAE" w:rsidRDefault="009A2FAE" w:rsidP="00184655">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23776" behindDoc="0" locked="0" layoutInCell="1" allowOverlap="1" wp14:anchorId="1BA4EC59" wp14:editId="210BD505">
                      <wp:simplePos x="0" y="0"/>
                      <wp:positionH relativeFrom="column">
                        <wp:posOffset>0</wp:posOffset>
                      </wp:positionH>
                      <wp:positionV relativeFrom="paragraph">
                        <wp:posOffset>238125</wp:posOffset>
                      </wp:positionV>
                      <wp:extent cx="1511300" cy="0"/>
                      <wp:effectExtent l="0" t="0" r="31750" b="19050"/>
                      <wp:wrapNone/>
                      <wp:docPr id="234" name="Conector recto 234"/>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354340" id="Conector recto 23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0,18.75pt" to="11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" strokecolor="black [3200]" strokeweight=".5pt">
                      <v:stroke joinstyle="miter"/>
                    </v:line>
                  </w:pict>
                </mc:Fallback>
              </mc:AlternateContent>
            </w:r>
          </w:p>
        </w:tc>
        <w:tc>
          <w:tcPr>
            <w:tcW w:w="2552" w:type="dxa"/>
          </w:tcPr>
          <w:p w14:paraId="41512E6F" w14:textId="77777777" w:rsidR="009A2FAE" w:rsidRDefault="009A2FAE" w:rsidP="00184655">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21728" behindDoc="0" locked="0" layoutInCell="1" allowOverlap="1" wp14:anchorId="5DF7ED9E" wp14:editId="0B63A736">
                      <wp:simplePos x="0" y="0"/>
                      <wp:positionH relativeFrom="column">
                        <wp:posOffset>-8890</wp:posOffset>
                      </wp:positionH>
                      <wp:positionV relativeFrom="paragraph">
                        <wp:posOffset>238125</wp:posOffset>
                      </wp:positionV>
                      <wp:extent cx="1511300" cy="0"/>
                      <wp:effectExtent l="0" t="0" r="31750" b="19050"/>
                      <wp:wrapNone/>
                      <wp:docPr id="233" name="Conector recto 233"/>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5640EC" id="Conector recto 233"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7pt,18.75pt" to="11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" strokecolor="black [3200]" strokeweight=".5pt">
                      <v:stroke joinstyle="miter"/>
                    </v:line>
                  </w:pict>
                </mc:Fallback>
              </mc:AlternateContent>
            </w:r>
          </w:p>
        </w:tc>
        <w:tc>
          <w:tcPr>
            <w:tcW w:w="2693" w:type="dxa"/>
          </w:tcPr>
          <w:p w14:paraId="626F4245" w14:textId="77777777" w:rsidR="009A2FAE" w:rsidRDefault="009A2FAE" w:rsidP="00184655">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25824" behindDoc="0" locked="0" layoutInCell="1" allowOverlap="1" wp14:anchorId="091269CF" wp14:editId="2271DD9A">
                      <wp:simplePos x="0" y="0"/>
                      <wp:positionH relativeFrom="column">
                        <wp:posOffset>100965</wp:posOffset>
                      </wp:positionH>
                      <wp:positionV relativeFrom="paragraph">
                        <wp:posOffset>238125</wp:posOffset>
                      </wp:positionV>
                      <wp:extent cx="1511300" cy="0"/>
                      <wp:effectExtent l="0" t="0" r="31750" b="19050"/>
                      <wp:wrapNone/>
                      <wp:docPr id="235" name="Conector recto 235"/>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8DF4DF" id="Conector recto 23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7.95pt,18.75pt" to="1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" strokecolor="black [3200]" strokeweight=".5pt">
                      <v:stroke joinstyle="miter"/>
                    </v:line>
                  </w:pict>
                </mc:Fallback>
              </mc:AlternateContent>
            </w:r>
          </w:p>
        </w:tc>
      </w:tr>
      <w:tr w:rsidR="009A2FAE" w14:paraId="07B06F8F" w14:textId="77777777" w:rsidTr="008D4C95">
        <w:trPr>
          <w:trHeight w:val="399"/>
        </w:trPr>
        <w:tc>
          <w:tcPr>
            <w:tcW w:w="2836" w:type="dxa"/>
          </w:tcPr>
          <w:p w14:paraId="13A4E059" w14:textId="5718AC86" w:rsidR="009A2FAE" w:rsidRDefault="009A2FAE" w:rsidP="009A2FAE">
            <w:pPr>
              <w:spacing w:line="360" w:lineRule="auto"/>
              <w:jc w:val="center"/>
              <w:rPr>
                <w:rFonts w:ascii="Arial" w:hAnsi="Arial" w:cs="Arial"/>
                <w:sz w:val="24"/>
                <w:szCs w:val="24"/>
              </w:rPr>
            </w:pPr>
            <w:r w:rsidRPr="009A2FAE">
              <w:rPr>
                <w:rFonts w:ascii="Arial" w:hAnsi="Arial" w:cs="Arial"/>
                <w:sz w:val="24"/>
                <w:szCs w:val="24"/>
              </w:rPr>
              <w:t xml:space="preserve">C. </w:t>
            </w:r>
            <w:r w:rsidR="0017710B" w:rsidRPr="0017710B">
              <w:rPr>
                <w:rFonts w:ascii="Arial" w:hAnsi="Arial" w:cs="Arial"/>
                <w:sz w:val="24"/>
                <w:szCs w:val="24"/>
              </w:rPr>
              <w:t>L.C. Jaciel Nava Marcelino</w:t>
            </w:r>
          </w:p>
        </w:tc>
        <w:tc>
          <w:tcPr>
            <w:tcW w:w="2693" w:type="dxa"/>
          </w:tcPr>
          <w:p w14:paraId="373F6204" w14:textId="6A3789F3" w:rsidR="009A2FAE" w:rsidRDefault="00787CFE" w:rsidP="009A2FAE">
            <w:pPr>
              <w:spacing w:line="360" w:lineRule="auto"/>
              <w:jc w:val="center"/>
              <w:rPr>
                <w:rFonts w:ascii="Arial" w:hAnsi="Arial" w:cs="Arial"/>
                <w:sz w:val="24"/>
                <w:szCs w:val="24"/>
              </w:rPr>
            </w:pPr>
            <w:r w:rsidRPr="0017710B">
              <w:rPr>
                <w:rFonts w:ascii="Arial" w:hAnsi="Arial" w:cs="Arial"/>
                <w:sz w:val="24"/>
                <w:szCs w:val="24"/>
              </w:rPr>
              <w:t>Lic.  Elisabeth García De Jesús</w:t>
            </w:r>
          </w:p>
        </w:tc>
        <w:tc>
          <w:tcPr>
            <w:tcW w:w="2552" w:type="dxa"/>
          </w:tcPr>
          <w:p w14:paraId="15A00953" w14:textId="5C7B999D" w:rsidR="009A2FAE" w:rsidRDefault="00787CFE" w:rsidP="009A2FAE">
            <w:pPr>
              <w:spacing w:line="360" w:lineRule="auto"/>
              <w:jc w:val="center"/>
              <w:rPr>
                <w:rFonts w:ascii="Arial" w:hAnsi="Arial" w:cs="Arial"/>
                <w:sz w:val="24"/>
                <w:szCs w:val="24"/>
              </w:rPr>
            </w:pPr>
            <w:r w:rsidRPr="00787CFE">
              <w:rPr>
                <w:rFonts w:ascii="Arial" w:hAnsi="Arial" w:cs="Arial"/>
                <w:sz w:val="24"/>
                <w:szCs w:val="24"/>
              </w:rPr>
              <w:t xml:space="preserve">Lic. </w:t>
            </w:r>
            <w:proofErr w:type="spellStart"/>
            <w:r w:rsidRPr="00787CFE">
              <w:rPr>
                <w:rFonts w:ascii="Arial" w:hAnsi="Arial" w:cs="Arial"/>
                <w:sz w:val="24"/>
                <w:szCs w:val="24"/>
              </w:rPr>
              <w:t>Yatziri</w:t>
            </w:r>
            <w:proofErr w:type="spellEnd"/>
            <w:r w:rsidRPr="00787CFE">
              <w:rPr>
                <w:rFonts w:ascii="Arial" w:hAnsi="Arial" w:cs="Arial"/>
                <w:sz w:val="24"/>
                <w:szCs w:val="24"/>
              </w:rPr>
              <w:t xml:space="preserve"> López Carranza</w:t>
            </w:r>
          </w:p>
        </w:tc>
        <w:tc>
          <w:tcPr>
            <w:tcW w:w="2693" w:type="dxa"/>
          </w:tcPr>
          <w:p w14:paraId="37926EC6" w14:textId="227FFDE7" w:rsidR="009A2FAE" w:rsidRDefault="00787CFE" w:rsidP="009A2FAE">
            <w:pPr>
              <w:spacing w:line="360" w:lineRule="auto"/>
              <w:jc w:val="center"/>
              <w:rPr>
                <w:rFonts w:ascii="Arial" w:hAnsi="Arial" w:cs="Arial"/>
                <w:sz w:val="24"/>
                <w:szCs w:val="24"/>
              </w:rPr>
            </w:pPr>
            <w:r w:rsidRPr="00787CFE">
              <w:rPr>
                <w:rFonts w:ascii="Arial" w:hAnsi="Arial" w:cs="Arial"/>
                <w:sz w:val="24"/>
                <w:szCs w:val="24"/>
              </w:rPr>
              <w:t>Lic. Hazael Aburto Ortega</w:t>
            </w:r>
          </w:p>
        </w:tc>
      </w:tr>
      <w:tr w:rsidR="009A2FAE" w14:paraId="226C9CA3" w14:textId="77777777" w:rsidTr="008D4C95">
        <w:trPr>
          <w:trHeight w:val="361"/>
        </w:trPr>
        <w:tc>
          <w:tcPr>
            <w:tcW w:w="2836" w:type="dxa"/>
          </w:tcPr>
          <w:p w14:paraId="16B47B52" w14:textId="2DCD4CB6" w:rsidR="009A2FAE" w:rsidRDefault="00790DE1" w:rsidP="009A2FAE">
            <w:pPr>
              <w:spacing w:line="360" w:lineRule="auto"/>
              <w:jc w:val="center"/>
              <w:rPr>
                <w:rFonts w:ascii="Arial" w:hAnsi="Arial" w:cs="Arial"/>
                <w:sz w:val="24"/>
                <w:szCs w:val="24"/>
              </w:rPr>
            </w:pPr>
            <w:r>
              <w:rPr>
                <w:rFonts w:ascii="Arial" w:hAnsi="Arial" w:cs="Arial"/>
                <w:sz w:val="24"/>
                <w:szCs w:val="24"/>
              </w:rPr>
              <w:t>Contador General</w:t>
            </w:r>
          </w:p>
        </w:tc>
        <w:tc>
          <w:tcPr>
            <w:tcW w:w="2693" w:type="dxa"/>
          </w:tcPr>
          <w:p w14:paraId="24EBBF60" w14:textId="0EAD2D68" w:rsidR="009A2FAE" w:rsidRDefault="00790DE1" w:rsidP="009A2FAE">
            <w:pPr>
              <w:spacing w:line="360" w:lineRule="auto"/>
              <w:jc w:val="center"/>
              <w:rPr>
                <w:rFonts w:ascii="Arial" w:hAnsi="Arial" w:cs="Arial"/>
                <w:sz w:val="24"/>
                <w:szCs w:val="24"/>
              </w:rPr>
            </w:pPr>
            <w:r w:rsidRPr="009A2FAE">
              <w:rPr>
                <w:rFonts w:ascii="Arial" w:hAnsi="Arial" w:cs="Arial"/>
                <w:sz w:val="24"/>
                <w:szCs w:val="24"/>
              </w:rPr>
              <w:t>Tesorer</w:t>
            </w:r>
            <w:r>
              <w:rPr>
                <w:rFonts w:ascii="Arial" w:hAnsi="Arial" w:cs="Arial"/>
                <w:sz w:val="24"/>
                <w:szCs w:val="24"/>
              </w:rPr>
              <w:t>a</w:t>
            </w:r>
            <w:r w:rsidRPr="009A2FAE">
              <w:rPr>
                <w:rFonts w:ascii="Arial" w:hAnsi="Arial" w:cs="Arial"/>
                <w:sz w:val="24"/>
                <w:szCs w:val="24"/>
              </w:rPr>
              <w:t xml:space="preserve"> Mun</w:t>
            </w:r>
            <w:r>
              <w:rPr>
                <w:rFonts w:ascii="Arial" w:hAnsi="Arial" w:cs="Arial"/>
                <w:sz w:val="24"/>
                <w:szCs w:val="24"/>
              </w:rPr>
              <w:t>i</w:t>
            </w:r>
            <w:r w:rsidRPr="009A2FAE">
              <w:rPr>
                <w:rFonts w:ascii="Arial" w:hAnsi="Arial" w:cs="Arial"/>
                <w:sz w:val="24"/>
                <w:szCs w:val="24"/>
              </w:rPr>
              <w:t>cipal</w:t>
            </w:r>
          </w:p>
        </w:tc>
        <w:tc>
          <w:tcPr>
            <w:tcW w:w="2552" w:type="dxa"/>
          </w:tcPr>
          <w:p w14:paraId="03197D67" w14:textId="24B3B9B6" w:rsidR="009A2FAE" w:rsidRDefault="009A2FAE" w:rsidP="009A2FAE">
            <w:pPr>
              <w:spacing w:line="360" w:lineRule="auto"/>
              <w:jc w:val="center"/>
              <w:rPr>
                <w:rFonts w:ascii="Arial" w:hAnsi="Arial" w:cs="Arial"/>
                <w:sz w:val="24"/>
                <w:szCs w:val="24"/>
              </w:rPr>
            </w:pPr>
            <w:r w:rsidRPr="009A2FAE">
              <w:rPr>
                <w:rFonts w:ascii="Arial" w:hAnsi="Arial" w:cs="Arial"/>
                <w:sz w:val="24"/>
                <w:szCs w:val="24"/>
              </w:rPr>
              <w:t>Síndico Procurador</w:t>
            </w:r>
            <w:r w:rsidR="00790DE1">
              <w:rPr>
                <w:rFonts w:ascii="Arial" w:hAnsi="Arial" w:cs="Arial"/>
                <w:sz w:val="24"/>
                <w:szCs w:val="24"/>
              </w:rPr>
              <w:t>a</w:t>
            </w:r>
          </w:p>
        </w:tc>
        <w:tc>
          <w:tcPr>
            <w:tcW w:w="2693" w:type="dxa"/>
          </w:tcPr>
          <w:p w14:paraId="03EC7C63" w14:textId="665CADBA" w:rsidR="009A2FAE" w:rsidRDefault="00787CFE" w:rsidP="009A2FAE">
            <w:pPr>
              <w:spacing w:line="360" w:lineRule="auto"/>
              <w:jc w:val="center"/>
              <w:rPr>
                <w:rFonts w:ascii="Arial" w:hAnsi="Arial" w:cs="Arial"/>
                <w:sz w:val="24"/>
                <w:szCs w:val="24"/>
              </w:rPr>
            </w:pPr>
            <w:r>
              <w:rPr>
                <w:rFonts w:ascii="Arial" w:hAnsi="Arial" w:cs="Arial"/>
                <w:sz w:val="24"/>
                <w:szCs w:val="24"/>
              </w:rPr>
              <w:t>Presidente</w:t>
            </w:r>
            <w:r w:rsidR="009A2FAE" w:rsidRPr="009A2FAE">
              <w:rPr>
                <w:rFonts w:ascii="Arial" w:hAnsi="Arial" w:cs="Arial"/>
                <w:sz w:val="24"/>
                <w:szCs w:val="24"/>
              </w:rPr>
              <w:t xml:space="preserve"> Municipal</w:t>
            </w:r>
          </w:p>
        </w:tc>
      </w:tr>
    </w:tbl>
    <w:p w14:paraId="3BC1EC4D" w14:textId="77777777" w:rsidR="008D4C95" w:rsidRDefault="008D4C95">
      <w:pPr>
        <w:rPr>
          <w:rFonts w:ascii="Arial" w:hAnsi="Arial" w:cs="Arial"/>
          <w:sz w:val="24"/>
          <w:szCs w:val="24"/>
        </w:rPr>
      </w:pPr>
    </w:p>
    <w:p w14:paraId="1993216D" w14:textId="77777777" w:rsidR="006F2E04" w:rsidRDefault="006F2E04">
      <w:pPr>
        <w:rPr>
          <w:rFonts w:ascii="Arial" w:hAnsi="Arial" w:cs="Arial"/>
          <w:sz w:val="24"/>
          <w:szCs w:val="24"/>
        </w:rPr>
      </w:pPr>
    </w:p>
    <w:p w14:paraId="3C760D7E" w14:textId="77777777" w:rsidR="00806F05" w:rsidRDefault="00806F05" w:rsidP="00184655">
      <w:pPr>
        <w:spacing w:line="360" w:lineRule="auto"/>
        <w:jc w:val="both"/>
        <w:rPr>
          <w:rFonts w:ascii="Arial" w:hAnsi="Arial" w:cs="Arial"/>
          <w:sz w:val="24"/>
          <w:szCs w:val="24"/>
        </w:rPr>
      </w:pPr>
    </w:p>
    <w:p w14:paraId="17F06BC6" w14:textId="77777777" w:rsidR="00806F05" w:rsidRPr="00806F05" w:rsidRDefault="00806F05" w:rsidP="00806F05">
      <w:pPr>
        <w:rPr>
          <w:rFonts w:ascii="Arial" w:hAnsi="Arial" w:cs="Arial"/>
          <w:sz w:val="24"/>
          <w:szCs w:val="24"/>
        </w:rPr>
      </w:pPr>
    </w:p>
    <w:p w14:paraId="7D634BF7" w14:textId="77777777" w:rsidR="00EF7AC0" w:rsidRPr="007B5BAB" w:rsidRDefault="00806F05" w:rsidP="00EF7AC0">
      <w:pPr>
        <w:jc w:val="center"/>
        <w:rPr>
          <w:rFonts w:ascii="Book Antiqua" w:hAnsi="Book Antiqua" w:cs="Arial"/>
          <w:sz w:val="96"/>
          <w:szCs w:val="24"/>
        </w:rPr>
      </w:pPr>
      <w:r w:rsidRPr="007B5BAB">
        <w:rPr>
          <w:rFonts w:ascii="Book Antiqua" w:hAnsi="Book Antiqua" w:cs="Arial"/>
          <w:sz w:val="96"/>
          <w:szCs w:val="24"/>
        </w:rPr>
        <w:t>Validación de los indicadores para la evaluación de la gestión municipal</w:t>
      </w:r>
    </w:p>
    <w:p w14:paraId="172FAB23" w14:textId="77777777" w:rsidR="002E6E28" w:rsidRDefault="002E6E28">
      <w:pPr>
        <w:rPr>
          <w:rFonts w:ascii="Arial" w:hAnsi="Arial" w:cs="Arial"/>
          <w:sz w:val="24"/>
          <w:szCs w:val="24"/>
        </w:rPr>
      </w:pPr>
    </w:p>
    <w:p w14:paraId="1870111A" w14:textId="77777777" w:rsidR="002E6E28" w:rsidRDefault="002E6E28">
      <w:pPr>
        <w:rPr>
          <w:rFonts w:ascii="Arial" w:hAnsi="Arial" w:cs="Arial"/>
          <w:sz w:val="24"/>
          <w:szCs w:val="24"/>
        </w:rPr>
      </w:pPr>
    </w:p>
    <w:p w14:paraId="01FE6429" w14:textId="77777777" w:rsidR="002E6E28" w:rsidRDefault="002E6E28">
      <w:pPr>
        <w:rPr>
          <w:rFonts w:ascii="Arial" w:hAnsi="Arial" w:cs="Arial"/>
          <w:sz w:val="24"/>
          <w:szCs w:val="24"/>
        </w:rPr>
      </w:pPr>
    </w:p>
    <w:p w14:paraId="3A2C6355" w14:textId="77777777" w:rsidR="002E6E28" w:rsidRDefault="002E6E28">
      <w:pPr>
        <w:rPr>
          <w:rFonts w:ascii="Arial" w:hAnsi="Arial" w:cs="Arial"/>
          <w:sz w:val="24"/>
          <w:szCs w:val="24"/>
        </w:rPr>
      </w:pPr>
    </w:p>
    <w:p w14:paraId="0E0D6481" w14:textId="77777777" w:rsidR="002E6E28" w:rsidRDefault="002E6E28">
      <w:pPr>
        <w:rPr>
          <w:rFonts w:ascii="Arial" w:hAnsi="Arial" w:cs="Arial"/>
          <w:sz w:val="24"/>
          <w:szCs w:val="24"/>
        </w:rPr>
      </w:pPr>
    </w:p>
    <w:p w14:paraId="3D0DD53F" w14:textId="77777777" w:rsidR="002E6E28" w:rsidRDefault="002E6E28">
      <w:pPr>
        <w:rPr>
          <w:rFonts w:ascii="Arial" w:hAnsi="Arial" w:cs="Arial"/>
          <w:sz w:val="24"/>
          <w:szCs w:val="24"/>
        </w:rPr>
      </w:pPr>
    </w:p>
    <w:p w14:paraId="4FFF2B66" w14:textId="77777777" w:rsidR="002E6E28" w:rsidRDefault="002E6E28">
      <w:pPr>
        <w:rPr>
          <w:rFonts w:ascii="Arial" w:hAnsi="Arial" w:cs="Arial"/>
          <w:sz w:val="24"/>
          <w:szCs w:val="24"/>
        </w:rPr>
      </w:pPr>
    </w:p>
    <w:p w14:paraId="6BB01BA6" w14:textId="77777777" w:rsidR="002E6E28" w:rsidRDefault="002E6E28">
      <w:pPr>
        <w:rPr>
          <w:rFonts w:ascii="Arial" w:hAnsi="Arial" w:cs="Arial"/>
          <w:sz w:val="24"/>
          <w:szCs w:val="24"/>
        </w:rPr>
      </w:pPr>
    </w:p>
    <w:p w14:paraId="4CD2A5EC" w14:textId="77777777" w:rsidR="002E6E28" w:rsidRDefault="002E6E28">
      <w:pPr>
        <w:rPr>
          <w:rFonts w:ascii="Arial" w:hAnsi="Arial" w:cs="Arial"/>
          <w:sz w:val="24"/>
          <w:szCs w:val="24"/>
        </w:rPr>
      </w:pPr>
    </w:p>
    <w:p w14:paraId="14A939B5" w14:textId="77777777" w:rsidR="002E6E28" w:rsidRDefault="002E6E28">
      <w:pPr>
        <w:rPr>
          <w:rFonts w:ascii="Arial" w:hAnsi="Arial" w:cs="Arial"/>
          <w:sz w:val="24"/>
          <w:szCs w:val="24"/>
        </w:rPr>
      </w:pPr>
    </w:p>
    <w:p w14:paraId="100BBA08" w14:textId="77777777" w:rsidR="002E6E28" w:rsidRDefault="002E6E28">
      <w:pPr>
        <w:rPr>
          <w:rFonts w:ascii="Arial" w:hAnsi="Arial" w:cs="Arial"/>
          <w:sz w:val="24"/>
          <w:szCs w:val="24"/>
        </w:rPr>
      </w:pPr>
    </w:p>
    <w:p w14:paraId="09205EC4" w14:textId="77777777" w:rsidR="002E6E28" w:rsidRDefault="002E6E28">
      <w:pPr>
        <w:rPr>
          <w:rFonts w:ascii="Arial" w:hAnsi="Arial" w:cs="Arial"/>
          <w:sz w:val="24"/>
          <w:szCs w:val="24"/>
        </w:rPr>
      </w:pPr>
    </w:p>
    <w:p w14:paraId="6566360B" w14:textId="39E03768" w:rsidR="00EF7AC0" w:rsidRDefault="00EF7AC0">
      <w:pPr>
        <w:rPr>
          <w:rFonts w:ascii="Arial" w:hAnsi="Arial" w:cs="Arial"/>
          <w:sz w:val="24"/>
          <w:szCs w:val="24"/>
        </w:rPr>
      </w:pPr>
    </w:p>
    <w:tbl>
      <w:tblPr>
        <w:tblStyle w:val="Tabladelista4-nfasis51"/>
        <w:tblW w:w="10349" w:type="dxa"/>
        <w:tblLook w:val="04A0" w:firstRow="1" w:lastRow="0" w:firstColumn="1" w:lastColumn="0" w:noHBand="0" w:noVBand="1"/>
      </w:tblPr>
      <w:tblGrid>
        <w:gridCol w:w="4395"/>
        <w:gridCol w:w="5954"/>
      </w:tblGrid>
      <w:tr w:rsidR="00760139" w:rsidRPr="005E4CF1" w14:paraId="768E4833" w14:textId="77777777" w:rsidTr="00450052">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349" w:type="dxa"/>
            <w:gridSpan w:val="2"/>
          </w:tcPr>
          <w:p w14:paraId="1D3432D1" w14:textId="77777777" w:rsidR="00760139" w:rsidRPr="00BF6FA5" w:rsidRDefault="00760139" w:rsidP="00E62FA9">
            <w:pPr>
              <w:tabs>
                <w:tab w:val="left" w:pos="7513"/>
              </w:tabs>
              <w:spacing w:line="360" w:lineRule="auto"/>
              <w:jc w:val="center"/>
              <w:rPr>
                <w:rFonts w:ascii="Arial" w:hAnsi="Arial" w:cs="Arial"/>
                <w:sz w:val="24"/>
                <w:szCs w:val="24"/>
              </w:rPr>
            </w:pPr>
            <w:r w:rsidRPr="00BF6FA5">
              <w:rPr>
                <w:rFonts w:ascii="Arial" w:hAnsi="Arial" w:cs="Arial"/>
                <w:sz w:val="24"/>
                <w:szCs w:val="24"/>
              </w:rPr>
              <w:t>Validación de los indicadores para la evaluación</w:t>
            </w:r>
          </w:p>
        </w:tc>
      </w:tr>
      <w:tr w:rsidR="00760139" w:rsidRPr="005E4CF1" w14:paraId="5A5AB9A1" w14:textId="77777777" w:rsidTr="0045005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349" w:type="dxa"/>
            <w:gridSpan w:val="2"/>
          </w:tcPr>
          <w:p w14:paraId="4B74C948" w14:textId="32B308B4"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760139" w:rsidRPr="005E4CF1" w14:paraId="681853D0" w14:textId="77777777" w:rsidTr="00450052">
        <w:trPr>
          <w:trHeight w:val="413"/>
        </w:trPr>
        <w:tc>
          <w:tcPr>
            <w:cnfStyle w:val="001000000000" w:firstRow="0" w:lastRow="0" w:firstColumn="1" w:lastColumn="0" w:oddVBand="0" w:evenVBand="0" w:oddHBand="0" w:evenHBand="0" w:firstRowFirstColumn="0" w:firstRowLastColumn="0" w:lastRowFirstColumn="0" w:lastRowLastColumn="0"/>
            <w:tcW w:w="10349" w:type="dxa"/>
            <w:gridSpan w:val="2"/>
          </w:tcPr>
          <w:p w14:paraId="65903399" w14:textId="492C9D0F" w:rsidR="00760139" w:rsidRPr="005E4CF1" w:rsidRDefault="009818A3" w:rsidP="00E62FA9">
            <w:pPr>
              <w:tabs>
                <w:tab w:val="left" w:pos="7513"/>
              </w:tabs>
              <w:jc w:val="center"/>
              <w:rPr>
                <w:rFonts w:ascii="Arial" w:hAnsi="Arial" w:cs="Arial"/>
                <w:sz w:val="24"/>
                <w:szCs w:val="24"/>
              </w:rPr>
            </w:pPr>
            <w:r>
              <w:rPr>
                <w:rFonts w:ascii="Arial" w:hAnsi="Arial" w:cs="Arial"/>
                <w:sz w:val="24"/>
                <w:szCs w:val="24"/>
              </w:rPr>
              <w:t xml:space="preserve">Dirección de </w:t>
            </w:r>
            <w:r w:rsidR="00760139">
              <w:rPr>
                <w:rFonts w:ascii="Arial" w:hAnsi="Arial" w:cs="Arial"/>
                <w:sz w:val="24"/>
                <w:szCs w:val="24"/>
              </w:rPr>
              <w:t>Seguridad publica</w:t>
            </w:r>
          </w:p>
        </w:tc>
      </w:tr>
      <w:tr w:rsidR="00760139" w:rsidRPr="005E4CF1" w14:paraId="2531A3CD" w14:textId="77777777" w:rsidTr="0045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08544D99" w14:textId="77777777" w:rsidR="00760139" w:rsidRPr="005E4CF1" w:rsidRDefault="00760139"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760139" w:rsidRPr="005E4CF1" w14:paraId="64765B6F" w14:textId="77777777" w:rsidTr="00450052">
        <w:tc>
          <w:tcPr>
            <w:cnfStyle w:val="001000000000" w:firstRow="0" w:lastRow="0" w:firstColumn="1" w:lastColumn="0" w:oddVBand="0" w:evenVBand="0" w:oddHBand="0" w:evenHBand="0" w:firstRowFirstColumn="0" w:firstRowLastColumn="0" w:lastRowFirstColumn="0" w:lastRowLastColumn="0"/>
            <w:tcW w:w="10349" w:type="dxa"/>
            <w:gridSpan w:val="2"/>
          </w:tcPr>
          <w:p w14:paraId="7C65B24E" w14:textId="368C481E" w:rsidR="00760139" w:rsidRPr="005E4CF1" w:rsidRDefault="000262A8" w:rsidP="00450052">
            <w:pPr>
              <w:tabs>
                <w:tab w:val="left" w:pos="7513"/>
              </w:tabs>
              <w:jc w:val="both"/>
              <w:rPr>
                <w:rFonts w:ascii="Arial" w:hAnsi="Arial" w:cs="Arial"/>
                <w:b w:val="0"/>
                <w:sz w:val="24"/>
                <w:szCs w:val="24"/>
              </w:rPr>
            </w:pPr>
            <w:r w:rsidRPr="000262A8">
              <w:rPr>
                <w:rFonts w:ascii="Arial" w:hAnsi="Arial" w:cs="Arial"/>
                <w:b w:val="0"/>
                <w:sz w:val="24"/>
                <w:szCs w:val="24"/>
              </w:rPr>
              <w:t>Fomentar la participación de la Sociedad Civil, para la gestión de innovación y Desarrollo Tecnológico en la Seguridad</w:t>
            </w:r>
          </w:p>
        </w:tc>
      </w:tr>
      <w:tr w:rsidR="00760139" w:rsidRPr="005E4CF1" w14:paraId="70D0FC9E" w14:textId="77777777" w:rsidTr="0045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B9EB054"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5954" w:type="dxa"/>
          </w:tcPr>
          <w:p w14:paraId="01DF5BCA"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760139" w:rsidRPr="005E4CF1" w14:paraId="37789CA7" w14:textId="77777777" w:rsidTr="00450052">
        <w:tc>
          <w:tcPr>
            <w:cnfStyle w:val="001000000000" w:firstRow="0" w:lastRow="0" w:firstColumn="1" w:lastColumn="0" w:oddVBand="0" w:evenVBand="0" w:oddHBand="0" w:evenHBand="0" w:firstRowFirstColumn="0" w:firstRowLastColumn="0" w:lastRowFirstColumn="0" w:lastRowLastColumn="0"/>
            <w:tcW w:w="4395" w:type="dxa"/>
          </w:tcPr>
          <w:p w14:paraId="1C7827FF" w14:textId="35ACF1B0" w:rsidR="00760139" w:rsidRPr="005E4CF1" w:rsidRDefault="000262A8" w:rsidP="00E62FA9">
            <w:pPr>
              <w:tabs>
                <w:tab w:val="left" w:pos="7513"/>
              </w:tabs>
              <w:jc w:val="both"/>
              <w:rPr>
                <w:rFonts w:ascii="Arial" w:hAnsi="Arial" w:cs="Arial"/>
                <w:b w:val="0"/>
                <w:sz w:val="24"/>
                <w:szCs w:val="24"/>
              </w:rPr>
            </w:pPr>
            <w:r w:rsidRPr="000262A8">
              <w:rPr>
                <w:rFonts w:ascii="Arial" w:hAnsi="Arial" w:cs="Arial"/>
                <w:b w:val="0"/>
                <w:sz w:val="24"/>
                <w:szCs w:val="24"/>
              </w:rPr>
              <w:t xml:space="preserve">Coordinación para la Paz y Tranquilidad en </w:t>
            </w:r>
            <w:proofErr w:type="spellStart"/>
            <w:r w:rsidRPr="000262A8">
              <w:rPr>
                <w:rFonts w:ascii="Arial" w:hAnsi="Arial" w:cs="Arial"/>
                <w:b w:val="0"/>
                <w:sz w:val="24"/>
                <w:szCs w:val="24"/>
              </w:rPr>
              <w:t>Cualac</w:t>
            </w:r>
            <w:proofErr w:type="spellEnd"/>
            <w:r w:rsidRPr="000262A8">
              <w:rPr>
                <w:rFonts w:ascii="Arial" w:hAnsi="Arial" w:cs="Arial"/>
                <w:b w:val="0"/>
                <w:sz w:val="24"/>
                <w:szCs w:val="24"/>
              </w:rPr>
              <w:t xml:space="preserve"> / Prevenir es mejor</w:t>
            </w:r>
          </w:p>
        </w:tc>
        <w:tc>
          <w:tcPr>
            <w:tcW w:w="5954" w:type="dxa"/>
          </w:tcPr>
          <w:p w14:paraId="48A33016" w14:textId="28781974" w:rsidR="00760139" w:rsidRPr="005E4CF1" w:rsidRDefault="000262A8"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62A8">
              <w:rPr>
                <w:rFonts w:ascii="Arial" w:hAnsi="Arial" w:cs="Arial"/>
                <w:sz w:val="24"/>
                <w:szCs w:val="24"/>
              </w:rPr>
              <w:t>Evitar y prevenir que se susciten actos delictivos  para preservar el orden, la paz, armonía social en el municipio.</w:t>
            </w:r>
          </w:p>
        </w:tc>
      </w:tr>
      <w:tr w:rsidR="00760139" w:rsidRPr="005E4CF1" w14:paraId="47461336" w14:textId="77777777" w:rsidTr="0045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91E7249"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5954" w:type="dxa"/>
          </w:tcPr>
          <w:p w14:paraId="1013162A"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60139" w:rsidRPr="005E4CF1" w14:paraId="6460081A" w14:textId="77777777" w:rsidTr="00450052">
        <w:tc>
          <w:tcPr>
            <w:cnfStyle w:val="001000000000" w:firstRow="0" w:lastRow="0" w:firstColumn="1" w:lastColumn="0" w:oddVBand="0" w:evenVBand="0" w:oddHBand="0" w:evenHBand="0" w:firstRowFirstColumn="0" w:firstRowLastColumn="0" w:lastRowFirstColumn="0" w:lastRowLastColumn="0"/>
            <w:tcW w:w="4395" w:type="dxa"/>
          </w:tcPr>
          <w:p w14:paraId="665BE32B" w14:textId="77777777" w:rsidR="00760139" w:rsidRPr="005E4CF1" w:rsidRDefault="00223088" w:rsidP="007B3E6E">
            <w:pPr>
              <w:tabs>
                <w:tab w:val="left" w:pos="7513"/>
              </w:tabs>
              <w:jc w:val="center"/>
              <w:rPr>
                <w:rFonts w:ascii="Arial" w:hAnsi="Arial" w:cs="Arial"/>
                <w:b w:val="0"/>
                <w:sz w:val="24"/>
                <w:szCs w:val="24"/>
              </w:rPr>
            </w:pPr>
            <w:r>
              <w:rPr>
                <w:rFonts w:ascii="Arial" w:hAnsi="Arial" w:cs="Arial"/>
                <w:b w:val="0"/>
                <w:sz w:val="24"/>
                <w:szCs w:val="24"/>
              </w:rPr>
              <w:t>Recorridos programados/recorridos realizados</w:t>
            </w:r>
          </w:p>
        </w:tc>
        <w:tc>
          <w:tcPr>
            <w:tcW w:w="5954" w:type="dxa"/>
          </w:tcPr>
          <w:p w14:paraId="6E26DFAE" w14:textId="77777777" w:rsidR="00760139" w:rsidRPr="005E4CF1" w:rsidRDefault="00760139"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Servicios completados/ Servicios de vigilancia</w:t>
            </w:r>
          </w:p>
        </w:tc>
      </w:tr>
      <w:tr w:rsidR="00760139" w:rsidRPr="005E4CF1" w14:paraId="58FEA4F1" w14:textId="77777777" w:rsidTr="0045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5323AAE1"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5954" w:type="dxa"/>
          </w:tcPr>
          <w:p w14:paraId="1A5F66FD"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60139" w:rsidRPr="005E4CF1" w14:paraId="5401FB18" w14:textId="77777777" w:rsidTr="00450052">
        <w:tc>
          <w:tcPr>
            <w:cnfStyle w:val="001000000000" w:firstRow="0" w:lastRow="0" w:firstColumn="1" w:lastColumn="0" w:oddVBand="0" w:evenVBand="0" w:oddHBand="0" w:evenHBand="0" w:firstRowFirstColumn="0" w:firstRowLastColumn="0" w:lastRowFirstColumn="0" w:lastRowLastColumn="0"/>
            <w:tcW w:w="4395" w:type="dxa"/>
          </w:tcPr>
          <w:p w14:paraId="3C0A91C2"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5954" w:type="dxa"/>
          </w:tcPr>
          <w:p w14:paraId="7C86A201"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60139" w:rsidRPr="005E4CF1" w14:paraId="39F57B90" w14:textId="77777777" w:rsidTr="0045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B0AB5F0"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5954" w:type="dxa"/>
          </w:tcPr>
          <w:p w14:paraId="14F29973"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60139" w:rsidRPr="005E4CF1" w14:paraId="564A4159" w14:textId="77777777" w:rsidTr="00450052">
        <w:tc>
          <w:tcPr>
            <w:cnfStyle w:val="001000000000" w:firstRow="0" w:lastRow="0" w:firstColumn="1" w:lastColumn="0" w:oddVBand="0" w:evenVBand="0" w:oddHBand="0" w:evenHBand="0" w:firstRowFirstColumn="0" w:firstRowLastColumn="0" w:lastRowFirstColumn="0" w:lastRowLastColumn="0"/>
            <w:tcW w:w="4395" w:type="dxa"/>
          </w:tcPr>
          <w:p w14:paraId="1992124A" w14:textId="77777777" w:rsidR="00760139" w:rsidRPr="00450052" w:rsidRDefault="00450052" w:rsidP="00450052">
            <w:pPr>
              <w:tabs>
                <w:tab w:val="left" w:pos="7513"/>
              </w:tabs>
              <w:rPr>
                <w:rFonts w:ascii="Arial" w:hAnsi="Arial" w:cs="Arial"/>
                <w:b w:val="0"/>
                <w:sz w:val="24"/>
                <w:szCs w:val="24"/>
              </w:rPr>
            </w:pPr>
            <w:r w:rsidRPr="00450052">
              <w:rPr>
                <w:rFonts w:ascii="Arial" w:hAnsi="Arial" w:cs="Arial"/>
                <w:b w:val="0"/>
                <w:sz w:val="24"/>
                <w:szCs w:val="24"/>
              </w:rPr>
              <w:t>Reporte estadístico de las dependencias federales</w:t>
            </w:r>
            <w:r>
              <w:rPr>
                <w:rFonts w:ascii="Arial" w:hAnsi="Arial" w:cs="Arial"/>
                <w:b w:val="0"/>
                <w:sz w:val="24"/>
                <w:szCs w:val="24"/>
              </w:rPr>
              <w:t>.</w:t>
            </w:r>
          </w:p>
        </w:tc>
        <w:tc>
          <w:tcPr>
            <w:tcW w:w="5954" w:type="dxa"/>
          </w:tcPr>
          <w:p w14:paraId="13D46598" w14:textId="77777777" w:rsidR="00760139" w:rsidRPr="005E4CF1" w:rsidRDefault="00760139"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B0CA3">
              <w:rPr>
                <w:rFonts w:ascii="Arial" w:hAnsi="Arial" w:cs="Arial"/>
                <w:sz w:val="24"/>
                <w:szCs w:val="24"/>
              </w:rPr>
              <w:t>Reporte estadístico de las dependencias federales</w:t>
            </w:r>
          </w:p>
        </w:tc>
      </w:tr>
      <w:tr w:rsidR="00760139" w:rsidRPr="005E4CF1" w14:paraId="0C9FB0D4" w14:textId="77777777" w:rsidTr="0045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79B9D7F5"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Dimensión</w:t>
            </w:r>
          </w:p>
        </w:tc>
        <w:tc>
          <w:tcPr>
            <w:tcW w:w="5954" w:type="dxa"/>
          </w:tcPr>
          <w:p w14:paraId="699ED008"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60139" w:rsidRPr="005E4CF1" w14:paraId="611179AC" w14:textId="77777777" w:rsidTr="00450052">
        <w:tc>
          <w:tcPr>
            <w:cnfStyle w:val="001000000000" w:firstRow="0" w:lastRow="0" w:firstColumn="1" w:lastColumn="0" w:oddVBand="0" w:evenVBand="0" w:oddHBand="0" w:evenHBand="0" w:firstRowFirstColumn="0" w:firstRowLastColumn="0" w:lastRowFirstColumn="0" w:lastRowLastColumn="0"/>
            <w:tcW w:w="4395" w:type="dxa"/>
          </w:tcPr>
          <w:p w14:paraId="654F7A66"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5954" w:type="dxa"/>
          </w:tcPr>
          <w:p w14:paraId="35177C8A"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760139" w:rsidRPr="005E4CF1" w14:paraId="13B8B072" w14:textId="77777777" w:rsidTr="0045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76759685"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5954" w:type="dxa"/>
          </w:tcPr>
          <w:p w14:paraId="181C60C2"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60139" w:rsidRPr="005E4CF1" w14:paraId="0046F5C2" w14:textId="77777777" w:rsidTr="00450052">
        <w:tc>
          <w:tcPr>
            <w:cnfStyle w:val="001000000000" w:firstRow="0" w:lastRow="0" w:firstColumn="1" w:lastColumn="0" w:oddVBand="0" w:evenVBand="0" w:oddHBand="0" w:evenHBand="0" w:firstRowFirstColumn="0" w:firstRowLastColumn="0" w:lastRowFirstColumn="0" w:lastRowLastColumn="0"/>
            <w:tcW w:w="4395" w:type="dxa"/>
          </w:tcPr>
          <w:p w14:paraId="2F55C135"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5954" w:type="dxa"/>
          </w:tcPr>
          <w:p w14:paraId="07E1E626"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3D4EBE90" w14:textId="77777777" w:rsidR="00760139" w:rsidRDefault="00760139" w:rsidP="00760139">
      <w:pPr>
        <w:tabs>
          <w:tab w:val="left" w:pos="7513"/>
        </w:tabs>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6237"/>
        <w:gridCol w:w="1985"/>
        <w:gridCol w:w="1417"/>
      </w:tblGrid>
      <w:tr w:rsidR="00760139" w:rsidRPr="005E4CF1" w14:paraId="16CEA116"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10F15ECD"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760139" w14:paraId="167C2BA0" w14:textId="77777777" w:rsidTr="007B3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vAlign w:val="center"/>
          </w:tcPr>
          <w:p w14:paraId="10068ED4"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1985" w:type="dxa"/>
            <w:vAlign w:val="center"/>
          </w:tcPr>
          <w:p w14:paraId="66A21994"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73BC364D"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760139" w:rsidRPr="007E7C9B" w14:paraId="782E399C" w14:textId="77777777" w:rsidTr="007B3E6E">
        <w:tc>
          <w:tcPr>
            <w:cnfStyle w:val="001000000000" w:firstRow="0" w:lastRow="0" w:firstColumn="1" w:lastColumn="0" w:oddVBand="0" w:evenVBand="0" w:oddHBand="0" w:evenHBand="0" w:firstRowFirstColumn="0" w:firstRowLastColumn="0" w:lastRowFirstColumn="0" w:lastRowLastColumn="0"/>
            <w:tcW w:w="6237" w:type="dxa"/>
            <w:vAlign w:val="center"/>
          </w:tcPr>
          <w:p w14:paraId="3535359C" w14:textId="77777777" w:rsidR="00760139" w:rsidRDefault="008B065A" w:rsidP="007B3E6E">
            <w:pPr>
              <w:tabs>
                <w:tab w:val="left" w:pos="7513"/>
              </w:tabs>
              <w:jc w:val="both"/>
              <w:rPr>
                <w:rFonts w:ascii="Arial" w:hAnsi="Arial" w:cs="Arial"/>
                <w:bCs w:val="0"/>
                <w:sz w:val="24"/>
                <w:szCs w:val="24"/>
              </w:rPr>
            </w:pPr>
            <w:r w:rsidRPr="000262A8">
              <w:rPr>
                <w:rFonts w:ascii="Arial" w:hAnsi="Arial" w:cs="Arial"/>
                <w:b w:val="0"/>
                <w:sz w:val="24"/>
                <w:szCs w:val="24"/>
              </w:rPr>
              <w:t xml:space="preserve">Coordinación para la Paz y Tranquilidad en </w:t>
            </w:r>
            <w:proofErr w:type="spellStart"/>
            <w:r w:rsidRPr="000262A8">
              <w:rPr>
                <w:rFonts w:ascii="Arial" w:hAnsi="Arial" w:cs="Arial"/>
                <w:b w:val="0"/>
                <w:sz w:val="24"/>
                <w:szCs w:val="24"/>
              </w:rPr>
              <w:t>Cualac</w:t>
            </w:r>
            <w:proofErr w:type="spellEnd"/>
            <w:r w:rsidRPr="000262A8">
              <w:rPr>
                <w:rFonts w:ascii="Arial" w:hAnsi="Arial" w:cs="Arial"/>
                <w:b w:val="0"/>
                <w:sz w:val="24"/>
                <w:szCs w:val="24"/>
              </w:rPr>
              <w:t xml:space="preserve"> / Prevenir es mejor</w:t>
            </w:r>
          </w:p>
          <w:p w14:paraId="34A25225" w14:textId="5A84D6E7" w:rsidR="00517A9D" w:rsidRDefault="00517A9D" w:rsidP="007B3E6E">
            <w:pPr>
              <w:tabs>
                <w:tab w:val="left" w:pos="7513"/>
              </w:tabs>
              <w:jc w:val="both"/>
              <w:rPr>
                <w:rFonts w:ascii="Arial" w:hAnsi="Arial" w:cs="Arial"/>
                <w:b w:val="0"/>
                <w:sz w:val="24"/>
                <w:szCs w:val="24"/>
              </w:rPr>
            </w:pPr>
          </w:p>
        </w:tc>
        <w:tc>
          <w:tcPr>
            <w:tcW w:w="1985" w:type="dxa"/>
            <w:vAlign w:val="center"/>
          </w:tcPr>
          <w:p w14:paraId="5236380C"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0510FFB3" w14:textId="77777777" w:rsidR="00760139" w:rsidRPr="007E7C9B" w:rsidRDefault="00935C7E"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4F532E" w:rsidRPr="007E7C9B" w14:paraId="58B2623D"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3564917E" w14:textId="77777777" w:rsidR="004F532E" w:rsidRDefault="008B065A" w:rsidP="004F532E">
            <w:pPr>
              <w:tabs>
                <w:tab w:val="left" w:pos="7513"/>
              </w:tabs>
              <w:jc w:val="both"/>
              <w:rPr>
                <w:rFonts w:ascii="Arial" w:hAnsi="Arial" w:cs="Arial"/>
                <w:bCs w:val="0"/>
                <w:sz w:val="24"/>
                <w:szCs w:val="24"/>
              </w:rPr>
            </w:pPr>
            <w:r w:rsidRPr="008B065A">
              <w:rPr>
                <w:rFonts w:ascii="Arial" w:hAnsi="Arial" w:cs="Arial"/>
                <w:b w:val="0"/>
                <w:sz w:val="24"/>
                <w:szCs w:val="24"/>
              </w:rPr>
              <w:t>Evitar y prevenir que se susciten actos delictivos para preservar el orden, la paz, armonía social en el municipio.</w:t>
            </w:r>
          </w:p>
          <w:p w14:paraId="20650FBB" w14:textId="528437FC" w:rsidR="00517A9D" w:rsidRPr="004F532E" w:rsidRDefault="00517A9D" w:rsidP="004F532E">
            <w:pPr>
              <w:tabs>
                <w:tab w:val="left" w:pos="7513"/>
              </w:tabs>
              <w:jc w:val="both"/>
              <w:rPr>
                <w:rFonts w:ascii="Arial" w:hAnsi="Arial" w:cs="Arial"/>
                <w:b w:val="0"/>
                <w:sz w:val="24"/>
                <w:szCs w:val="24"/>
              </w:rPr>
            </w:pPr>
          </w:p>
        </w:tc>
        <w:tc>
          <w:tcPr>
            <w:tcW w:w="1985" w:type="dxa"/>
            <w:vAlign w:val="center"/>
          </w:tcPr>
          <w:p w14:paraId="60194EBA" w14:textId="77777777" w:rsidR="004F532E" w:rsidRDefault="004F532E" w:rsidP="004F532E">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45EE0E96" w14:textId="77777777" w:rsidR="004F532E" w:rsidRPr="007E7C9B" w:rsidRDefault="004F532E" w:rsidP="004F532E">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517A9D" w:rsidRPr="007E7C9B" w14:paraId="740A753D" w14:textId="77777777" w:rsidTr="007B3E6E">
        <w:tc>
          <w:tcPr>
            <w:cnfStyle w:val="001000000000" w:firstRow="0" w:lastRow="0" w:firstColumn="1" w:lastColumn="0" w:oddVBand="0" w:evenVBand="0" w:oddHBand="0" w:evenHBand="0" w:firstRowFirstColumn="0" w:firstRowLastColumn="0" w:lastRowFirstColumn="0" w:lastRowLastColumn="0"/>
            <w:tcW w:w="6237" w:type="dxa"/>
            <w:vAlign w:val="center"/>
          </w:tcPr>
          <w:p w14:paraId="6E7D2869" w14:textId="77777777" w:rsidR="00517A9D" w:rsidRDefault="00517A9D" w:rsidP="00517A9D">
            <w:pPr>
              <w:tabs>
                <w:tab w:val="left" w:pos="7513"/>
              </w:tabs>
              <w:jc w:val="both"/>
              <w:rPr>
                <w:rFonts w:ascii="Arial" w:hAnsi="Arial" w:cs="Arial"/>
                <w:bCs w:val="0"/>
                <w:sz w:val="24"/>
                <w:szCs w:val="24"/>
              </w:rPr>
            </w:pPr>
            <w:r w:rsidRPr="000262A8">
              <w:rPr>
                <w:rFonts w:ascii="Arial" w:hAnsi="Arial" w:cs="Arial"/>
                <w:b w:val="0"/>
                <w:sz w:val="24"/>
                <w:szCs w:val="24"/>
              </w:rPr>
              <w:t xml:space="preserve">Coordinación para la Paz y Tranquilidad en </w:t>
            </w:r>
            <w:proofErr w:type="spellStart"/>
            <w:r w:rsidRPr="000262A8">
              <w:rPr>
                <w:rFonts w:ascii="Arial" w:hAnsi="Arial" w:cs="Arial"/>
                <w:b w:val="0"/>
                <w:sz w:val="24"/>
                <w:szCs w:val="24"/>
              </w:rPr>
              <w:t>Cualac</w:t>
            </w:r>
            <w:proofErr w:type="spellEnd"/>
            <w:r w:rsidRPr="000262A8">
              <w:rPr>
                <w:rFonts w:ascii="Arial" w:hAnsi="Arial" w:cs="Arial"/>
                <w:b w:val="0"/>
                <w:sz w:val="24"/>
                <w:szCs w:val="24"/>
              </w:rPr>
              <w:t xml:space="preserve"> / Prevenir es mejor</w:t>
            </w:r>
          </w:p>
          <w:p w14:paraId="4E6F9E84" w14:textId="55566568" w:rsidR="00517A9D" w:rsidRDefault="00517A9D" w:rsidP="00517A9D">
            <w:pPr>
              <w:tabs>
                <w:tab w:val="left" w:pos="7513"/>
              </w:tabs>
              <w:jc w:val="both"/>
              <w:rPr>
                <w:rFonts w:ascii="Arial" w:hAnsi="Arial" w:cs="Arial"/>
                <w:b w:val="0"/>
                <w:sz w:val="24"/>
                <w:szCs w:val="24"/>
              </w:rPr>
            </w:pPr>
          </w:p>
        </w:tc>
        <w:tc>
          <w:tcPr>
            <w:tcW w:w="1985" w:type="dxa"/>
            <w:vAlign w:val="center"/>
          </w:tcPr>
          <w:p w14:paraId="2B211E6C" w14:textId="77777777" w:rsidR="00517A9D" w:rsidRPr="007E7C9B" w:rsidRDefault="00517A9D" w:rsidP="00517A9D">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3098E15D" w14:textId="77777777" w:rsidR="00517A9D" w:rsidRPr="007E7C9B" w:rsidRDefault="00517A9D" w:rsidP="00517A9D">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517A9D" w:rsidRPr="007E7C9B" w14:paraId="17E03D80" w14:textId="77777777" w:rsidTr="00755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05E03BAB" w14:textId="77777777" w:rsidR="00517A9D" w:rsidRDefault="00517A9D" w:rsidP="00517A9D">
            <w:pPr>
              <w:tabs>
                <w:tab w:val="left" w:pos="7513"/>
              </w:tabs>
              <w:jc w:val="both"/>
              <w:rPr>
                <w:rFonts w:ascii="Arial" w:hAnsi="Arial" w:cs="Arial"/>
                <w:bCs w:val="0"/>
                <w:sz w:val="24"/>
                <w:szCs w:val="24"/>
              </w:rPr>
            </w:pPr>
            <w:r w:rsidRPr="008B065A">
              <w:rPr>
                <w:rFonts w:ascii="Arial" w:hAnsi="Arial" w:cs="Arial"/>
                <w:b w:val="0"/>
                <w:sz w:val="24"/>
                <w:szCs w:val="24"/>
              </w:rPr>
              <w:t>Evitar y prevenir que se susciten actos delictivos para preservar el orden, la paz, armonía social en el municipio.</w:t>
            </w:r>
          </w:p>
          <w:p w14:paraId="504097CD" w14:textId="6E2E6B88" w:rsidR="00517A9D" w:rsidRPr="004F532E" w:rsidRDefault="00517A9D" w:rsidP="00517A9D">
            <w:pPr>
              <w:tabs>
                <w:tab w:val="left" w:pos="7513"/>
              </w:tabs>
              <w:jc w:val="both"/>
              <w:rPr>
                <w:rFonts w:ascii="Arial" w:hAnsi="Arial" w:cs="Arial"/>
                <w:b w:val="0"/>
                <w:sz w:val="24"/>
                <w:szCs w:val="24"/>
              </w:rPr>
            </w:pPr>
          </w:p>
        </w:tc>
        <w:tc>
          <w:tcPr>
            <w:tcW w:w="1985" w:type="dxa"/>
            <w:vAlign w:val="center"/>
          </w:tcPr>
          <w:p w14:paraId="590C6A03" w14:textId="77777777" w:rsidR="00517A9D" w:rsidRDefault="00517A9D" w:rsidP="00517A9D">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¿Es factible técnicamente?</w:t>
            </w:r>
          </w:p>
        </w:tc>
        <w:tc>
          <w:tcPr>
            <w:tcW w:w="1417" w:type="dxa"/>
            <w:vAlign w:val="center"/>
          </w:tcPr>
          <w:p w14:paraId="4C4BED6D" w14:textId="77777777" w:rsidR="00517A9D" w:rsidRPr="007E7C9B" w:rsidRDefault="00517A9D" w:rsidP="00517A9D">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10A4153E" w14:textId="742A22C5" w:rsidR="00760139" w:rsidRDefault="00760139" w:rsidP="00760139">
      <w:pPr>
        <w:rPr>
          <w:rFonts w:ascii="Arial" w:hAnsi="Arial" w:cs="Arial"/>
          <w:b/>
          <w:sz w:val="24"/>
          <w:szCs w:val="24"/>
        </w:rPr>
      </w:pPr>
    </w:p>
    <w:p w14:paraId="0F84D881" w14:textId="77777777" w:rsidR="00517A9D" w:rsidRDefault="00517A9D" w:rsidP="00760139">
      <w:pPr>
        <w:rPr>
          <w:rFonts w:ascii="Arial" w:hAnsi="Arial" w:cs="Arial"/>
          <w:b/>
          <w:sz w:val="24"/>
          <w:szCs w:val="24"/>
        </w:rPr>
      </w:pPr>
    </w:p>
    <w:p w14:paraId="01CFB8C7" w14:textId="77777777" w:rsidR="00760139" w:rsidRDefault="00760139">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760139" w:rsidRPr="005E4CF1" w14:paraId="59D9AE43" w14:textId="77777777" w:rsidTr="004F532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18F06830" w14:textId="77777777" w:rsidR="00760139" w:rsidRPr="005E4CF1" w:rsidRDefault="00760139"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760139" w:rsidRPr="005E4CF1" w14:paraId="6F61FCED" w14:textId="77777777" w:rsidTr="004F532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0EFF335C" w14:textId="50DDABB5"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760139" w:rsidRPr="005E4CF1" w14:paraId="7DAFF2B3" w14:textId="77777777" w:rsidTr="004F532E">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1D310C42" w14:textId="3C7F0578" w:rsidR="00760139" w:rsidRPr="005E4CF1" w:rsidRDefault="009818A3" w:rsidP="00E62FA9">
            <w:pPr>
              <w:tabs>
                <w:tab w:val="left" w:pos="7513"/>
              </w:tabs>
              <w:jc w:val="center"/>
              <w:rPr>
                <w:rFonts w:ascii="Arial" w:hAnsi="Arial" w:cs="Arial"/>
                <w:sz w:val="24"/>
                <w:szCs w:val="24"/>
              </w:rPr>
            </w:pPr>
            <w:r>
              <w:rPr>
                <w:rFonts w:ascii="Arial" w:hAnsi="Arial" w:cs="Arial"/>
                <w:sz w:val="24"/>
                <w:szCs w:val="24"/>
              </w:rPr>
              <w:t xml:space="preserve">Dirección de </w:t>
            </w:r>
            <w:r w:rsidR="00760139">
              <w:rPr>
                <w:rFonts w:ascii="Arial" w:hAnsi="Arial" w:cs="Arial"/>
                <w:sz w:val="24"/>
                <w:szCs w:val="24"/>
              </w:rPr>
              <w:t>Tránsito municipal</w:t>
            </w:r>
          </w:p>
        </w:tc>
      </w:tr>
      <w:tr w:rsidR="00760139" w:rsidRPr="005E4CF1" w14:paraId="0483340D"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61FEBC1B" w14:textId="77777777" w:rsidR="00760139" w:rsidRPr="005E4CF1" w:rsidRDefault="00760139"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9818A3" w:rsidRPr="005E4CF1" w14:paraId="4E2552B6" w14:textId="77777777" w:rsidTr="004F532E">
        <w:tc>
          <w:tcPr>
            <w:cnfStyle w:val="001000000000" w:firstRow="0" w:lastRow="0" w:firstColumn="1" w:lastColumn="0" w:oddVBand="0" w:evenVBand="0" w:oddHBand="0" w:evenHBand="0" w:firstRowFirstColumn="0" w:firstRowLastColumn="0" w:lastRowFirstColumn="0" w:lastRowLastColumn="0"/>
            <w:tcW w:w="9493" w:type="dxa"/>
            <w:gridSpan w:val="2"/>
          </w:tcPr>
          <w:p w14:paraId="38707AD7" w14:textId="0FE7F1CC" w:rsidR="009818A3" w:rsidRPr="005E4CF1" w:rsidRDefault="009818A3" w:rsidP="009818A3">
            <w:pPr>
              <w:tabs>
                <w:tab w:val="left" w:pos="7513"/>
              </w:tabs>
              <w:jc w:val="center"/>
              <w:rPr>
                <w:rFonts w:ascii="Arial" w:hAnsi="Arial" w:cs="Arial"/>
                <w:b w:val="0"/>
                <w:sz w:val="24"/>
                <w:szCs w:val="24"/>
              </w:rPr>
            </w:pPr>
            <w:r w:rsidRPr="000262A8">
              <w:rPr>
                <w:rFonts w:ascii="Arial" w:hAnsi="Arial" w:cs="Arial"/>
                <w:b w:val="0"/>
                <w:sz w:val="24"/>
                <w:szCs w:val="24"/>
              </w:rPr>
              <w:t>Fomentar la participación de la Sociedad Civil, para la gestión de innovación y Desarrollo Tecnológico en la Seguridad</w:t>
            </w:r>
          </w:p>
        </w:tc>
      </w:tr>
      <w:tr w:rsidR="00760139" w:rsidRPr="005E4CF1" w14:paraId="54E330B1"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8E2EA56"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04448D08"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760139" w:rsidRPr="005E4CF1" w14:paraId="5EC3C75A"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2ACFC667" w14:textId="07ACFF8D" w:rsidR="00760139" w:rsidRPr="005E4CF1" w:rsidRDefault="00517A9D" w:rsidP="00E62FA9">
            <w:pPr>
              <w:tabs>
                <w:tab w:val="left" w:pos="7513"/>
              </w:tabs>
              <w:jc w:val="both"/>
              <w:rPr>
                <w:rFonts w:ascii="Arial" w:hAnsi="Arial" w:cs="Arial"/>
                <w:b w:val="0"/>
                <w:sz w:val="24"/>
                <w:szCs w:val="24"/>
              </w:rPr>
            </w:pPr>
            <w:r w:rsidRPr="00517A9D">
              <w:rPr>
                <w:rFonts w:ascii="Arial" w:hAnsi="Arial" w:cs="Arial"/>
                <w:b w:val="0"/>
                <w:sz w:val="24"/>
                <w:szCs w:val="24"/>
              </w:rPr>
              <w:t>Generar programas de capacitación y adiestramiento a la dirección de tránsito municipal.</w:t>
            </w:r>
          </w:p>
        </w:tc>
        <w:tc>
          <w:tcPr>
            <w:tcW w:w="4678" w:type="dxa"/>
          </w:tcPr>
          <w:p w14:paraId="7FFB178F" w14:textId="7144C59D" w:rsidR="00760139" w:rsidRPr="005E4CF1" w:rsidRDefault="00517A9D"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17A9D">
              <w:rPr>
                <w:rFonts w:ascii="Arial" w:hAnsi="Arial" w:cs="Arial"/>
                <w:sz w:val="24"/>
                <w:szCs w:val="24"/>
              </w:rPr>
              <w:t>Diseño de Plan de Ordenamiento Vial / Difusión de campañas de seguridad vial.</w:t>
            </w:r>
          </w:p>
        </w:tc>
      </w:tr>
      <w:tr w:rsidR="00760139" w:rsidRPr="005E4CF1" w14:paraId="636A8662"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7C3B205"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499139FD"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60139" w:rsidRPr="005E4CF1" w14:paraId="54189C41"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08B257E3" w14:textId="77777777" w:rsidR="00760139" w:rsidRPr="005E4CF1" w:rsidRDefault="003D2730" w:rsidP="00E62FA9">
            <w:pPr>
              <w:tabs>
                <w:tab w:val="left" w:pos="7513"/>
              </w:tabs>
              <w:jc w:val="center"/>
              <w:rPr>
                <w:rFonts w:ascii="Arial" w:hAnsi="Arial" w:cs="Arial"/>
                <w:b w:val="0"/>
                <w:sz w:val="24"/>
                <w:szCs w:val="24"/>
              </w:rPr>
            </w:pPr>
            <w:r>
              <w:rPr>
                <w:rFonts w:ascii="Arial" w:hAnsi="Arial" w:cs="Arial"/>
                <w:b w:val="0"/>
                <w:sz w:val="24"/>
                <w:szCs w:val="24"/>
              </w:rPr>
              <w:t>Acciones programadas/ acciones realizadas</w:t>
            </w:r>
          </w:p>
        </w:tc>
        <w:tc>
          <w:tcPr>
            <w:tcW w:w="4678" w:type="dxa"/>
          </w:tcPr>
          <w:p w14:paraId="3CE263BA" w14:textId="77777777" w:rsidR="00760139" w:rsidRPr="005E4CF1" w:rsidRDefault="00760139"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Servicios completados / Servicios de vigilancia</w:t>
            </w:r>
          </w:p>
        </w:tc>
      </w:tr>
      <w:tr w:rsidR="00760139" w:rsidRPr="005E4CF1" w14:paraId="1FD56F1C"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F2F409B"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62CE4FBA"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60139" w:rsidRPr="005E4CF1" w14:paraId="6F50A8F3"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5A144529"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56AE1461"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60139" w:rsidRPr="005E4CF1" w14:paraId="7D3AD3ED"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46E58B5"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184DD6EC"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60139" w:rsidRPr="005E4CF1" w14:paraId="5B82144C"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54E13424" w14:textId="77777777" w:rsidR="00760139" w:rsidRPr="005E4CF1" w:rsidRDefault="00760139" w:rsidP="00E62FA9">
            <w:pPr>
              <w:tabs>
                <w:tab w:val="left" w:pos="7513"/>
              </w:tabs>
              <w:rPr>
                <w:rFonts w:ascii="Arial" w:hAnsi="Arial" w:cs="Arial"/>
                <w:b w:val="0"/>
                <w:sz w:val="24"/>
                <w:szCs w:val="24"/>
              </w:rPr>
            </w:pPr>
            <w:r w:rsidRPr="0066603F">
              <w:rPr>
                <w:rFonts w:ascii="Arial" w:hAnsi="Arial" w:cs="Arial"/>
                <w:b w:val="0"/>
                <w:sz w:val="24"/>
                <w:szCs w:val="24"/>
              </w:rPr>
              <w:t>Reporte de actividades emitido el área</w:t>
            </w:r>
          </w:p>
        </w:tc>
        <w:tc>
          <w:tcPr>
            <w:tcW w:w="4678" w:type="dxa"/>
          </w:tcPr>
          <w:p w14:paraId="5E9A2B75" w14:textId="77777777" w:rsidR="00760139" w:rsidRPr="005E4CF1" w:rsidRDefault="00760139"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603F">
              <w:rPr>
                <w:rFonts w:ascii="Arial" w:hAnsi="Arial" w:cs="Arial"/>
                <w:sz w:val="24"/>
                <w:szCs w:val="24"/>
              </w:rPr>
              <w:t>Reporte de actividades emitido el área</w:t>
            </w:r>
          </w:p>
        </w:tc>
      </w:tr>
      <w:tr w:rsidR="00760139" w:rsidRPr="005E4CF1" w14:paraId="2EB7459F"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8519DEC"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5E24394E"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60139" w:rsidRPr="005E4CF1" w14:paraId="32D690EB"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47F6A7E6"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5C93F2CD"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760139" w:rsidRPr="005E4CF1" w14:paraId="266650ED"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C82572B"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5F56F79E"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60139" w:rsidRPr="005E4CF1" w14:paraId="74A09688"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3E3B567C"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0571AA58"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4FBBD1D2" w14:textId="77777777" w:rsidR="00760139" w:rsidRDefault="00760139" w:rsidP="00BF01CA">
      <w:pPr>
        <w:tabs>
          <w:tab w:val="left" w:pos="7513"/>
        </w:tabs>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760139" w:rsidRPr="005E4CF1" w14:paraId="43380E59"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736D4D36"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760139" w14:paraId="6EFB6572"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88B3E61"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70E4E51A"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18361CCB"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760139" w:rsidRPr="007E7C9B" w14:paraId="42471A62"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3538E1B4" w14:textId="77777777" w:rsidR="00760139" w:rsidRDefault="00517A9D" w:rsidP="00E62FA9">
            <w:pPr>
              <w:tabs>
                <w:tab w:val="left" w:pos="7513"/>
              </w:tabs>
              <w:rPr>
                <w:rFonts w:ascii="Arial" w:hAnsi="Arial" w:cs="Arial"/>
                <w:bCs w:val="0"/>
                <w:sz w:val="24"/>
                <w:szCs w:val="24"/>
              </w:rPr>
            </w:pPr>
            <w:r w:rsidRPr="00517A9D">
              <w:rPr>
                <w:rFonts w:ascii="Arial" w:hAnsi="Arial" w:cs="Arial"/>
                <w:b w:val="0"/>
                <w:sz w:val="24"/>
                <w:szCs w:val="24"/>
              </w:rPr>
              <w:t>Generar programas de capacitación y adiestramiento a la dirección de tránsito municipal.</w:t>
            </w:r>
          </w:p>
          <w:p w14:paraId="3D6FAE1E" w14:textId="6F6FF5E2" w:rsidR="00517A9D" w:rsidRDefault="00517A9D" w:rsidP="00E62FA9">
            <w:pPr>
              <w:tabs>
                <w:tab w:val="left" w:pos="7513"/>
              </w:tabs>
              <w:rPr>
                <w:rFonts w:ascii="Arial" w:hAnsi="Arial" w:cs="Arial"/>
                <w:b w:val="0"/>
                <w:sz w:val="24"/>
                <w:szCs w:val="24"/>
              </w:rPr>
            </w:pPr>
          </w:p>
        </w:tc>
        <w:tc>
          <w:tcPr>
            <w:tcW w:w="2268" w:type="dxa"/>
            <w:vAlign w:val="center"/>
          </w:tcPr>
          <w:p w14:paraId="0077775D"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022AE2B0" w14:textId="77777777" w:rsidR="00760139" w:rsidRPr="007E7C9B" w:rsidRDefault="00935C7E"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760139" w:rsidRPr="007E7C9B" w14:paraId="5154A839"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65A937E" w14:textId="77777777" w:rsidR="00760139" w:rsidRDefault="00517A9D" w:rsidP="007676CD">
            <w:pPr>
              <w:tabs>
                <w:tab w:val="left" w:pos="7513"/>
              </w:tabs>
              <w:jc w:val="both"/>
              <w:rPr>
                <w:rFonts w:ascii="Arial" w:hAnsi="Arial" w:cs="Arial"/>
                <w:bCs w:val="0"/>
                <w:sz w:val="24"/>
                <w:szCs w:val="24"/>
              </w:rPr>
            </w:pPr>
            <w:r w:rsidRPr="00517A9D">
              <w:rPr>
                <w:rFonts w:ascii="Arial" w:hAnsi="Arial" w:cs="Arial"/>
                <w:b w:val="0"/>
                <w:sz w:val="24"/>
                <w:szCs w:val="24"/>
              </w:rPr>
              <w:t>Diseño de Plan de Ordenamiento Vial / Difusión de campañas de seguridad vial.</w:t>
            </w:r>
          </w:p>
          <w:p w14:paraId="3CCBF987" w14:textId="623780F1" w:rsidR="00517A9D" w:rsidRPr="007676CD" w:rsidRDefault="00517A9D" w:rsidP="007676CD">
            <w:pPr>
              <w:tabs>
                <w:tab w:val="left" w:pos="7513"/>
              </w:tabs>
              <w:jc w:val="both"/>
              <w:rPr>
                <w:rFonts w:ascii="Arial" w:hAnsi="Arial" w:cs="Arial"/>
                <w:b w:val="0"/>
                <w:sz w:val="24"/>
                <w:szCs w:val="24"/>
              </w:rPr>
            </w:pPr>
          </w:p>
        </w:tc>
        <w:tc>
          <w:tcPr>
            <w:tcW w:w="2268" w:type="dxa"/>
            <w:vAlign w:val="center"/>
          </w:tcPr>
          <w:p w14:paraId="78308C0D"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7979D105" w14:textId="77777777" w:rsidR="00A42068" w:rsidRPr="007E7C9B" w:rsidRDefault="00A42068" w:rsidP="00A42068">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760139" w:rsidRPr="007E7C9B" w14:paraId="0E490B5F"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2DC23B64" w14:textId="77777777" w:rsidR="00760139" w:rsidRDefault="004F532E" w:rsidP="00E62FA9">
            <w:pPr>
              <w:tabs>
                <w:tab w:val="left" w:pos="7513"/>
              </w:tabs>
              <w:rPr>
                <w:rFonts w:ascii="Arial" w:hAnsi="Arial" w:cs="Arial"/>
                <w:bCs w:val="0"/>
                <w:sz w:val="24"/>
                <w:szCs w:val="24"/>
              </w:rPr>
            </w:pPr>
            <w:r w:rsidRPr="004F532E">
              <w:rPr>
                <w:rFonts w:ascii="Arial" w:hAnsi="Arial" w:cs="Arial"/>
                <w:b w:val="0"/>
                <w:sz w:val="24"/>
                <w:szCs w:val="24"/>
              </w:rPr>
              <w:t>Implementar acciones de señalamientos viales en calles y avenidas del municipio y comunidades, para la orientación y protección peatonal y vehicular.</w:t>
            </w:r>
          </w:p>
          <w:p w14:paraId="37C672D7" w14:textId="5BD8F880" w:rsidR="00517A9D" w:rsidRDefault="00517A9D" w:rsidP="00E62FA9">
            <w:pPr>
              <w:tabs>
                <w:tab w:val="left" w:pos="7513"/>
              </w:tabs>
              <w:rPr>
                <w:rFonts w:ascii="Arial" w:hAnsi="Arial" w:cs="Arial"/>
                <w:b w:val="0"/>
                <w:sz w:val="24"/>
                <w:szCs w:val="24"/>
              </w:rPr>
            </w:pPr>
          </w:p>
        </w:tc>
        <w:tc>
          <w:tcPr>
            <w:tcW w:w="2268" w:type="dxa"/>
            <w:vAlign w:val="center"/>
          </w:tcPr>
          <w:p w14:paraId="53307DAB" w14:textId="77777777" w:rsidR="00760139" w:rsidRPr="007E7C9B"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0651E19E" w14:textId="77777777" w:rsidR="00760139" w:rsidRPr="007E7C9B" w:rsidRDefault="00935C7E" w:rsidP="00935C7E">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517A9D" w:rsidRPr="007E7C9B" w14:paraId="7BDB066D"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6A547EB6" w14:textId="77777777" w:rsidR="00517A9D" w:rsidRDefault="00517A9D" w:rsidP="00517A9D">
            <w:pPr>
              <w:tabs>
                <w:tab w:val="left" w:pos="7513"/>
              </w:tabs>
              <w:jc w:val="both"/>
              <w:rPr>
                <w:rFonts w:ascii="Arial" w:hAnsi="Arial" w:cs="Arial"/>
                <w:bCs w:val="0"/>
                <w:sz w:val="24"/>
                <w:szCs w:val="24"/>
              </w:rPr>
            </w:pPr>
            <w:r w:rsidRPr="00517A9D">
              <w:rPr>
                <w:rFonts w:ascii="Arial" w:hAnsi="Arial" w:cs="Arial"/>
                <w:b w:val="0"/>
                <w:sz w:val="24"/>
                <w:szCs w:val="24"/>
              </w:rPr>
              <w:t>Generar programas de capacitación y adiestramiento a la dirección de tránsito municipal.</w:t>
            </w:r>
          </w:p>
          <w:p w14:paraId="2345EBFE" w14:textId="0F6D2C98" w:rsidR="00517A9D" w:rsidRPr="007676CD" w:rsidRDefault="00517A9D" w:rsidP="00517A9D">
            <w:pPr>
              <w:tabs>
                <w:tab w:val="left" w:pos="7513"/>
              </w:tabs>
              <w:jc w:val="both"/>
              <w:rPr>
                <w:rFonts w:ascii="Arial" w:hAnsi="Arial" w:cs="Arial"/>
                <w:b w:val="0"/>
                <w:sz w:val="24"/>
                <w:szCs w:val="24"/>
              </w:rPr>
            </w:pPr>
          </w:p>
        </w:tc>
        <w:tc>
          <w:tcPr>
            <w:tcW w:w="2268" w:type="dxa"/>
            <w:vAlign w:val="center"/>
          </w:tcPr>
          <w:p w14:paraId="4C7B36C1" w14:textId="77777777" w:rsidR="00517A9D" w:rsidRDefault="00517A9D" w:rsidP="00517A9D">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¿Es factible técnicamente?</w:t>
            </w:r>
          </w:p>
        </w:tc>
        <w:tc>
          <w:tcPr>
            <w:tcW w:w="1417" w:type="dxa"/>
            <w:vAlign w:val="center"/>
          </w:tcPr>
          <w:p w14:paraId="2DF06EE5" w14:textId="77777777" w:rsidR="00517A9D" w:rsidRPr="007E7C9B" w:rsidRDefault="00517A9D" w:rsidP="00517A9D">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1C928F7E" w14:textId="468DEE7F" w:rsidR="004F532E" w:rsidRDefault="004F532E">
      <w:pPr>
        <w:rPr>
          <w:rFonts w:ascii="Arial" w:hAnsi="Arial" w:cs="Arial"/>
          <w:sz w:val="24"/>
          <w:szCs w:val="24"/>
        </w:rPr>
      </w:pPr>
    </w:p>
    <w:p w14:paraId="4E036AEF" w14:textId="69BA5F14" w:rsidR="00517A9D" w:rsidRDefault="00517A9D">
      <w:pPr>
        <w:rPr>
          <w:rFonts w:ascii="Arial" w:hAnsi="Arial" w:cs="Arial"/>
          <w:sz w:val="24"/>
          <w:szCs w:val="24"/>
        </w:rPr>
      </w:pPr>
    </w:p>
    <w:p w14:paraId="2DDE7B5A" w14:textId="77777777" w:rsidR="002E6E28" w:rsidRDefault="002E6E28">
      <w:pPr>
        <w:rPr>
          <w:rFonts w:ascii="Arial" w:hAnsi="Arial" w:cs="Arial"/>
          <w:sz w:val="24"/>
          <w:szCs w:val="24"/>
        </w:rPr>
      </w:pPr>
    </w:p>
    <w:tbl>
      <w:tblPr>
        <w:tblStyle w:val="Tabladelista4-nfasis51"/>
        <w:tblW w:w="9493" w:type="dxa"/>
        <w:tblLook w:val="04A0" w:firstRow="1" w:lastRow="0" w:firstColumn="1" w:lastColumn="0" w:noHBand="0" w:noVBand="1"/>
      </w:tblPr>
      <w:tblGrid>
        <w:gridCol w:w="4248"/>
        <w:gridCol w:w="5245"/>
      </w:tblGrid>
      <w:tr w:rsidR="00760139" w:rsidRPr="005E4CF1" w14:paraId="7A0AC8A4" w14:textId="77777777" w:rsidTr="005102C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3D978D0C" w14:textId="77777777" w:rsidR="00760139" w:rsidRPr="005E4CF1" w:rsidRDefault="00760139" w:rsidP="00E62FA9">
            <w:pPr>
              <w:tabs>
                <w:tab w:val="left" w:pos="7513"/>
              </w:tabs>
              <w:spacing w:line="360" w:lineRule="auto"/>
              <w:jc w:val="center"/>
              <w:rPr>
                <w:rFonts w:ascii="Arial" w:hAnsi="Arial" w:cs="Arial"/>
                <w:sz w:val="24"/>
                <w:szCs w:val="24"/>
              </w:rPr>
            </w:pPr>
            <w:r>
              <w:rPr>
                <w:rFonts w:ascii="Arial" w:hAnsi="Arial" w:cs="Arial"/>
                <w:sz w:val="24"/>
                <w:szCs w:val="24"/>
              </w:rPr>
              <w:br w:type="page"/>
            </w:r>
            <w:r>
              <w:rPr>
                <w:rFonts w:ascii="Arial" w:hAnsi="Arial" w:cs="Arial"/>
                <w:b w:val="0"/>
                <w:sz w:val="24"/>
                <w:szCs w:val="24"/>
              </w:rPr>
              <w:br w:type="page"/>
            </w:r>
            <w:r w:rsidRPr="005E4CF1">
              <w:rPr>
                <w:rFonts w:ascii="Arial" w:hAnsi="Arial" w:cs="Arial"/>
                <w:color w:val="auto"/>
                <w:sz w:val="24"/>
                <w:szCs w:val="24"/>
              </w:rPr>
              <w:t>Validación de los indicadores para la evaluación</w:t>
            </w:r>
          </w:p>
        </w:tc>
      </w:tr>
      <w:tr w:rsidR="00760139" w:rsidRPr="005E4CF1" w14:paraId="0C68F1E8" w14:textId="77777777" w:rsidTr="005102CB">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0AC04021" w14:textId="210BFADA"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760139" w:rsidRPr="005E4CF1" w14:paraId="0E0B3C29" w14:textId="77777777" w:rsidTr="005102CB">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3115026F" w14:textId="7A44593E" w:rsidR="00760139" w:rsidRPr="005E4CF1" w:rsidRDefault="009818A3" w:rsidP="00E62FA9">
            <w:pPr>
              <w:tabs>
                <w:tab w:val="left" w:pos="7513"/>
              </w:tabs>
              <w:jc w:val="center"/>
              <w:rPr>
                <w:rFonts w:ascii="Arial" w:hAnsi="Arial" w:cs="Arial"/>
                <w:sz w:val="24"/>
                <w:szCs w:val="24"/>
              </w:rPr>
            </w:pPr>
            <w:r>
              <w:rPr>
                <w:rFonts w:ascii="Arial" w:hAnsi="Arial" w:cs="Arial"/>
                <w:sz w:val="24"/>
                <w:szCs w:val="24"/>
              </w:rPr>
              <w:t xml:space="preserve">Dirección de </w:t>
            </w:r>
            <w:r w:rsidR="00760139">
              <w:rPr>
                <w:rFonts w:ascii="Arial" w:hAnsi="Arial" w:cs="Arial"/>
                <w:sz w:val="24"/>
                <w:szCs w:val="24"/>
              </w:rPr>
              <w:t xml:space="preserve">Protección civil </w:t>
            </w:r>
          </w:p>
        </w:tc>
      </w:tr>
      <w:tr w:rsidR="00760139" w:rsidRPr="005E4CF1" w14:paraId="54F62D1A" w14:textId="77777777" w:rsidTr="00510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600FB095" w14:textId="77777777" w:rsidR="00760139" w:rsidRPr="005E4CF1" w:rsidRDefault="00760139"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9818A3" w:rsidRPr="005E4CF1" w14:paraId="76C9BA81" w14:textId="77777777" w:rsidTr="005102CB">
        <w:tc>
          <w:tcPr>
            <w:cnfStyle w:val="001000000000" w:firstRow="0" w:lastRow="0" w:firstColumn="1" w:lastColumn="0" w:oddVBand="0" w:evenVBand="0" w:oddHBand="0" w:evenHBand="0" w:firstRowFirstColumn="0" w:firstRowLastColumn="0" w:lastRowFirstColumn="0" w:lastRowLastColumn="0"/>
            <w:tcW w:w="9493" w:type="dxa"/>
            <w:gridSpan w:val="2"/>
          </w:tcPr>
          <w:p w14:paraId="032D2AA5" w14:textId="7E0B80E8" w:rsidR="009818A3" w:rsidRPr="005E4CF1" w:rsidRDefault="009818A3" w:rsidP="009818A3">
            <w:pPr>
              <w:tabs>
                <w:tab w:val="left" w:pos="7513"/>
              </w:tabs>
              <w:jc w:val="center"/>
              <w:rPr>
                <w:rFonts w:ascii="Arial" w:hAnsi="Arial" w:cs="Arial"/>
                <w:b w:val="0"/>
                <w:sz w:val="24"/>
                <w:szCs w:val="24"/>
              </w:rPr>
            </w:pPr>
            <w:r w:rsidRPr="000262A8">
              <w:rPr>
                <w:rFonts w:ascii="Arial" w:hAnsi="Arial" w:cs="Arial"/>
                <w:b w:val="0"/>
                <w:sz w:val="24"/>
                <w:szCs w:val="24"/>
              </w:rPr>
              <w:t>Fomentar la participación de la Sociedad Civil, para la gestión de innovación y Desarrollo Tecnológico en la Seguridad</w:t>
            </w:r>
          </w:p>
        </w:tc>
      </w:tr>
      <w:tr w:rsidR="00760139" w:rsidRPr="005E4CF1" w14:paraId="3DEDF6DE" w14:textId="77777777" w:rsidTr="00510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404DA68"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5245" w:type="dxa"/>
          </w:tcPr>
          <w:p w14:paraId="393B95C8"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760139" w:rsidRPr="005E4CF1" w14:paraId="2C254E5B" w14:textId="77777777" w:rsidTr="005102CB">
        <w:tc>
          <w:tcPr>
            <w:cnfStyle w:val="001000000000" w:firstRow="0" w:lastRow="0" w:firstColumn="1" w:lastColumn="0" w:oddVBand="0" w:evenVBand="0" w:oddHBand="0" w:evenHBand="0" w:firstRowFirstColumn="0" w:firstRowLastColumn="0" w:lastRowFirstColumn="0" w:lastRowLastColumn="0"/>
            <w:tcW w:w="4248" w:type="dxa"/>
          </w:tcPr>
          <w:p w14:paraId="6D247AFD" w14:textId="539FF1B5" w:rsidR="00760139" w:rsidRPr="005E4CF1" w:rsidRDefault="009818A3" w:rsidP="00E62FA9">
            <w:pPr>
              <w:tabs>
                <w:tab w:val="left" w:pos="7513"/>
              </w:tabs>
              <w:jc w:val="both"/>
              <w:rPr>
                <w:rFonts w:ascii="Arial" w:hAnsi="Arial" w:cs="Arial"/>
                <w:b w:val="0"/>
                <w:sz w:val="24"/>
                <w:szCs w:val="24"/>
              </w:rPr>
            </w:pPr>
            <w:r w:rsidRPr="009818A3">
              <w:rPr>
                <w:rFonts w:ascii="Arial" w:hAnsi="Arial" w:cs="Arial"/>
                <w:b w:val="0"/>
                <w:sz w:val="24"/>
                <w:szCs w:val="24"/>
              </w:rPr>
              <w:t>Fortalecimiento de protección civil: Diseñar e implementar Campañas y Programas en materia de Protección Civil con atención puntual en Instituciones de carácter Público y Escuelas.</w:t>
            </w:r>
          </w:p>
        </w:tc>
        <w:tc>
          <w:tcPr>
            <w:tcW w:w="5245" w:type="dxa"/>
          </w:tcPr>
          <w:p w14:paraId="2B8F1BAC" w14:textId="1FA80128" w:rsidR="00760139" w:rsidRPr="005E4CF1" w:rsidRDefault="006A5D5B"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A5D5B">
              <w:rPr>
                <w:rFonts w:ascii="Arial" w:hAnsi="Arial" w:cs="Arial"/>
                <w:sz w:val="24"/>
                <w:szCs w:val="24"/>
              </w:rPr>
              <w:t>Mejorar la cultura de prevención de desastres en nuestro municipio.</w:t>
            </w:r>
          </w:p>
        </w:tc>
      </w:tr>
      <w:tr w:rsidR="00760139" w:rsidRPr="005E4CF1" w14:paraId="6C206700" w14:textId="77777777" w:rsidTr="00510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E3BCDBB"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5245" w:type="dxa"/>
          </w:tcPr>
          <w:p w14:paraId="47503C26"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60139" w:rsidRPr="005E4CF1" w14:paraId="5465F342" w14:textId="77777777" w:rsidTr="005102CB">
        <w:tc>
          <w:tcPr>
            <w:cnfStyle w:val="001000000000" w:firstRow="0" w:lastRow="0" w:firstColumn="1" w:lastColumn="0" w:oddVBand="0" w:evenVBand="0" w:oddHBand="0" w:evenHBand="0" w:firstRowFirstColumn="0" w:firstRowLastColumn="0" w:lastRowFirstColumn="0" w:lastRowLastColumn="0"/>
            <w:tcW w:w="4248" w:type="dxa"/>
          </w:tcPr>
          <w:p w14:paraId="321C6C1A"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Capacitaciones realizadas / capacitaciones organizadas</w:t>
            </w:r>
          </w:p>
        </w:tc>
        <w:tc>
          <w:tcPr>
            <w:tcW w:w="5245" w:type="dxa"/>
          </w:tcPr>
          <w:p w14:paraId="076BFA17" w14:textId="77777777" w:rsidR="00760139" w:rsidRPr="0066603F" w:rsidRDefault="00760139"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Indecentes atendidos / incidentes reportados</w:t>
            </w:r>
          </w:p>
        </w:tc>
      </w:tr>
      <w:tr w:rsidR="00760139" w:rsidRPr="005E4CF1" w14:paraId="1D295E65" w14:textId="77777777" w:rsidTr="00510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6321FF0"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5245" w:type="dxa"/>
          </w:tcPr>
          <w:p w14:paraId="2C0028C8"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60139" w:rsidRPr="005E4CF1" w14:paraId="6CDC829F" w14:textId="77777777" w:rsidTr="005102CB">
        <w:tc>
          <w:tcPr>
            <w:cnfStyle w:val="001000000000" w:firstRow="0" w:lastRow="0" w:firstColumn="1" w:lastColumn="0" w:oddVBand="0" w:evenVBand="0" w:oddHBand="0" w:evenHBand="0" w:firstRowFirstColumn="0" w:firstRowLastColumn="0" w:lastRowFirstColumn="0" w:lastRowLastColumn="0"/>
            <w:tcW w:w="4248" w:type="dxa"/>
          </w:tcPr>
          <w:p w14:paraId="57170515"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5245" w:type="dxa"/>
          </w:tcPr>
          <w:p w14:paraId="292ADFE8"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60139" w:rsidRPr="005E4CF1" w14:paraId="5698F68D" w14:textId="77777777" w:rsidTr="00510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28C0891"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5245" w:type="dxa"/>
          </w:tcPr>
          <w:p w14:paraId="313197CA"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60139" w:rsidRPr="005E4CF1" w14:paraId="52064CC7" w14:textId="77777777" w:rsidTr="005102CB">
        <w:tc>
          <w:tcPr>
            <w:cnfStyle w:val="001000000000" w:firstRow="0" w:lastRow="0" w:firstColumn="1" w:lastColumn="0" w:oddVBand="0" w:evenVBand="0" w:oddHBand="0" w:evenHBand="0" w:firstRowFirstColumn="0" w:firstRowLastColumn="0" w:lastRowFirstColumn="0" w:lastRowLastColumn="0"/>
            <w:tcW w:w="4248" w:type="dxa"/>
          </w:tcPr>
          <w:p w14:paraId="453754B7"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Reporte estadístico de las dependencias federales</w:t>
            </w:r>
          </w:p>
        </w:tc>
        <w:tc>
          <w:tcPr>
            <w:tcW w:w="5245" w:type="dxa"/>
          </w:tcPr>
          <w:p w14:paraId="76B9D3FB" w14:textId="77777777" w:rsidR="00760139" w:rsidRPr="0066603F" w:rsidRDefault="00760139"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603F">
              <w:rPr>
                <w:rFonts w:ascii="Arial" w:hAnsi="Arial" w:cs="Arial"/>
                <w:sz w:val="24"/>
                <w:szCs w:val="24"/>
              </w:rPr>
              <w:t>Reporte estadístico de las dependencias federales</w:t>
            </w:r>
          </w:p>
        </w:tc>
      </w:tr>
      <w:tr w:rsidR="00760139" w:rsidRPr="005E4CF1" w14:paraId="36FC6A23" w14:textId="77777777" w:rsidTr="00510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6BC4D3A"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Dimensión</w:t>
            </w:r>
          </w:p>
        </w:tc>
        <w:tc>
          <w:tcPr>
            <w:tcW w:w="5245" w:type="dxa"/>
          </w:tcPr>
          <w:p w14:paraId="10EB893C"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60139" w:rsidRPr="005E4CF1" w14:paraId="52E97A1E" w14:textId="77777777" w:rsidTr="005102CB">
        <w:tc>
          <w:tcPr>
            <w:cnfStyle w:val="001000000000" w:firstRow="0" w:lastRow="0" w:firstColumn="1" w:lastColumn="0" w:oddVBand="0" w:evenVBand="0" w:oddHBand="0" w:evenHBand="0" w:firstRowFirstColumn="0" w:firstRowLastColumn="0" w:lastRowFirstColumn="0" w:lastRowLastColumn="0"/>
            <w:tcW w:w="4248" w:type="dxa"/>
          </w:tcPr>
          <w:p w14:paraId="0C80820E"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5245" w:type="dxa"/>
          </w:tcPr>
          <w:p w14:paraId="390A158C"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760139" w:rsidRPr="005E4CF1" w14:paraId="01CFDC10" w14:textId="77777777" w:rsidTr="00510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1FEBE11"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5245" w:type="dxa"/>
          </w:tcPr>
          <w:p w14:paraId="04CE84F8"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60139" w:rsidRPr="005E4CF1" w14:paraId="1C0856D8" w14:textId="77777777" w:rsidTr="005102CB">
        <w:tc>
          <w:tcPr>
            <w:cnfStyle w:val="001000000000" w:firstRow="0" w:lastRow="0" w:firstColumn="1" w:lastColumn="0" w:oddVBand="0" w:evenVBand="0" w:oddHBand="0" w:evenHBand="0" w:firstRowFirstColumn="0" w:firstRowLastColumn="0" w:lastRowFirstColumn="0" w:lastRowLastColumn="0"/>
            <w:tcW w:w="4248" w:type="dxa"/>
          </w:tcPr>
          <w:p w14:paraId="1E3A0D9C"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5245" w:type="dxa"/>
          </w:tcPr>
          <w:p w14:paraId="3428CB34"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tbl>
      <w:tblPr>
        <w:tblStyle w:val="Tabladelista4-nfasis51"/>
        <w:tblpPr w:leftFromText="141" w:rightFromText="141" w:vertAnchor="text" w:horzAnchor="margin" w:tblpY="277"/>
        <w:tblW w:w="9698" w:type="dxa"/>
        <w:tblLook w:val="04A0" w:firstRow="1" w:lastRow="0" w:firstColumn="1" w:lastColumn="0" w:noHBand="0" w:noVBand="1"/>
      </w:tblPr>
      <w:tblGrid>
        <w:gridCol w:w="6128"/>
        <w:gridCol w:w="2139"/>
        <w:gridCol w:w="1431"/>
      </w:tblGrid>
      <w:tr w:rsidR="00AC3BC2" w:rsidRPr="005E4CF1" w14:paraId="0241C482" w14:textId="77777777" w:rsidTr="0042320E">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9698" w:type="dxa"/>
            <w:gridSpan w:val="3"/>
            <w:vAlign w:val="center"/>
          </w:tcPr>
          <w:p w14:paraId="06F864DA" w14:textId="77777777" w:rsidR="00AC3BC2" w:rsidRPr="005E4CF1" w:rsidRDefault="00AC3BC2" w:rsidP="00AC3BC2">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AC3BC2" w14:paraId="5F55133C" w14:textId="77777777" w:rsidTr="0042320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128" w:type="dxa"/>
            <w:vAlign w:val="center"/>
          </w:tcPr>
          <w:p w14:paraId="301C6361" w14:textId="77777777" w:rsidR="00AC3BC2" w:rsidRPr="005E4CF1" w:rsidRDefault="00AC3BC2" w:rsidP="00AC3BC2">
            <w:pPr>
              <w:tabs>
                <w:tab w:val="left" w:pos="7513"/>
              </w:tabs>
              <w:jc w:val="center"/>
              <w:rPr>
                <w:rFonts w:ascii="Arial" w:hAnsi="Arial" w:cs="Arial"/>
                <w:sz w:val="24"/>
                <w:szCs w:val="24"/>
              </w:rPr>
            </w:pPr>
            <w:r w:rsidRPr="005E4CF1">
              <w:rPr>
                <w:rFonts w:ascii="Arial" w:hAnsi="Arial" w:cs="Arial"/>
                <w:sz w:val="24"/>
                <w:szCs w:val="24"/>
              </w:rPr>
              <w:t>Indicador</w:t>
            </w:r>
          </w:p>
        </w:tc>
        <w:tc>
          <w:tcPr>
            <w:tcW w:w="2139" w:type="dxa"/>
            <w:vAlign w:val="center"/>
          </w:tcPr>
          <w:p w14:paraId="4C1D43E7" w14:textId="77777777" w:rsidR="00AC3BC2" w:rsidRDefault="00AC3BC2" w:rsidP="00AC3BC2">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30" w:type="dxa"/>
            <w:vAlign w:val="center"/>
          </w:tcPr>
          <w:p w14:paraId="19C2C039" w14:textId="77777777" w:rsidR="00AC3BC2" w:rsidRDefault="00AC3BC2" w:rsidP="00085FF2">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w:t>
            </w:r>
          </w:p>
        </w:tc>
      </w:tr>
      <w:tr w:rsidR="00AC3BC2" w:rsidRPr="007E7C9B" w14:paraId="32E922C2" w14:textId="77777777" w:rsidTr="0042320E">
        <w:trPr>
          <w:trHeight w:val="1167"/>
        </w:trPr>
        <w:tc>
          <w:tcPr>
            <w:cnfStyle w:val="001000000000" w:firstRow="0" w:lastRow="0" w:firstColumn="1" w:lastColumn="0" w:oddVBand="0" w:evenVBand="0" w:oddHBand="0" w:evenHBand="0" w:firstRowFirstColumn="0" w:firstRowLastColumn="0" w:lastRowFirstColumn="0" w:lastRowLastColumn="0"/>
            <w:tcW w:w="6128" w:type="dxa"/>
            <w:vAlign w:val="center"/>
          </w:tcPr>
          <w:p w14:paraId="5DCFDE67" w14:textId="264F22CA" w:rsidR="00AC3BC2" w:rsidRDefault="006A5D5B" w:rsidP="00AC3BC2">
            <w:pPr>
              <w:tabs>
                <w:tab w:val="left" w:pos="7513"/>
              </w:tabs>
              <w:jc w:val="both"/>
              <w:rPr>
                <w:rFonts w:ascii="Arial" w:hAnsi="Arial" w:cs="Arial"/>
                <w:b w:val="0"/>
                <w:sz w:val="24"/>
                <w:szCs w:val="24"/>
              </w:rPr>
            </w:pPr>
            <w:r w:rsidRPr="009818A3">
              <w:rPr>
                <w:rFonts w:ascii="Arial" w:hAnsi="Arial" w:cs="Arial"/>
                <w:b w:val="0"/>
                <w:sz w:val="24"/>
                <w:szCs w:val="24"/>
              </w:rPr>
              <w:t>Fortalecimiento de protección civil: Diseñar e implementar Campañas y Programas en materia de Protección Civil con atención puntual en Instituciones de carácter Público y Escuelas.</w:t>
            </w:r>
          </w:p>
        </w:tc>
        <w:tc>
          <w:tcPr>
            <w:tcW w:w="2139" w:type="dxa"/>
            <w:vAlign w:val="center"/>
          </w:tcPr>
          <w:p w14:paraId="0A940E0E" w14:textId="77777777" w:rsidR="00AC3BC2" w:rsidRPr="005E4CF1" w:rsidRDefault="00AC3BC2" w:rsidP="00AC3BC2">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30" w:type="dxa"/>
            <w:vAlign w:val="center"/>
          </w:tcPr>
          <w:p w14:paraId="6CEBF37E" w14:textId="77777777" w:rsidR="00AC3BC2" w:rsidRPr="007E7C9B" w:rsidRDefault="007B072B" w:rsidP="007B072B">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AC3BC2" w:rsidRPr="007E7C9B" w14:paraId="6645852C" w14:textId="77777777" w:rsidTr="004232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8" w:type="dxa"/>
            <w:vAlign w:val="center"/>
          </w:tcPr>
          <w:p w14:paraId="34E73B3A" w14:textId="6497AEF8" w:rsidR="00AC3BC2" w:rsidRPr="00AC3BC2" w:rsidRDefault="006A5D5B" w:rsidP="00AC3BC2">
            <w:pPr>
              <w:tabs>
                <w:tab w:val="left" w:pos="7513"/>
              </w:tabs>
              <w:jc w:val="both"/>
              <w:rPr>
                <w:rFonts w:ascii="Arial" w:hAnsi="Arial" w:cs="Arial"/>
                <w:b w:val="0"/>
                <w:sz w:val="24"/>
                <w:szCs w:val="24"/>
              </w:rPr>
            </w:pPr>
            <w:r w:rsidRPr="006A5D5B">
              <w:rPr>
                <w:rFonts w:ascii="Arial" w:hAnsi="Arial" w:cs="Arial"/>
                <w:b w:val="0"/>
                <w:sz w:val="24"/>
                <w:szCs w:val="24"/>
              </w:rPr>
              <w:t>Mejorar la cultura de prevención de desastres en nuestro municipio.</w:t>
            </w:r>
          </w:p>
        </w:tc>
        <w:tc>
          <w:tcPr>
            <w:tcW w:w="2139" w:type="dxa"/>
            <w:vAlign w:val="center"/>
          </w:tcPr>
          <w:p w14:paraId="25D7F63D" w14:textId="77777777" w:rsidR="00AC3BC2" w:rsidRDefault="00AC3BC2" w:rsidP="00AC3BC2">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30" w:type="dxa"/>
            <w:vAlign w:val="center"/>
          </w:tcPr>
          <w:p w14:paraId="690E57A7" w14:textId="77777777" w:rsidR="00AC3BC2" w:rsidRPr="007E7C9B" w:rsidRDefault="007B072B" w:rsidP="007B072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AC3BC2" w:rsidRPr="007E7C9B" w14:paraId="4C0BF86E" w14:textId="77777777" w:rsidTr="0042320E">
        <w:trPr>
          <w:trHeight w:val="1151"/>
        </w:trPr>
        <w:tc>
          <w:tcPr>
            <w:cnfStyle w:val="001000000000" w:firstRow="0" w:lastRow="0" w:firstColumn="1" w:lastColumn="0" w:oddVBand="0" w:evenVBand="0" w:oddHBand="0" w:evenHBand="0" w:firstRowFirstColumn="0" w:firstRowLastColumn="0" w:lastRowFirstColumn="0" w:lastRowLastColumn="0"/>
            <w:tcW w:w="6128" w:type="dxa"/>
            <w:vAlign w:val="center"/>
          </w:tcPr>
          <w:p w14:paraId="1412CB38" w14:textId="3B5F365E" w:rsidR="00AC3BC2" w:rsidRDefault="006A5D5B" w:rsidP="00AC3BC2">
            <w:pPr>
              <w:tabs>
                <w:tab w:val="left" w:pos="7513"/>
              </w:tabs>
              <w:jc w:val="both"/>
              <w:rPr>
                <w:rFonts w:ascii="Arial" w:hAnsi="Arial" w:cs="Arial"/>
                <w:b w:val="0"/>
                <w:sz w:val="24"/>
                <w:szCs w:val="24"/>
              </w:rPr>
            </w:pPr>
            <w:r w:rsidRPr="009818A3">
              <w:rPr>
                <w:rFonts w:ascii="Arial" w:hAnsi="Arial" w:cs="Arial"/>
                <w:b w:val="0"/>
                <w:sz w:val="24"/>
                <w:szCs w:val="24"/>
              </w:rPr>
              <w:t>Fortalecimiento de protección civil: Diseñar e implementar Campañas y Programas en materia de Protección Civil con atención puntual en Instituciones de carácter Público y Escuelas.</w:t>
            </w:r>
          </w:p>
        </w:tc>
        <w:tc>
          <w:tcPr>
            <w:tcW w:w="2139" w:type="dxa"/>
          </w:tcPr>
          <w:p w14:paraId="300ADBD7" w14:textId="77777777" w:rsidR="00AC3BC2" w:rsidRDefault="00AC3BC2" w:rsidP="00AC3BC2">
            <w:pPr>
              <w:cnfStyle w:val="000000000000" w:firstRow="0" w:lastRow="0" w:firstColumn="0" w:lastColumn="0" w:oddVBand="0" w:evenVBand="0" w:oddHBand="0" w:evenHBand="0" w:firstRowFirstColumn="0" w:firstRowLastColumn="0" w:lastRowFirstColumn="0" w:lastRowLastColumn="0"/>
            </w:pPr>
            <w:r w:rsidRPr="00FB2ED6">
              <w:rPr>
                <w:rFonts w:ascii="Arial" w:hAnsi="Arial" w:cs="Arial"/>
                <w:sz w:val="24"/>
                <w:szCs w:val="24"/>
              </w:rPr>
              <w:t>¿Es factible técnicamente?</w:t>
            </w:r>
          </w:p>
        </w:tc>
        <w:tc>
          <w:tcPr>
            <w:tcW w:w="1430" w:type="dxa"/>
            <w:vAlign w:val="center"/>
          </w:tcPr>
          <w:p w14:paraId="2BA09F4C" w14:textId="77777777" w:rsidR="00AC3BC2" w:rsidRDefault="007B072B" w:rsidP="007B072B">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AC3BC2" w:rsidRPr="007E7C9B" w14:paraId="54F5041B" w14:textId="77777777" w:rsidTr="0042320E">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6128" w:type="dxa"/>
            <w:vAlign w:val="center"/>
          </w:tcPr>
          <w:p w14:paraId="02467B4B" w14:textId="5C411557" w:rsidR="00AC3BC2" w:rsidRPr="00AC3BC2" w:rsidRDefault="006A5D5B" w:rsidP="00AC3BC2">
            <w:pPr>
              <w:tabs>
                <w:tab w:val="left" w:pos="7513"/>
              </w:tabs>
              <w:jc w:val="both"/>
              <w:rPr>
                <w:rFonts w:ascii="Arial" w:hAnsi="Arial" w:cs="Arial"/>
                <w:b w:val="0"/>
                <w:sz w:val="24"/>
                <w:szCs w:val="24"/>
              </w:rPr>
            </w:pPr>
            <w:r w:rsidRPr="006A5D5B">
              <w:rPr>
                <w:rFonts w:ascii="Arial" w:hAnsi="Arial" w:cs="Arial"/>
                <w:b w:val="0"/>
                <w:sz w:val="24"/>
                <w:szCs w:val="24"/>
              </w:rPr>
              <w:t>Mejorar la cultura de prevención de desastres en nuestro municipio.</w:t>
            </w:r>
          </w:p>
        </w:tc>
        <w:tc>
          <w:tcPr>
            <w:tcW w:w="2139" w:type="dxa"/>
          </w:tcPr>
          <w:p w14:paraId="64F48BDD" w14:textId="77777777" w:rsidR="00AC3BC2" w:rsidRDefault="00AC3BC2" w:rsidP="00AC3BC2">
            <w:pPr>
              <w:cnfStyle w:val="000000100000" w:firstRow="0" w:lastRow="0" w:firstColumn="0" w:lastColumn="0" w:oddVBand="0" w:evenVBand="0" w:oddHBand="1" w:evenHBand="0" w:firstRowFirstColumn="0" w:firstRowLastColumn="0" w:lastRowFirstColumn="0" w:lastRowLastColumn="0"/>
            </w:pPr>
            <w:r w:rsidRPr="00FB2ED6">
              <w:rPr>
                <w:rFonts w:ascii="Arial" w:hAnsi="Arial" w:cs="Arial"/>
                <w:sz w:val="24"/>
                <w:szCs w:val="24"/>
              </w:rPr>
              <w:t>¿Es factible técnicamente?</w:t>
            </w:r>
          </w:p>
        </w:tc>
        <w:tc>
          <w:tcPr>
            <w:tcW w:w="1430" w:type="dxa"/>
            <w:vAlign w:val="center"/>
          </w:tcPr>
          <w:p w14:paraId="14A69028" w14:textId="77777777" w:rsidR="00AC3BC2" w:rsidRDefault="007B072B" w:rsidP="007B072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bl>
    <w:p w14:paraId="1BAA38DA" w14:textId="4EB73C6B" w:rsidR="009818A3" w:rsidRDefault="009818A3" w:rsidP="00085FF2">
      <w:pPr>
        <w:tabs>
          <w:tab w:val="left" w:pos="7513"/>
        </w:tabs>
        <w:rPr>
          <w:rFonts w:ascii="Arial" w:hAnsi="Arial" w:cs="Arial"/>
          <w:b/>
          <w:sz w:val="24"/>
          <w:szCs w:val="24"/>
        </w:rPr>
      </w:pPr>
    </w:p>
    <w:p w14:paraId="6695A198" w14:textId="77777777" w:rsidR="009818A3" w:rsidRDefault="009818A3" w:rsidP="00085FF2">
      <w:pPr>
        <w:tabs>
          <w:tab w:val="left" w:pos="7513"/>
        </w:tabs>
        <w:rPr>
          <w:rFonts w:ascii="Arial" w:hAnsi="Arial" w:cs="Arial"/>
          <w:b/>
          <w:sz w:val="24"/>
          <w:szCs w:val="24"/>
        </w:rPr>
      </w:pPr>
    </w:p>
    <w:p w14:paraId="186DFE08" w14:textId="77777777" w:rsidR="009818A3" w:rsidRDefault="009818A3" w:rsidP="00085FF2">
      <w:pPr>
        <w:tabs>
          <w:tab w:val="left" w:pos="7513"/>
        </w:tabs>
        <w:rPr>
          <w:rFonts w:ascii="Arial" w:hAnsi="Arial" w:cs="Arial"/>
          <w:b/>
          <w:sz w:val="24"/>
          <w:szCs w:val="24"/>
        </w:rPr>
      </w:pPr>
    </w:p>
    <w:tbl>
      <w:tblPr>
        <w:tblStyle w:val="Tabladelista4-nfasis51"/>
        <w:tblW w:w="9493" w:type="dxa"/>
        <w:tblLook w:val="04A0" w:firstRow="1" w:lastRow="0" w:firstColumn="1" w:lastColumn="0" w:noHBand="0" w:noVBand="1"/>
      </w:tblPr>
      <w:tblGrid>
        <w:gridCol w:w="4815"/>
        <w:gridCol w:w="4678"/>
      </w:tblGrid>
      <w:tr w:rsidR="00760139" w:rsidRPr="005E4CF1" w14:paraId="04869B52" w14:textId="77777777" w:rsidTr="004F532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493" w:type="dxa"/>
            <w:gridSpan w:val="2"/>
          </w:tcPr>
          <w:p w14:paraId="05E02F63" w14:textId="77777777" w:rsidR="00760139" w:rsidRPr="005E4CF1" w:rsidRDefault="00760139" w:rsidP="00E62FA9">
            <w:pPr>
              <w:tabs>
                <w:tab w:val="left" w:pos="7513"/>
              </w:tabs>
              <w:spacing w:line="360" w:lineRule="auto"/>
              <w:jc w:val="center"/>
              <w:rPr>
                <w:rFonts w:ascii="Arial" w:hAnsi="Arial" w:cs="Arial"/>
                <w:sz w:val="24"/>
                <w:szCs w:val="24"/>
              </w:rPr>
            </w:pPr>
            <w:r>
              <w:rPr>
                <w:rFonts w:ascii="Arial" w:hAnsi="Arial" w:cs="Arial"/>
                <w:sz w:val="24"/>
                <w:szCs w:val="24"/>
              </w:rPr>
              <w:br w:type="page"/>
            </w:r>
            <w:r>
              <w:rPr>
                <w:rFonts w:ascii="Arial" w:hAnsi="Arial" w:cs="Arial"/>
                <w:b w:val="0"/>
                <w:sz w:val="24"/>
                <w:szCs w:val="24"/>
              </w:rPr>
              <w:br w:type="page"/>
            </w:r>
            <w:r w:rsidRPr="005E4CF1">
              <w:rPr>
                <w:rFonts w:ascii="Arial" w:hAnsi="Arial" w:cs="Arial"/>
                <w:color w:val="auto"/>
                <w:sz w:val="24"/>
                <w:szCs w:val="24"/>
              </w:rPr>
              <w:t>Validación de los indicadores para la evaluación</w:t>
            </w:r>
          </w:p>
        </w:tc>
      </w:tr>
      <w:tr w:rsidR="00760139" w:rsidRPr="005E4CF1" w14:paraId="3C339A3D" w14:textId="77777777" w:rsidTr="004F532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3B014EAA" w14:textId="080D56F6" w:rsidR="00760139" w:rsidRPr="005E4CF1" w:rsidRDefault="00760139" w:rsidP="0076013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760139" w:rsidRPr="005E4CF1" w14:paraId="765EDF6A" w14:textId="77777777" w:rsidTr="004F532E">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22B0DEC5" w14:textId="77777777" w:rsidR="00760139" w:rsidRPr="005E4CF1" w:rsidRDefault="00760139" w:rsidP="00760139">
            <w:pPr>
              <w:tabs>
                <w:tab w:val="left" w:pos="7513"/>
              </w:tabs>
              <w:jc w:val="center"/>
              <w:rPr>
                <w:rFonts w:ascii="Arial" w:hAnsi="Arial" w:cs="Arial"/>
                <w:sz w:val="24"/>
                <w:szCs w:val="24"/>
              </w:rPr>
            </w:pPr>
            <w:r>
              <w:rPr>
                <w:rFonts w:ascii="Arial" w:hAnsi="Arial" w:cs="Arial"/>
                <w:sz w:val="24"/>
                <w:szCs w:val="24"/>
              </w:rPr>
              <w:t>Dirección Jurídica</w:t>
            </w:r>
          </w:p>
        </w:tc>
      </w:tr>
      <w:tr w:rsidR="00760139" w:rsidRPr="005E4CF1" w14:paraId="1891DD0B" w14:textId="77777777" w:rsidTr="004F532E">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493" w:type="dxa"/>
            <w:gridSpan w:val="2"/>
          </w:tcPr>
          <w:p w14:paraId="30ADDA06" w14:textId="77777777" w:rsidR="00760139" w:rsidRPr="005E4CF1" w:rsidRDefault="00760139" w:rsidP="0076013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42320E" w:rsidRPr="005E4CF1" w14:paraId="6DD07269" w14:textId="77777777" w:rsidTr="004F532E">
        <w:tc>
          <w:tcPr>
            <w:cnfStyle w:val="001000000000" w:firstRow="0" w:lastRow="0" w:firstColumn="1" w:lastColumn="0" w:oddVBand="0" w:evenVBand="0" w:oddHBand="0" w:evenHBand="0" w:firstRowFirstColumn="0" w:firstRowLastColumn="0" w:lastRowFirstColumn="0" w:lastRowLastColumn="0"/>
            <w:tcW w:w="9493" w:type="dxa"/>
            <w:gridSpan w:val="2"/>
          </w:tcPr>
          <w:p w14:paraId="2ED99FB3" w14:textId="4310E8C8" w:rsidR="0042320E" w:rsidRPr="005E4CF1" w:rsidRDefault="0042320E" w:rsidP="0042320E">
            <w:pPr>
              <w:tabs>
                <w:tab w:val="left" w:pos="7513"/>
              </w:tabs>
              <w:jc w:val="center"/>
              <w:rPr>
                <w:rFonts w:ascii="Arial" w:hAnsi="Arial" w:cs="Arial"/>
                <w:b w:val="0"/>
                <w:sz w:val="24"/>
                <w:szCs w:val="24"/>
              </w:rPr>
            </w:pPr>
            <w:r w:rsidRPr="000262A8">
              <w:rPr>
                <w:rFonts w:ascii="Arial" w:hAnsi="Arial" w:cs="Arial"/>
                <w:b w:val="0"/>
                <w:sz w:val="24"/>
                <w:szCs w:val="24"/>
              </w:rPr>
              <w:t>Fomentar la participación de la Sociedad Civil, para la gestión de innovación y Desarrollo Tecnológico en la Seguridad</w:t>
            </w:r>
          </w:p>
        </w:tc>
      </w:tr>
      <w:tr w:rsidR="00760139" w:rsidRPr="005E4CF1" w14:paraId="5EC181E7"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0C224EC" w14:textId="77777777" w:rsidR="00760139" w:rsidRPr="005E4CF1" w:rsidRDefault="00760139" w:rsidP="0076013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630F5876" w14:textId="77777777" w:rsidR="00760139" w:rsidRPr="005E4CF1" w:rsidRDefault="00760139" w:rsidP="0076013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760139" w:rsidRPr="005E4CF1" w14:paraId="22762A62"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40A16F5B" w14:textId="3E4473FC" w:rsidR="00760139" w:rsidRPr="005E4CF1" w:rsidRDefault="0042320E" w:rsidP="00760139">
            <w:pPr>
              <w:tabs>
                <w:tab w:val="left" w:pos="7513"/>
              </w:tabs>
              <w:jc w:val="center"/>
              <w:rPr>
                <w:rFonts w:ascii="Arial" w:hAnsi="Arial" w:cs="Arial"/>
                <w:b w:val="0"/>
                <w:sz w:val="24"/>
                <w:szCs w:val="24"/>
              </w:rPr>
            </w:pPr>
            <w:r w:rsidRPr="0042320E">
              <w:rPr>
                <w:rFonts w:ascii="Arial" w:hAnsi="Arial" w:cs="Arial"/>
                <w:b w:val="0"/>
                <w:sz w:val="24"/>
                <w:szCs w:val="24"/>
              </w:rPr>
              <w:t>Emprender un proyecto de Cultura de la Legalidad mediante la difusión de información y sensibilización de la Ciudadanía y de los Servidores Públicos.</w:t>
            </w:r>
          </w:p>
        </w:tc>
        <w:tc>
          <w:tcPr>
            <w:tcW w:w="4678" w:type="dxa"/>
          </w:tcPr>
          <w:p w14:paraId="0C39DA3E" w14:textId="0C9BDB91" w:rsidR="00760139" w:rsidRPr="005E4CF1" w:rsidRDefault="0042320E" w:rsidP="0076013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2320E">
              <w:rPr>
                <w:rFonts w:ascii="Arial" w:hAnsi="Arial" w:cs="Arial"/>
                <w:sz w:val="24"/>
                <w:szCs w:val="24"/>
              </w:rPr>
              <w:t>Asesorar al ayuntamiento y a la población en general en materia jurídica</w:t>
            </w:r>
          </w:p>
        </w:tc>
      </w:tr>
      <w:tr w:rsidR="00760139" w:rsidRPr="005E4CF1" w14:paraId="70A0AC64"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A44AB5F" w14:textId="77777777" w:rsidR="00760139" w:rsidRPr="005E4CF1" w:rsidRDefault="00760139" w:rsidP="0076013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276F3713" w14:textId="77777777" w:rsidR="00760139" w:rsidRPr="005E4CF1" w:rsidRDefault="00760139" w:rsidP="0076013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60139" w:rsidRPr="005E4CF1" w14:paraId="71496CA9"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5F026606" w14:textId="77777777" w:rsidR="00760139" w:rsidRPr="005E4CF1" w:rsidRDefault="00E62FA9" w:rsidP="00760139">
            <w:pPr>
              <w:tabs>
                <w:tab w:val="left" w:pos="7513"/>
              </w:tabs>
              <w:jc w:val="center"/>
              <w:rPr>
                <w:rFonts w:ascii="Arial" w:hAnsi="Arial" w:cs="Arial"/>
                <w:b w:val="0"/>
                <w:sz w:val="24"/>
                <w:szCs w:val="24"/>
              </w:rPr>
            </w:pPr>
            <w:r>
              <w:rPr>
                <w:rFonts w:ascii="Arial" w:hAnsi="Arial" w:cs="Arial"/>
                <w:b w:val="0"/>
                <w:sz w:val="24"/>
                <w:szCs w:val="24"/>
              </w:rPr>
              <w:t>Acciones programadas/ acciones realizadas</w:t>
            </w:r>
          </w:p>
        </w:tc>
        <w:tc>
          <w:tcPr>
            <w:tcW w:w="4678" w:type="dxa"/>
          </w:tcPr>
          <w:p w14:paraId="7A10CB05" w14:textId="77777777" w:rsidR="00760139" w:rsidRPr="00E62FA9" w:rsidRDefault="00E62FA9" w:rsidP="0076013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2FA9">
              <w:rPr>
                <w:rFonts w:ascii="Arial" w:hAnsi="Arial" w:cs="Arial"/>
                <w:sz w:val="24"/>
                <w:szCs w:val="24"/>
              </w:rPr>
              <w:t>Acciones programadas/ acciones realizadas</w:t>
            </w:r>
          </w:p>
        </w:tc>
      </w:tr>
      <w:tr w:rsidR="00760139" w:rsidRPr="005E4CF1" w14:paraId="197E90AD"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8DA7453" w14:textId="77777777" w:rsidR="00760139" w:rsidRPr="005E4CF1" w:rsidRDefault="00760139" w:rsidP="0076013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5FAD6167" w14:textId="77777777" w:rsidR="00760139" w:rsidRPr="005E4CF1" w:rsidRDefault="00760139" w:rsidP="0076013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60139" w:rsidRPr="005E4CF1" w14:paraId="395EF713"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2780F1AD" w14:textId="77777777" w:rsidR="00760139" w:rsidRPr="005E4CF1" w:rsidRDefault="00E62FA9" w:rsidP="0076013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18C42F80" w14:textId="77777777" w:rsidR="00760139" w:rsidRPr="005E4CF1" w:rsidRDefault="00E62FA9" w:rsidP="0076013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60139" w:rsidRPr="005E4CF1" w14:paraId="22D21A2A"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B3968E0" w14:textId="77777777" w:rsidR="00760139" w:rsidRPr="005E4CF1" w:rsidRDefault="00760139" w:rsidP="00760139">
            <w:pPr>
              <w:tabs>
                <w:tab w:val="left" w:pos="7513"/>
              </w:tabs>
              <w:jc w:val="center"/>
              <w:rPr>
                <w:rFonts w:ascii="Arial" w:hAnsi="Arial" w:cs="Arial"/>
                <w:sz w:val="24"/>
                <w:szCs w:val="24"/>
              </w:rPr>
            </w:pPr>
            <w:r>
              <w:rPr>
                <w:rFonts w:ascii="Arial" w:hAnsi="Arial" w:cs="Arial"/>
                <w:sz w:val="24"/>
                <w:szCs w:val="24"/>
              </w:rPr>
              <w:t>Medio de verificación</w:t>
            </w:r>
          </w:p>
        </w:tc>
        <w:tc>
          <w:tcPr>
            <w:tcW w:w="4678" w:type="dxa"/>
          </w:tcPr>
          <w:p w14:paraId="34790C1A" w14:textId="77777777" w:rsidR="00760139" w:rsidRPr="005E4CF1" w:rsidRDefault="00760139" w:rsidP="0076013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60139" w:rsidRPr="005E4CF1" w14:paraId="614B1922"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71427321" w14:textId="77777777" w:rsidR="00760139" w:rsidRPr="005E4CF1" w:rsidRDefault="00E62FA9" w:rsidP="00760139">
            <w:pPr>
              <w:tabs>
                <w:tab w:val="left" w:pos="7513"/>
              </w:tabs>
              <w:jc w:val="center"/>
              <w:rPr>
                <w:rFonts w:ascii="Arial" w:hAnsi="Arial" w:cs="Arial"/>
                <w:b w:val="0"/>
                <w:sz w:val="24"/>
                <w:szCs w:val="24"/>
              </w:rPr>
            </w:pPr>
            <w:r w:rsidRPr="00E62FA9">
              <w:rPr>
                <w:rFonts w:ascii="Arial" w:hAnsi="Arial" w:cs="Arial"/>
                <w:b w:val="0"/>
                <w:sz w:val="24"/>
                <w:szCs w:val="24"/>
              </w:rPr>
              <w:t>Reporte de actividades emitido por el área</w:t>
            </w:r>
          </w:p>
        </w:tc>
        <w:tc>
          <w:tcPr>
            <w:tcW w:w="4678" w:type="dxa"/>
          </w:tcPr>
          <w:p w14:paraId="1D47A9D5" w14:textId="77777777" w:rsidR="00760139" w:rsidRPr="0066603F" w:rsidRDefault="00E62FA9" w:rsidP="0076013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2FA9">
              <w:rPr>
                <w:rFonts w:ascii="Arial" w:hAnsi="Arial" w:cs="Arial"/>
                <w:sz w:val="24"/>
                <w:szCs w:val="24"/>
              </w:rPr>
              <w:t>Reporte de actividades emitido por el área</w:t>
            </w:r>
          </w:p>
        </w:tc>
      </w:tr>
      <w:tr w:rsidR="00760139" w:rsidRPr="005E4CF1" w14:paraId="71D16076"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9101581" w14:textId="77777777" w:rsidR="00760139" w:rsidRPr="005E4CF1" w:rsidRDefault="00760139" w:rsidP="0076013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1915BBC6" w14:textId="77777777" w:rsidR="00760139" w:rsidRPr="005E4CF1" w:rsidRDefault="00760139" w:rsidP="0076013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60139" w:rsidRPr="005E4CF1" w14:paraId="2F17645F"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086E7E4A" w14:textId="77777777" w:rsidR="00760139" w:rsidRPr="005E4CF1" w:rsidRDefault="00E62FA9" w:rsidP="0076013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11EF9442" w14:textId="77777777" w:rsidR="00760139" w:rsidRPr="005E4CF1" w:rsidRDefault="00E62FA9" w:rsidP="0076013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760139" w:rsidRPr="005E4CF1" w14:paraId="5A29ECFE" w14:textId="77777777" w:rsidTr="004F5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F72536D" w14:textId="77777777" w:rsidR="00760139" w:rsidRPr="005E4CF1" w:rsidRDefault="00760139" w:rsidP="00760139">
            <w:pPr>
              <w:tabs>
                <w:tab w:val="left" w:pos="7513"/>
              </w:tabs>
              <w:jc w:val="center"/>
              <w:rPr>
                <w:rFonts w:ascii="Arial" w:hAnsi="Arial" w:cs="Arial"/>
                <w:sz w:val="24"/>
                <w:szCs w:val="24"/>
              </w:rPr>
            </w:pPr>
            <w:r>
              <w:rPr>
                <w:rFonts w:ascii="Arial" w:hAnsi="Arial" w:cs="Arial"/>
                <w:sz w:val="24"/>
                <w:szCs w:val="24"/>
              </w:rPr>
              <w:t>Parámetros de semaforización</w:t>
            </w:r>
          </w:p>
        </w:tc>
        <w:tc>
          <w:tcPr>
            <w:tcW w:w="4678" w:type="dxa"/>
          </w:tcPr>
          <w:p w14:paraId="4FF737F1" w14:textId="77777777" w:rsidR="00760139" w:rsidRPr="005E4CF1" w:rsidRDefault="00760139" w:rsidP="0076013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60139" w:rsidRPr="005E4CF1" w14:paraId="695288F4" w14:textId="77777777" w:rsidTr="004F532E">
        <w:tc>
          <w:tcPr>
            <w:cnfStyle w:val="001000000000" w:firstRow="0" w:lastRow="0" w:firstColumn="1" w:lastColumn="0" w:oddVBand="0" w:evenVBand="0" w:oddHBand="0" w:evenHBand="0" w:firstRowFirstColumn="0" w:firstRowLastColumn="0" w:lastRowFirstColumn="0" w:lastRowLastColumn="0"/>
            <w:tcW w:w="4815" w:type="dxa"/>
          </w:tcPr>
          <w:p w14:paraId="1575C150" w14:textId="77777777" w:rsidR="00760139" w:rsidRPr="005E4CF1" w:rsidRDefault="00E62FA9" w:rsidP="0076013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6185E943" w14:textId="77777777" w:rsidR="00760139" w:rsidRPr="005E4CF1" w:rsidRDefault="00E62FA9" w:rsidP="0076013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6B67FA51" w14:textId="77777777" w:rsidR="00760139" w:rsidRDefault="00760139" w:rsidP="00760139">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760139" w:rsidRPr="005E4CF1" w14:paraId="4AC54938"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0EFAE8E5"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760139" w14:paraId="4F3A007B"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D96D3BF"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6E45F72A"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0D27E99E"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42320E" w:rsidRPr="007E7C9B" w14:paraId="75D687DF" w14:textId="77777777" w:rsidTr="009A4902">
        <w:tc>
          <w:tcPr>
            <w:cnfStyle w:val="001000000000" w:firstRow="0" w:lastRow="0" w:firstColumn="1" w:lastColumn="0" w:oddVBand="0" w:evenVBand="0" w:oddHBand="0" w:evenHBand="0" w:firstRowFirstColumn="0" w:firstRowLastColumn="0" w:lastRowFirstColumn="0" w:lastRowLastColumn="0"/>
            <w:tcW w:w="5954" w:type="dxa"/>
          </w:tcPr>
          <w:p w14:paraId="7F313D5B" w14:textId="12686BC7" w:rsidR="0042320E" w:rsidRPr="00AC3BC2" w:rsidRDefault="0042320E" w:rsidP="0042320E">
            <w:pPr>
              <w:tabs>
                <w:tab w:val="left" w:pos="7513"/>
              </w:tabs>
              <w:jc w:val="both"/>
              <w:rPr>
                <w:rFonts w:ascii="Arial" w:hAnsi="Arial" w:cs="Arial"/>
                <w:b w:val="0"/>
                <w:sz w:val="24"/>
                <w:szCs w:val="24"/>
              </w:rPr>
            </w:pPr>
            <w:r w:rsidRPr="0042320E">
              <w:rPr>
                <w:rFonts w:ascii="Arial" w:hAnsi="Arial" w:cs="Arial"/>
                <w:b w:val="0"/>
                <w:sz w:val="24"/>
                <w:szCs w:val="24"/>
              </w:rPr>
              <w:t>Emprender un proyecto de Cultura de la Legalidad mediante la difusión de información y sensibilización de la Ciudadanía y de los Servidores Públicos.</w:t>
            </w:r>
          </w:p>
        </w:tc>
        <w:tc>
          <w:tcPr>
            <w:tcW w:w="2268" w:type="dxa"/>
            <w:vAlign w:val="center"/>
          </w:tcPr>
          <w:p w14:paraId="1F0BC1A0" w14:textId="77777777" w:rsidR="0042320E" w:rsidRPr="005E4CF1" w:rsidRDefault="0042320E" w:rsidP="0042320E">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210FCA74" w14:textId="77777777" w:rsidR="0042320E" w:rsidRPr="007E7C9B" w:rsidRDefault="0042320E" w:rsidP="0042320E">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760139" w:rsidRPr="007E7C9B" w14:paraId="3DE981A8"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2277E02" w14:textId="562F91CB" w:rsidR="00760139" w:rsidRPr="00CC1E42" w:rsidRDefault="0042320E" w:rsidP="00AC3BC2">
            <w:pPr>
              <w:tabs>
                <w:tab w:val="left" w:pos="7513"/>
              </w:tabs>
              <w:jc w:val="both"/>
              <w:rPr>
                <w:rFonts w:ascii="Arial" w:hAnsi="Arial" w:cs="Arial"/>
                <w:b w:val="0"/>
                <w:sz w:val="24"/>
                <w:szCs w:val="24"/>
              </w:rPr>
            </w:pPr>
            <w:r w:rsidRPr="0042320E">
              <w:rPr>
                <w:rFonts w:ascii="Arial" w:hAnsi="Arial" w:cs="Arial"/>
                <w:b w:val="0"/>
                <w:sz w:val="24"/>
                <w:szCs w:val="24"/>
              </w:rPr>
              <w:t>Asesorar al ayuntamiento y a la población en general en materia jurídica</w:t>
            </w:r>
          </w:p>
        </w:tc>
        <w:tc>
          <w:tcPr>
            <w:tcW w:w="2268" w:type="dxa"/>
            <w:vAlign w:val="center"/>
          </w:tcPr>
          <w:p w14:paraId="0019E048" w14:textId="77777777" w:rsidR="00760139" w:rsidRDefault="00AC3BC2" w:rsidP="000D6411">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7BBDDD8E" w14:textId="77777777" w:rsidR="00760139" w:rsidRPr="007E7C9B" w:rsidRDefault="000D641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42320E" w:rsidRPr="007E7C9B" w14:paraId="34282E2F" w14:textId="77777777" w:rsidTr="00C810B8">
        <w:tc>
          <w:tcPr>
            <w:cnfStyle w:val="001000000000" w:firstRow="0" w:lastRow="0" w:firstColumn="1" w:lastColumn="0" w:oddVBand="0" w:evenVBand="0" w:oddHBand="0" w:evenHBand="0" w:firstRowFirstColumn="0" w:firstRowLastColumn="0" w:lastRowFirstColumn="0" w:lastRowLastColumn="0"/>
            <w:tcW w:w="5954" w:type="dxa"/>
          </w:tcPr>
          <w:p w14:paraId="421FCEE4" w14:textId="0C3C1A20" w:rsidR="0042320E" w:rsidRPr="00AC3BC2" w:rsidRDefault="0042320E" w:rsidP="0042320E">
            <w:pPr>
              <w:tabs>
                <w:tab w:val="left" w:pos="7513"/>
              </w:tabs>
              <w:jc w:val="both"/>
              <w:rPr>
                <w:rFonts w:ascii="Arial" w:hAnsi="Arial" w:cs="Arial"/>
                <w:b w:val="0"/>
                <w:sz w:val="24"/>
                <w:szCs w:val="24"/>
              </w:rPr>
            </w:pPr>
            <w:r w:rsidRPr="0042320E">
              <w:rPr>
                <w:rFonts w:ascii="Arial" w:hAnsi="Arial" w:cs="Arial"/>
                <w:b w:val="0"/>
                <w:sz w:val="24"/>
                <w:szCs w:val="24"/>
              </w:rPr>
              <w:t>Emprender un proyecto de Cultura de la Legalidad mediante la difusión de información y sensibilización de la Ciudadanía y de los Servidores Públicos.</w:t>
            </w:r>
          </w:p>
        </w:tc>
        <w:tc>
          <w:tcPr>
            <w:tcW w:w="2268" w:type="dxa"/>
          </w:tcPr>
          <w:p w14:paraId="5950D7E5" w14:textId="77777777" w:rsidR="0042320E" w:rsidRDefault="0042320E" w:rsidP="0042320E">
            <w:pPr>
              <w:cnfStyle w:val="000000000000" w:firstRow="0" w:lastRow="0" w:firstColumn="0" w:lastColumn="0" w:oddVBand="0" w:evenVBand="0" w:oddHBand="0" w:evenHBand="0" w:firstRowFirstColumn="0" w:firstRowLastColumn="0" w:lastRowFirstColumn="0" w:lastRowLastColumn="0"/>
            </w:pPr>
            <w:r w:rsidRPr="002D57C4">
              <w:rPr>
                <w:rFonts w:ascii="Arial" w:hAnsi="Arial" w:cs="Arial"/>
                <w:sz w:val="24"/>
                <w:szCs w:val="24"/>
              </w:rPr>
              <w:t>¿Es factible técnicamente?</w:t>
            </w:r>
          </w:p>
        </w:tc>
        <w:tc>
          <w:tcPr>
            <w:tcW w:w="1417" w:type="dxa"/>
            <w:vAlign w:val="center"/>
          </w:tcPr>
          <w:p w14:paraId="0D774895" w14:textId="77777777" w:rsidR="0042320E" w:rsidRDefault="0042320E" w:rsidP="0042320E">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AC3BC2" w:rsidRPr="007E7C9B" w14:paraId="2B3A8D3B" w14:textId="77777777" w:rsidTr="008C4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4808171" w14:textId="5EC4330F" w:rsidR="00AC3BC2" w:rsidRPr="00CC1E42" w:rsidRDefault="0042320E" w:rsidP="00AC3BC2">
            <w:pPr>
              <w:tabs>
                <w:tab w:val="left" w:pos="7513"/>
              </w:tabs>
              <w:jc w:val="both"/>
              <w:rPr>
                <w:rFonts w:ascii="Arial" w:hAnsi="Arial" w:cs="Arial"/>
                <w:b w:val="0"/>
                <w:sz w:val="24"/>
                <w:szCs w:val="24"/>
              </w:rPr>
            </w:pPr>
            <w:r w:rsidRPr="0042320E">
              <w:rPr>
                <w:rFonts w:ascii="Arial" w:hAnsi="Arial" w:cs="Arial"/>
                <w:b w:val="0"/>
                <w:sz w:val="24"/>
                <w:szCs w:val="24"/>
              </w:rPr>
              <w:t>Asesorar al ayuntamiento y a la población en general en materia jurídica</w:t>
            </w:r>
          </w:p>
        </w:tc>
        <w:tc>
          <w:tcPr>
            <w:tcW w:w="2268" w:type="dxa"/>
          </w:tcPr>
          <w:p w14:paraId="50F280A6" w14:textId="77777777" w:rsidR="00AC3BC2" w:rsidRDefault="00AC3BC2" w:rsidP="000D6411">
            <w:pPr>
              <w:cnfStyle w:val="000000100000" w:firstRow="0" w:lastRow="0" w:firstColumn="0" w:lastColumn="0" w:oddVBand="0" w:evenVBand="0" w:oddHBand="1" w:evenHBand="0" w:firstRowFirstColumn="0" w:firstRowLastColumn="0" w:lastRowFirstColumn="0" w:lastRowLastColumn="0"/>
            </w:pPr>
            <w:r w:rsidRPr="002D57C4">
              <w:rPr>
                <w:rFonts w:ascii="Arial" w:hAnsi="Arial" w:cs="Arial"/>
                <w:sz w:val="24"/>
                <w:szCs w:val="24"/>
              </w:rPr>
              <w:t>¿Es factible técnicamente?</w:t>
            </w:r>
          </w:p>
        </w:tc>
        <w:tc>
          <w:tcPr>
            <w:tcW w:w="1417" w:type="dxa"/>
            <w:vAlign w:val="center"/>
          </w:tcPr>
          <w:p w14:paraId="023E4DC7" w14:textId="77777777" w:rsidR="00AC3BC2" w:rsidRDefault="000D6411" w:rsidP="00AC3BC2">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0D0035C0" w14:textId="77777777" w:rsidR="0042320E" w:rsidRDefault="0042320E">
      <w:pPr>
        <w:rPr>
          <w:rFonts w:ascii="Arial" w:hAnsi="Arial" w:cs="Arial"/>
          <w:sz w:val="24"/>
          <w:szCs w:val="24"/>
        </w:rPr>
      </w:pPr>
    </w:p>
    <w:p w14:paraId="6342497A" w14:textId="77777777" w:rsidR="002E6E28" w:rsidRDefault="002E6E28">
      <w:pPr>
        <w:rPr>
          <w:rFonts w:ascii="Arial" w:hAnsi="Arial" w:cs="Arial"/>
          <w:sz w:val="24"/>
          <w:szCs w:val="24"/>
        </w:rPr>
      </w:pPr>
    </w:p>
    <w:p w14:paraId="0048E449" w14:textId="0109C4AF" w:rsidR="00760139" w:rsidRDefault="00760139">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42320E" w:rsidRPr="005E4CF1" w14:paraId="4906B8DA" w14:textId="77777777" w:rsidTr="005E044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493" w:type="dxa"/>
            <w:gridSpan w:val="2"/>
          </w:tcPr>
          <w:p w14:paraId="70A6C5FF" w14:textId="77777777" w:rsidR="0042320E" w:rsidRPr="005E4CF1" w:rsidRDefault="0042320E" w:rsidP="005E0449">
            <w:pPr>
              <w:tabs>
                <w:tab w:val="left" w:pos="7513"/>
              </w:tabs>
              <w:spacing w:line="360" w:lineRule="auto"/>
              <w:jc w:val="center"/>
              <w:rPr>
                <w:rFonts w:ascii="Arial" w:hAnsi="Arial" w:cs="Arial"/>
                <w:sz w:val="24"/>
                <w:szCs w:val="24"/>
              </w:rPr>
            </w:pPr>
            <w:r>
              <w:rPr>
                <w:rFonts w:ascii="Arial" w:hAnsi="Arial" w:cs="Arial"/>
                <w:sz w:val="24"/>
                <w:szCs w:val="24"/>
              </w:rPr>
              <w:br w:type="page"/>
            </w:r>
            <w:r>
              <w:rPr>
                <w:rFonts w:ascii="Arial" w:hAnsi="Arial" w:cs="Arial"/>
                <w:b w:val="0"/>
                <w:sz w:val="24"/>
                <w:szCs w:val="24"/>
              </w:rPr>
              <w:br w:type="page"/>
            </w:r>
            <w:r w:rsidRPr="005E4CF1">
              <w:rPr>
                <w:rFonts w:ascii="Arial" w:hAnsi="Arial" w:cs="Arial"/>
                <w:color w:val="auto"/>
                <w:sz w:val="24"/>
                <w:szCs w:val="24"/>
              </w:rPr>
              <w:t>Validación de los indicadores para la evaluación</w:t>
            </w:r>
          </w:p>
        </w:tc>
      </w:tr>
      <w:tr w:rsidR="0042320E" w:rsidRPr="005E4CF1" w14:paraId="531A556B"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21EE6EB8" w14:textId="77777777" w:rsidR="0042320E" w:rsidRPr="005E4CF1" w:rsidRDefault="0042320E"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42320E" w:rsidRPr="005E4CF1" w14:paraId="5D4904A1"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344BDC23" w14:textId="0D179338" w:rsidR="0042320E" w:rsidRPr="005E4CF1" w:rsidRDefault="0042320E" w:rsidP="005E0449">
            <w:pPr>
              <w:tabs>
                <w:tab w:val="left" w:pos="7513"/>
              </w:tabs>
              <w:jc w:val="center"/>
              <w:rPr>
                <w:rFonts w:ascii="Arial" w:hAnsi="Arial" w:cs="Arial"/>
                <w:sz w:val="24"/>
                <w:szCs w:val="24"/>
              </w:rPr>
            </w:pPr>
            <w:r w:rsidRPr="0042320E">
              <w:rPr>
                <w:rFonts w:ascii="Arial" w:hAnsi="Arial" w:cs="Arial"/>
                <w:sz w:val="24"/>
                <w:szCs w:val="24"/>
              </w:rPr>
              <w:t>Coordinación de Gobernación, Reglamentos y Espectáculos</w:t>
            </w:r>
          </w:p>
        </w:tc>
      </w:tr>
      <w:tr w:rsidR="0042320E" w:rsidRPr="005E4CF1" w14:paraId="16BE6042" w14:textId="77777777" w:rsidTr="005E044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493" w:type="dxa"/>
            <w:gridSpan w:val="2"/>
          </w:tcPr>
          <w:p w14:paraId="55436D21" w14:textId="77777777" w:rsidR="0042320E" w:rsidRPr="005E4CF1" w:rsidRDefault="0042320E"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42320E" w:rsidRPr="005E4CF1" w14:paraId="5926FFFF"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207F9294" w14:textId="77777777" w:rsidR="0042320E" w:rsidRPr="005E4CF1" w:rsidRDefault="0042320E" w:rsidP="005E0449">
            <w:pPr>
              <w:tabs>
                <w:tab w:val="left" w:pos="7513"/>
              </w:tabs>
              <w:jc w:val="center"/>
              <w:rPr>
                <w:rFonts w:ascii="Arial" w:hAnsi="Arial" w:cs="Arial"/>
                <w:b w:val="0"/>
                <w:sz w:val="24"/>
                <w:szCs w:val="24"/>
              </w:rPr>
            </w:pPr>
            <w:r w:rsidRPr="000262A8">
              <w:rPr>
                <w:rFonts w:ascii="Arial" w:hAnsi="Arial" w:cs="Arial"/>
                <w:b w:val="0"/>
                <w:sz w:val="24"/>
                <w:szCs w:val="24"/>
              </w:rPr>
              <w:t>Fomentar la participación de la Sociedad Civil, para la gestión de innovación y Desarrollo Tecnológico en la Seguridad</w:t>
            </w:r>
          </w:p>
        </w:tc>
      </w:tr>
      <w:tr w:rsidR="0042320E" w:rsidRPr="005E4CF1" w14:paraId="59650BFA"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837B75F" w14:textId="77777777" w:rsidR="0042320E" w:rsidRPr="005E4CF1" w:rsidRDefault="0042320E"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1C829A45" w14:textId="77777777" w:rsidR="0042320E" w:rsidRPr="005E4CF1"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42320E" w:rsidRPr="005E4CF1" w14:paraId="4C6C4C16"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14895788" w14:textId="4CED43C5" w:rsidR="0042320E" w:rsidRPr="005E4CF1" w:rsidRDefault="00AD4BAD" w:rsidP="005E0449">
            <w:pPr>
              <w:tabs>
                <w:tab w:val="left" w:pos="7513"/>
              </w:tabs>
              <w:jc w:val="center"/>
              <w:rPr>
                <w:rFonts w:ascii="Arial" w:hAnsi="Arial" w:cs="Arial"/>
                <w:b w:val="0"/>
                <w:sz w:val="24"/>
                <w:szCs w:val="24"/>
              </w:rPr>
            </w:pPr>
            <w:r w:rsidRPr="00AD4BAD">
              <w:rPr>
                <w:rFonts w:ascii="Arial" w:hAnsi="Arial" w:cs="Arial"/>
                <w:b w:val="0"/>
                <w:sz w:val="24"/>
                <w:szCs w:val="24"/>
              </w:rPr>
              <w:t>Ordenamiento comercial con apoyo y asesoría de instancias oficiales</w:t>
            </w:r>
          </w:p>
        </w:tc>
        <w:tc>
          <w:tcPr>
            <w:tcW w:w="4678" w:type="dxa"/>
          </w:tcPr>
          <w:p w14:paraId="73EFAA7C" w14:textId="2C2A87FA" w:rsidR="0042320E" w:rsidRPr="005E4CF1" w:rsidRDefault="00AD4BAD"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D4BAD">
              <w:rPr>
                <w:rFonts w:ascii="Arial" w:hAnsi="Arial" w:cs="Arial"/>
                <w:sz w:val="24"/>
                <w:szCs w:val="24"/>
              </w:rPr>
              <w:t>Promover la organización de los comerciantes / Reordenamiento de los comerciantes ambulantes</w:t>
            </w:r>
          </w:p>
        </w:tc>
      </w:tr>
      <w:tr w:rsidR="0042320E" w:rsidRPr="005E4CF1" w14:paraId="53571591"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1AFB757" w14:textId="77777777" w:rsidR="0042320E" w:rsidRPr="005E4CF1" w:rsidRDefault="0042320E"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7D196C27" w14:textId="77777777" w:rsidR="0042320E" w:rsidRPr="005E4CF1"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42320E" w:rsidRPr="005E4CF1" w14:paraId="60234697"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4EE35030" w14:textId="77777777" w:rsidR="0042320E" w:rsidRPr="005E4CF1" w:rsidRDefault="0042320E" w:rsidP="005E0449">
            <w:pPr>
              <w:tabs>
                <w:tab w:val="left" w:pos="7513"/>
              </w:tabs>
              <w:jc w:val="center"/>
              <w:rPr>
                <w:rFonts w:ascii="Arial" w:hAnsi="Arial" w:cs="Arial"/>
                <w:b w:val="0"/>
                <w:sz w:val="24"/>
                <w:szCs w:val="24"/>
              </w:rPr>
            </w:pPr>
            <w:r>
              <w:rPr>
                <w:rFonts w:ascii="Arial" w:hAnsi="Arial" w:cs="Arial"/>
                <w:b w:val="0"/>
                <w:sz w:val="24"/>
                <w:szCs w:val="24"/>
              </w:rPr>
              <w:t>Acciones programadas/ acciones realizadas</w:t>
            </w:r>
          </w:p>
        </w:tc>
        <w:tc>
          <w:tcPr>
            <w:tcW w:w="4678" w:type="dxa"/>
          </w:tcPr>
          <w:p w14:paraId="01882C97" w14:textId="77777777" w:rsidR="0042320E" w:rsidRPr="00E62FA9" w:rsidRDefault="0042320E"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2FA9">
              <w:rPr>
                <w:rFonts w:ascii="Arial" w:hAnsi="Arial" w:cs="Arial"/>
                <w:sz w:val="24"/>
                <w:szCs w:val="24"/>
              </w:rPr>
              <w:t>Acciones programadas/ acciones realizadas</w:t>
            </w:r>
          </w:p>
        </w:tc>
      </w:tr>
      <w:tr w:rsidR="0042320E" w:rsidRPr="005E4CF1" w14:paraId="54A6471D"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457EF5D" w14:textId="77777777" w:rsidR="0042320E" w:rsidRPr="005E4CF1" w:rsidRDefault="0042320E"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7C86A649" w14:textId="77777777" w:rsidR="0042320E" w:rsidRPr="005E4CF1"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42320E" w:rsidRPr="005E4CF1" w14:paraId="1C917DD1"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0A030279" w14:textId="77777777" w:rsidR="0042320E" w:rsidRPr="005E4CF1" w:rsidRDefault="0042320E"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308294C1" w14:textId="77777777" w:rsidR="0042320E" w:rsidRPr="005E4CF1" w:rsidRDefault="0042320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42320E" w:rsidRPr="005E4CF1" w14:paraId="269CCC85"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4947C44" w14:textId="77777777" w:rsidR="0042320E" w:rsidRPr="005E4CF1" w:rsidRDefault="0042320E" w:rsidP="005E0449">
            <w:pPr>
              <w:tabs>
                <w:tab w:val="left" w:pos="7513"/>
              </w:tabs>
              <w:jc w:val="center"/>
              <w:rPr>
                <w:rFonts w:ascii="Arial" w:hAnsi="Arial" w:cs="Arial"/>
                <w:sz w:val="24"/>
                <w:szCs w:val="24"/>
              </w:rPr>
            </w:pPr>
            <w:r>
              <w:rPr>
                <w:rFonts w:ascii="Arial" w:hAnsi="Arial" w:cs="Arial"/>
                <w:sz w:val="24"/>
                <w:szCs w:val="24"/>
              </w:rPr>
              <w:t>Medio de verificación</w:t>
            </w:r>
          </w:p>
        </w:tc>
        <w:tc>
          <w:tcPr>
            <w:tcW w:w="4678" w:type="dxa"/>
          </w:tcPr>
          <w:p w14:paraId="1F6FFF2B" w14:textId="77777777" w:rsidR="0042320E" w:rsidRPr="005E4CF1"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42320E" w:rsidRPr="005E4CF1" w14:paraId="6EC2280D"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85ED11F" w14:textId="77777777" w:rsidR="0042320E" w:rsidRPr="005E4CF1" w:rsidRDefault="0042320E" w:rsidP="005E0449">
            <w:pPr>
              <w:tabs>
                <w:tab w:val="left" w:pos="7513"/>
              </w:tabs>
              <w:jc w:val="center"/>
              <w:rPr>
                <w:rFonts w:ascii="Arial" w:hAnsi="Arial" w:cs="Arial"/>
                <w:b w:val="0"/>
                <w:sz w:val="24"/>
                <w:szCs w:val="24"/>
              </w:rPr>
            </w:pPr>
            <w:r w:rsidRPr="00E62FA9">
              <w:rPr>
                <w:rFonts w:ascii="Arial" w:hAnsi="Arial" w:cs="Arial"/>
                <w:b w:val="0"/>
                <w:sz w:val="24"/>
                <w:szCs w:val="24"/>
              </w:rPr>
              <w:t>Reporte de actividades emitido por el área</w:t>
            </w:r>
          </w:p>
        </w:tc>
        <w:tc>
          <w:tcPr>
            <w:tcW w:w="4678" w:type="dxa"/>
          </w:tcPr>
          <w:p w14:paraId="1889850E" w14:textId="77777777" w:rsidR="0042320E" w:rsidRPr="0066603F" w:rsidRDefault="0042320E"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2FA9">
              <w:rPr>
                <w:rFonts w:ascii="Arial" w:hAnsi="Arial" w:cs="Arial"/>
                <w:sz w:val="24"/>
                <w:szCs w:val="24"/>
              </w:rPr>
              <w:t>Reporte de actividades emitido por el área</w:t>
            </w:r>
          </w:p>
        </w:tc>
      </w:tr>
      <w:tr w:rsidR="0042320E" w:rsidRPr="005E4CF1" w14:paraId="1281EB8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9875CE1" w14:textId="77777777" w:rsidR="0042320E" w:rsidRPr="005E4CF1" w:rsidRDefault="0042320E"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4902FBC7" w14:textId="77777777" w:rsidR="0042320E" w:rsidRPr="005E4CF1"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42320E" w:rsidRPr="005E4CF1" w14:paraId="2D37AFAC"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1D35FCB4" w14:textId="77777777" w:rsidR="0042320E" w:rsidRPr="005E4CF1" w:rsidRDefault="0042320E" w:rsidP="005E044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3B2C4AA0" w14:textId="77777777" w:rsidR="0042320E" w:rsidRPr="005E4CF1" w:rsidRDefault="0042320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42320E" w:rsidRPr="005E4CF1" w14:paraId="37F77065"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C5B2144" w14:textId="77777777" w:rsidR="0042320E" w:rsidRPr="005E4CF1" w:rsidRDefault="0042320E" w:rsidP="005E0449">
            <w:pPr>
              <w:tabs>
                <w:tab w:val="left" w:pos="7513"/>
              </w:tabs>
              <w:jc w:val="center"/>
              <w:rPr>
                <w:rFonts w:ascii="Arial" w:hAnsi="Arial" w:cs="Arial"/>
                <w:sz w:val="24"/>
                <w:szCs w:val="24"/>
              </w:rPr>
            </w:pPr>
            <w:r>
              <w:rPr>
                <w:rFonts w:ascii="Arial" w:hAnsi="Arial" w:cs="Arial"/>
                <w:sz w:val="24"/>
                <w:szCs w:val="24"/>
              </w:rPr>
              <w:t>Parámetros de semaforización</w:t>
            </w:r>
          </w:p>
        </w:tc>
        <w:tc>
          <w:tcPr>
            <w:tcW w:w="4678" w:type="dxa"/>
          </w:tcPr>
          <w:p w14:paraId="5F1807FD" w14:textId="77777777" w:rsidR="0042320E" w:rsidRPr="005E4CF1"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42320E" w:rsidRPr="005E4CF1" w14:paraId="54A07064"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2A9F935B" w14:textId="77777777" w:rsidR="0042320E" w:rsidRPr="005E4CF1" w:rsidRDefault="0042320E"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46E4DA88" w14:textId="77777777" w:rsidR="0042320E" w:rsidRPr="005E4CF1" w:rsidRDefault="0042320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67BF9A1A" w14:textId="247EF1B1" w:rsidR="0042320E" w:rsidRDefault="0042320E">
      <w:pPr>
        <w:rPr>
          <w:rFonts w:ascii="Arial" w:hAnsi="Arial" w:cs="Arial"/>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42320E" w:rsidRPr="005E4CF1" w14:paraId="63C34EAE"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7DBA00F2" w14:textId="77777777" w:rsidR="0042320E" w:rsidRPr="005E4CF1" w:rsidRDefault="0042320E"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42320E" w14:paraId="2C7D9C4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6AE5256" w14:textId="77777777" w:rsidR="0042320E" w:rsidRPr="005E4CF1" w:rsidRDefault="0042320E"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78998102" w14:textId="77777777" w:rsidR="0042320E"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33F72CC7" w14:textId="77777777" w:rsidR="0042320E"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42320E" w:rsidRPr="007E7C9B" w14:paraId="2F8B5428"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531071CB" w14:textId="77777777" w:rsidR="0042320E" w:rsidRDefault="00AD4BAD" w:rsidP="005E0449">
            <w:pPr>
              <w:tabs>
                <w:tab w:val="left" w:pos="7513"/>
              </w:tabs>
              <w:jc w:val="both"/>
              <w:rPr>
                <w:rFonts w:ascii="Arial" w:hAnsi="Arial" w:cs="Arial"/>
                <w:bCs w:val="0"/>
                <w:sz w:val="24"/>
                <w:szCs w:val="24"/>
              </w:rPr>
            </w:pPr>
            <w:r w:rsidRPr="00AD4BAD">
              <w:rPr>
                <w:rFonts w:ascii="Arial" w:hAnsi="Arial" w:cs="Arial"/>
                <w:b w:val="0"/>
                <w:sz w:val="24"/>
                <w:szCs w:val="24"/>
              </w:rPr>
              <w:t>Ordenamiento comercial con apoyo y asesoría de instancias oficiales</w:t>
            </w:r>
          </w:p>
          <w:p w14:paraId="69E1C674" w14:textId="454DC1CB" w:rsidR="00AD4BAD" w:rsidRPr="00AC3BC2" w:rsidRDefault="00AD4BAD" w:rsidP="005E0449">
            <w:pPr>
              <w:tabs>
                <w:tab w:val="left" w:pos="7513"/>
              </w:tabs>
              <w:jc w:val="both"/>
              <w:rPr>
                <w:rFonts w:ascii="Arial" w:hAnsi="Arial" w:cs="Arial"/>
                <w:b w:val="0"/>
                <w:sz w:val="24"/>
                <w:szCs w:val="24"/>
              </w:rPr>
            </w:pPr>
          </w:p>
        </w:tc>
        <w:tc>
          <w:tcPr>
            <w:tcW w:w="2268" w:type="dxa"/>
            <w:vAlign w:val="center"/>
          </w:tcPr>
          <w:p w14:paraId="15874ED9" w14:textId="77777777" w:rsidR="0042320E" w:rsidRPr="005E4CF1" w:rsidRDefault="0042320E"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02E8943B" w14:textId="77777777" w:rsidR="0042320E" w:rsidRPr="007E7C9B" w:rsidRDefault="0042320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42320E" w:rsidRPr="007E7C9B" w14:paraId="35DB5A2F"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143AAA74" w14:textId="77777777" w:rsidR="0042320E" w:rsidRDefault="00AD4BAD" w:rsidP="005E0449">
            <w:pPr>
              <w:tabs>
                <w:tab w:val="left" w:pos="7513"/>
              </w:tabs>
              <w:jc w:val="both"/>
              <w:rPr>
                <w:rFonts w:ascii="Arial" w:hAnsi="Arial" w:cs="Arial"/>
                <w:bCs w:val="0"/>
                <w:sz w:val="24"/>
                <w:szCs w:val="24"/>
              </w:rPr>
            </w:pPr>
            <w:r w:rsidRPr="00AD4BAD">
              <w:rPr>
                <w:rFonts w:ascii="Arial" w:hAnsi="Arial" w:cs="Arial"/>
                <w:b w:val="0"/>
                <w:sz w:val="24"/>
                <w:szCs w:val="24"/>
              </w:rPr>
              <w:t>Promover la organización de los comerciantes / Reordenamiento de los comerciantes ambulantes</w:t>
            </w:r>
          </w:p>
          <w:p w14:paraId="0F284945" w14:textId="38EA6BE9" w:rsidR="00AD4BAD" w:rsidRPr="00CC1E42" w:rsidRDefault="00AD4BAD" w:rsidP="005E0449">
            <w:pPr>
              <w:tabs>
                <w:tab w:val="left" w:pos="7513"/>
              </w:tabs>
              <w:jc w:val="both"/>
              <w:rPr>
                <w:rFonts w:ascii="Arial" w:hAnsi="Arial" w:cs="Arial"/>
                <w:b w:val="0"/>
                <w:sz w:val="24"/>
                <w:szCs w:val="24"/>
              </w:rPr>
            </w:pPr>
          </w:p>
        </w:tc>
        <w:tc>
          <w:tcPr>
            <w:tcW w:w="2268" w:type="dxa"/>
            <w:vAlign w:val="center"/>
          </w:tcPr>
          <w:p w14:paraId="178F922B" w14:textId="77777777" w:rsidR="0042320E" w:rsidRDefault="0042320E" w:rsidP="005E0449">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79E734A3" w14:textId="77777777" w:rsidR="0042320E" w:rsidRPr="007E7C9B"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42320E" w:rsidRPr="007E7C9B" w14:paraId="4886423A"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77A9ED10" w14:textId="77777777" w:rsidR="0042320E" w:rsidRDefault="00AD4BAD" w:rsidP="005E0449">
            <w:pPr>
              <w:tabs>
                <w:tab w:val="left" w:pos="7513"/>
              </w:tabs>
              <w:jc w:val="both"/>
              <w:rPr>
                <w:rFonts w:ascii="Arial" w:hAnsi="Arial" w:cs="Arial"/>
                <w:bCs w:val="0"/>
                <w:sz w:val="24"/>
                <w:szCs w:val="24"/>
              </w:rPr>
            </w:pPr>
            <w:r w:rsidRPr="00AD4BAD">
              <w:rPr>
                <w:rFonts w:ascii="Arial" w:hAnsi="Arial" w:cs="Arial"/>
                <w:b w:val="0"/>
                <w:sz w:val="24"/>
                <w:szCs w:val="24"/>
              </w:rPr>
              <w:t>Ordenamiento comercial con apoyo y asesoría de instancias oficiales</w:t>
            </w:r>
          </w:p>
          <w:p w14:paraId="3B1F986A" w14:textId="29A9F1B1" w:rsidR="00AD4BAD" w:rsidRPr="00AC3BC2" w:rsidRDefault="00AD4BAD" w:rsidP="005E0449">
            <w:pPr>
              <w:tabs>
                <w:tab w:val="left" w:pos="7513"/>
              </w:tabs>
              <w:jc w:val="both"/>
              <w:rPr>
                <w:rFonts w:ascii="Arial" w:hAnsi="Arial" w:cs="Arial"/>
                <w:b w:val="0"/>
                <w:sz w:val="24"/>
                <w:szCs w:val="24"/>
              </w:rPr>
            </w:pPr>
          </w:p>
        </w:tc>
        <w:tc>
          <w:tcPr>
            <w:tcW w:w="2268" w:type="dxa"/>
          </w:tcPr>
          <w:p w14:paraId="4626DE18" w14:textId="77777777" w:rsidR="0042320E" w:rsidRDefault="0042320E" w:rsidP="005E0449">
            <w:pPr>
              <w:cnfStyle w:val="000000000000" w:firstRow="0" w:lastRow="0" w:firstColumn="0" w:lastColumn="0" w:oddVBand="0" w:evenVBand="0" w:oddHBand="0" w:evenHBand="0" w:firstRowFirstColumn="0" w:firstRowLastColumn="0" w:lastRowFirstColumn="0" w:lastRowLastColumn="0"/>
            </w:pPr>
            <w:r w:rsidRPr="002D57C4">
              <w:rPr>
                <w:rFonts w:ascii="Arial" w:hAnsi="Arial" w:cs="Arial"/>
                <w:sz w:val="24"/>
                <w:szCs w:val="24"/>
              </w:rPr>
              <w:t>¿Es factible técnicamente?</w:t>
            </w:r>
          </w:p>
        </w:tc>
        <w:tc>
          <w:tcPr>
            <w:tcW w:w="1417" w:type="dxa"/>
            <w:vAlign w:val="center"/>
          </w:tcPr>
          <w:p w14:paraId="5C23126A" w14:textId="77777777" w:rsidR="0042320E" w:rsidRDefault="0042320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42320E" w:rsidRPr="007E7C9B" w14:paraId="3F53472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71E8E852" w14:textId="77777777" w:rsidR="0042320E" w:rsidRDefault="00AD4BAD" w:rsidP="005E0449">
            <w:pPr>
              <w:tabs>
                <w:tab w:val="left" w:pos="7513"/>
              </w:tabs>
              <w:jc w:val="both"/>
              <w:rPr>
                <w:rFonts w:ascii="Arial" w:hAnsi="Arial" w:cs="Arial"/>
                <w:bCs w:val="0"/>
                <w:sz w:val="24"/>
                <w:szCs w:val="24"/>
              </w:rPr>
            </w:pPr>
            <w:r w:rsidRPr="00AD4BAD">
              <w:rPr>
                <w:rFonts w:ascii="Arial" w:hAnsi="Arial" w:cs="Arial"/>
                <w:b w:val="0"/>
                <w:sz w:val="24"/>
                <w:szCs w:val="24"/>
              </w:rPr>
              <w:t>Promover la organización de los comerciantes / Reordenamiento de los comerciantes ambulantes</w:t>
            </w:r>
          </w:p>
          <w:p w14:paraId="61A77D1D" w14:textId="4CF86FE1" w:rsidR="00AD4BAD" w:rsidRPr="00CC1E42" w:rsidRDefault="00AD4BAD" w:rsidP="005E0449">
            <w:pPr>
              <w:tabs>
                <w:tab w:val="left" w:pos="7513"/>
              </w:tabs>
              <w:jc w:val="both"/>
              <w:rPr>
                <w:rFonts w:ascii="Arial" w:hAnsi="Arial" w:cs="Arial"/>
                <w:b w:val="0"/>
                <w:sz w:val="24"/>
                <w:szCs w:val="24"/>
              </w:rPr>
            </w:pPr>
          </w:p>
        </w:tc>
        <w:tc>
          <w:tcPr>
            <w:tcW w:w="2268" w:type="dxa"/>
          </w:tcPr>
          <w:p w14:paraId="7177BDC3" w14:textId="77777777" w:rsidR="0042320E" w:rsidRDefault="0042320E" w:rsidP="005E0449">
            <w:pPr>
              <w:cnfStyle w:val="000000100000" w:firstRow="0" w:lastRow="0" w:firstColumn="0" w:lastColumn="0" w:oddVBand="0" w:evenVBand="0" w:oddHBand="1" w:evenHBand="0" w:firstRowFirstColumn="0" w:firstRowLastColumn="0" w:lastRowFirstColumn="0" w:lastRowLastColumn="0"/>
            </w:pPr>
            <w:r w:rsidRPr="002D57C4">
              <w:rPr>
                <w:rFonts w:ascii="Arial" w:hAnsi="Arial" w:cs="Arial"/>
                <w:sz w:val="24"/>
                <w:szCs w:val="24"/>
              </w:rPr>
              <w:t>¿Es factible técnicamente?</w:t>
            </w:r>
          </w:p>
        </w:tc>
        <w:tc>
          <w:tcPr>
            <w:tcW w:w="1417" w:type="dxa"/>
            <w:vAlign w:val="center"/>
          </w:tcPr>
          <w:p w14:paraId="19B7E830" w14:textId="77777777" w:rsidR="0042320E" w:rsidRDefault="0042320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350AE32D" w14:textId="77777777" w:rsidR="0042320E" w:rsidRDefault="0042320E">
      <w:pPr>
        <w:rPr>
          <w:rFonts w:ascii="Arial" w:hAnsi="Arial" w:cs="Arial"/>
          <w:sz w:val="24"/>
          <w:szCs w:val="24"/>
        </w:rPr>
      </w:pPr>
    </w:p>
    <w:p w14:paraId="26066111" w14:textId="5DC6A257" w:rsidR="0042320E" w:rsidRDefault="0042320E">
      <w:pPr>
        <w:rPr>
          <w:rFonts w:ascii="Arial" w:hAnsi="Arial" w:cs="Arial"/>
          <w:sz w:val="24"/>
          <w:szCs w:val="24"/>
        </w:rPr>
      </w:pPr>
    </w:p>
    <w:tbl>
      <w:tblPr>
        <w:tblStyle w:val="Tabladelista4-nfasis51"/>
        <w:tblW w:w="9493" w:type="dxa"/>
        <w:tblLook w:val="04A0" w:firstRow="1" w:lastRow="0" w:firstColumn="1" w:lastColumn="0" w:noHBand="0" w:noVBand="1"/>
      </w:tblPr>
      <w:tblGrid>
        <w:gridCol w:w="3823"/>
        <w:gridCol w:w="5670"/>
      </w:tblGrid>
      <w:tr w:rsidR="00760139" w:rsidRPr="005E4CF1" w14:paraId="19B58CE2" w14:textId="77777777" w:rsidTr="00CC1E42">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076A7274" w14:textId="77777777" w:rsidR="00760139" w:rsidRPr="005E4CF1" w:rsidRDefault="00760139"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760139" w:rsidRPr="005E4CF1" w14:paraId="124627C6" w14:textId="77777777" w:rsidTr="00CC1E4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64EA798E" w14:textId="2ACD39EE"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760139" w:rsidRPr="005E4CF1" w14:paraId="026BD315" w14:textId="77777777" w:rsidTr="00CC1E42">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2870975F" w14:textId="1BC229BC" w:rsidR="00760139" w:rsidRPr="005E4CF1" w:rsidRDefault="009818A3" w:rsidP="00E62FA9">
            <w:pPr>
              <w:tabs>
                <w:tab w:val="left" w:pos="7513"/>
              </w:tabs>
              <w:jc w:val="center"/>
              <w:rPr>
                <w:rFonts w:ascii="Arial" w:hAnsi="Arial" w:cs="Arial"/>
                <w:sz w:val="24"/>
                <w:szCs w:val="24"/>
              </w:rPr>
            </w:pPr>
            <w:r>
              <w:rPr>
                <w:rFonts w:ascii="Arial" w:hAnsi="Arial" w:cs="Arial"/>
                <w:sz w:val="24"/>
                <w:szCs w:val="24"/>
              </w:rPr>
              <w:t xml:space="preserve">Dirección de </w:t>
            </w:r>
            <w:r w:rsidR="00760139">
              <w:rPr>
                <w:rFonts w:ascii="Arial" w:hAnsi="Arial" w:cs="Arial"/>
                <w:sz w:val="24"/>
                <w:szCs w:val="24"/>
              </w:rPr>
              <w:t>Desarrollo Rural</w:t>
            </w:r>
          </w:p>
        </w:tc>
      </w:tr>
      <w:tr w:rsidR="00760139" w:rsidRPr="005E4CF1" w14:paraId="3ACB62B7" w14:textId="77777777" w:rsidTr="00CC1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7D8D8F9D" w14:textId="77777777" w:rsidR="00760139" w:rsidRPr="005E4CF1" w:rsidRDefault="00760139"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760139" w:rsidRPr="005E4CF1" w14:paraId="5E6E2665" w14:textId="77777777" w:rsidTr="00CC1E42">
        <w:tc>
          <w:tcPr>
            <w:cnfStyle w:val="001000000000" w:firstRow="0" w:lastRow="0" w:firstColumn="1" w:lastColumn="0" w:oddVBand="0" w:evenVBand="0" w:oddHBand="0" w:evenHBand="0" w:firstRowFirstColumn="0" w:firstRowLastColumn="0" w:lastRowFirstColumn="0" w:lastRowLastColumn="0"/>
            <w:tcW w:w="9493" w:type="dxa"/>
            <w:gridSpan w:val="2"/>
          </w:tcPr>
          <w:p w14:paraId="544D8BBA" w14:textId="77777777" w:rsidR="00760139" w:rsidRDefault="0064403D" w:rsidP="00CC1E42">
            <w:pPr>
              <w:tabs>
                <w:tab w:val="left" w:pos="7513"/>
              </w:tabs>
              <w:jc w:val="center"/>
              <w:rPr>
                <w:rFonts w:ascii="Arial" w:hAnsi="Arial" w:cs="Arial"/>
                <w:bCs w:val="0"/>
                <w:sz w:val="24"/>
                <w:szCs w:val="24"/>
              </w:rPr>
            </w:pPr>
            <w:r w:rsidRPr="0064403D">
              <w:rPr>
                <w:rFonts w:ascii="Arial" w:hAnsi="Arial" w:cs="Arial"/>
                <w:b w:val="0"/>
                <w:sz w:val="24"/>
                <w:szCs w:val="24"/>
              </w:rPr>
              <w:t>Mejorar las condiciones Productivas, Económicas y Competitivas</w:t>
            </w:r>
          </w:p>
          <w:p w14:paraId="2796C772" w14:textId="3614BAC3" w:rsidR="0064403D" w:rsidRPr="005E4CF1" w:rsidRDefault="0064403D" w:rsidP="00CC1E42">
            <w:pPr>
              <w:tabs>
                <w:tab w:val="left" w:pos="7513"/>
              </w:tabs>
              <w:jc w:val="center"/>
              <w:rPr>
                <w:rFonts w:ascii="Arial" w:hAnsi="Arial" w:cs="Arial"/>
                <w:b w:val="0"/>
                <w:sz w:val="24"/>
                <w:szCs w:val="24"/>
              </w:rPr>
            </w:pPr>
          </w:p>
        </w:tc>
      </w:tr>
      <w:tr w:rsidR="00760139" w:rsidRPr="005E4CF1" w14:paraId="716B2122" w14:textId="77777777" w:rsidTr="00CC1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2C3E38E"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5670" w:type="dxa"/>
          </w:tcPr>
          <w:p w14:paraId="6FFDA9E1"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760139" w:rsidRPr="005E4CF1" w14:paraId="097EE96D" w14:textId="77777777" w:rsidTr="00CC1E42">
        <w:tc>
          <w:tcPr>
            <w:cnfStyle w:val="001000000000" w:firstRow="0" w:lastRow="0" w:firstColumn="1" w:lastColumn="0" w:oddVBand="0" w:evenVBand="0" w:oddHBand="0" w:evenHBand="0" w:firstRowFirstColumn="0" w:firstRowLastColumn="0" w:lastRowFirstColumn="0" w:lastRowLastColumn="0"/>
            <w:tcW w:w="3823" w:type="dxa"/>
          </w:tcPr>
          <w:p w14:paraId="4F523928" w14:textId="77777777" w:rsidR="00760139" w:rsidRDefault="0064403D" w:rsidP="00E62FA9">
            <w:pPr>
              <w:tabs>
                <w:tab w:val="left" w:pos="7513"/>
              </w:tabs>
              <w:jc w:val="both"/>
              <w:rPr>
                <w:rFonts w:ascii="Arial" w:hAnsi="Arial" w:cs="Arial"/>
                <w:bCs w:val="0"/>
                <w:sz w:val="24"/>
                <w:szCs w:val="24"/>
              </w:rPr>
            </w:pPr>
            <w:r w:rsidRPr="0064403D">
              <w:rPr>
                <w:rFonts w:ascii="Arial" w:hAnsi="Arial" w:cs="Arial"/>
                <w:b w:val="0"/>
                <w:sz w:val="24"/>
                <w:szCs w:val="24"/>
              </w:rPr>
              <w:t>Inserción de productores y Asociaciones a los sistemas productivos.</w:t>
            </w:r>
          </w:p>
          <w:p w14:paraId="35E3140E" w14:textId="20E01354" w:rsidR="0064403D" w:rsidRPr="005E4CF1" w:rsidRDefault="0064403D" w:rsidP="00E62FA9">
            <w:pPr>
              <w:tabs>
                <w:tab w:val="left" w:pos="7513"/>
              </w:tabs>
              <w:jc w:val="both"/>
              <w:rPr>
                <w:rFonts w:ascii="Arial" w:hAnsi="Arial" w:cs="Arial"/>
                <w:b w:val="0"/>
                <w:sz w:val="24"/>
                <w:szCs w:val="24"/>
              </w:rPr>
            </w:pPr>
          </w:p>
        </w:tc>
        <w:tc>
          <w:tcPr>
            <w:tcW w:w="5670" w:type="dxa"/>
          </w:tcPr>
          <w:p w14:paraId="63853CEB" w14:textId="17793B2E" w:rsidR="00760139" w:rsidRPr="005E4CF1" w:rsidRDefault="0064403D"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4403D">
              <w:rPr>
                <w:rFonts w:ascii="Arial" w:hAnsi="Arial" w:cs="Arial"/>
                <w:sz w:val="24"/>
                <w:szCs w:val="24"/>
              </w:rPr>
              <w:t>Capacitación permanente para el Desarrollo Tecnológico de principales sistemas productivos.</w:t>
            </w:r>
          </w:p>
        </w:tc>
      </w:tr>
      <w:tr w:rsidR="00760139" w:rsidRPr="005E4CF1" w14:paraId="1792CEB5" w14:textId="77777777" w:rsidTr="00CC1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4CDBD35"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5670" w:type="dxa"/>
          </w:tcPr>
          <w:p w14:paraId="43E08673"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60139" w:rsidRPr="005E4CF1" w14:paraId="0036DBC6" w14:textId="77777777" w:rsidTr="00CC1E42">
        <w:tc>
          <w:tcPr>
            <w:cnfStyle w:val="001000000000" w:firstRow="0" w:lastRow="0" w:firstColumn="1" w:lastColumn="0" w:oddVBand="0" w:evenVBand="0" w:oddHBand="0" w:evenHBand="0" w:firstRowFirstColumn="0" w:firstRowLastColumn="0" w:lastRowFirstColumn="0" w:lastRowLastColumn="0"/>
            <w:tcW w:w="3823" w:type="dxa"/>
          </w:tcPr>
          <w:p w14:paraId="7610C2ED" w14:textId="77777777" w:rsidR="00760139" w:rsidRPr="005E4CF1" w:rsidRDefault="00E62FA9" w:rsidP="00E62FA9">
            <w:pPr>
              <w:tabs>
                <w:tab w:val="left" w:pos="7513"/>
              </w:tabs>
              <w:jc w:val="center"/>
              <w:rPr>
                <w:rFonts w:ascii="Arial" w:hAnsi="Arial" w:cs="Arial"/>
                <w:b w:val="0"/>
                <w:sz w:val="24"/>
                <w:szCs w:val="24"/>
              </w:rPr>
            </w:pPr>
            <w:r>
              <w:rPr>
                <w:rFonts w:ascii="Arial" w:hAnsi="Arial" w:cs="Arial"/>
                <w:b w:val="0"/>
                <w:sz w:val="24"/>
                <w:szCs w:val="24"/>
              </w:rPr>
              <w:t>Acciones programadas/acciones realizadas</w:t>
            </w:r>
          </w:p>
        </w:tc>
        <w:tc>
          <w:tcPr>
            <w:tcW w:w="5670" w:type="dxa"/>
          </w:tcPr>
          <w:p w14:paraId="7C1301BE" w14:textId="77777777" w:rsidR="00760139" w:rsidRPr="00E62FA9" w:rsidRDefault="00E62FA9" w:rsidP="00E62FA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2FA9">
              <w:rPr>
                <w:rFonts w:ascii="Arial" w:hAnsi="Arial" w:cs="Arial"/>
                <w:sz w:val="24"/>
                <w:szCs w:val="24"/>
              </w:rPr>
              <w:t>Acciones programadas/acciones realizadas</w:t>
            </w:r>
          </w:p>
        </w:tc>
      </w:tr>
      <w:tr w:rsidR="00760139" w:rsidRPr="005E4CF1" w14:paraId="5AC06203" w14:textId="77777777" w:rsidTr="00CC1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399F73F"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5670" w:type="dxa"/>
          </w:tcPr>
          <w:p w14:paraId="54AF0E31"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60139" w:rsidRPr="005E4CF1" w14:paraId="1901092E" w14:textId="77777777" w:rsidTr="00CC1E42">
        <w:tc>
          <w:tcPr>
            <w:cnfStyle w:val="001000000000" w:firstRow="0" w:lastRow="0" w:firstColumn="1" w:lastColumn="0" w:oddVBand="0" w:evenVBand="0" w:oddHBand="0" w:evenHBand="0" w:firstRowFirstColumn="0" w:firstRowLastColumn="0" w:lastRowFirstColumn="0" w:lastRowLastColumn="0"/>
            <w:tcW w:w="3823" w:type="dxa"/>
          </w:tcPr>
          <w:p w14:paraId="217D02BB"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5670" w:type="dxa"/>
          </w:tcPr>
          <w:p w14:paraId="53DE7A27"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60139" w:rsidRPr="005E4CF1" w14:paraId="678B7DA1" w14:textId="77777777" w:rsidTr="00CC1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7C9E979"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5670" w:type="dxa"/>
          </w:tcPr>
          <w:p w14:paraId="780EB6E6"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60139" w:rsidRPr="005E4CF1" w14:paraId="381640FD" w14:textId="77777777" w:rsidTr="00CC1E42">
        <w:tc>
          <w:tcPr>
            <w:cnfStyle w:val="001000000000" w:firstRow="0" w:lastRow="0" w:firstColumn="1" w:lastColumn="0" w:oddVBand="0" w:evenVBand="0" w:oddHBand="0" w:evenHBand="0" w:firstRowFirstColumn="0" w:firstRowLastColumn="0" w:lastRowFirstColumn="0" w:lastRowLastColumn="0"/>
            <w:tcW w:w="3823" w:type="dxa"/>
          </w:tcPr>
          <w:p w14:paraId="6D5F6EDD"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Anuarios estadísticos, informes de pobreza</w:t>
            </w:r>
          </w:p>
        </w:tc>
        <w:tc>
          <w:tcPr>
            <w:tcW w:w="5670" w:type="dxa"/>
          </w:tcPr>
          <w:p w14:paraId="012D0B47"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Reporte de actividades emitido por el </w:t>
            </w:r>
            <w:r w:rsidR="00E62FA9">
              <w:rPr>
                <w:rFonts w:ascii="Arial" w:hAnsi="Arial" w:cs="Arial"/>
                <w:sz w:val="24"/>
                <w:szCs w:val="24"/>
              </w:rPr>
              <w:t>área</w:t>
            </w:r>
          </w:p>
        </w:tc>
      </w:tr>
      <w:tr w:rsidR="00760139" w:rsidRPr="005E4CF1" w14:paraId="11F0A594" w14:textId="77777777" w:rsidTr="00CC1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8C80B78"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Dimensión</w:t>
            </w:r>
          </w:p>
        </w:tc>
        <w:tc>
          <w:tcPr>
            <w:tcW w:w="5670" w:type="dxa"/>
          </w:tcPr>
          <w:p w14:paraId="3D6CCC91"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60139" w:rsidRPr="005E4CF1" w14:paraId="050E1094" w14:textId="77777777" w:rsidTr="00CC1E42">
        <w:tc>
          <w:tcPr>
            <w:cnfStyle w:val="001000000000" w:firstRow="0" w:lastRow="0" w:firstColumn="1" w:lastColumn="0" w:oddVBand="0" w:evenVBand="0" w:oddHBand="0" w:evenHBand="0" w:firstRowFirstColumn="0" w:firstRowLastColumn="0" w:lastRowFirstColumn="0" w:lastRowLastColumn="0"/>
            <w:tcW w:w="3823" w:type="dxa"/>
          </w:tcPr>
          <w:p w14:paraId="580CDC81"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5670" w:type="dxa"/>
          </w:tcPr>
          <w:p w14:paraId="0074347B"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760139" w:rsidRPr="005E4CF1" w14:paraId="3036FCBF" w14:textId="77777777" w:rsidTr="00CC1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79EB298"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5670" w:type="dxa"/>
          </w:tcPr>
          <w:p w14:paraId="6E36325D"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60139" w:rsidRPr="005E4CF1" w14:paraId="0F91BCE3" w14:textId="77777777" w:rsidTr="00CC1E42">
        <w:tc>
          <w:tcPr>
            <w:cnfStyle w:val="001000000000" w:firstRow="0" w:lastRow="0" w:firstColumn="1" w:lastColumn="0" w:oddVBand="0" w:evenVBand="0" w:oddHBand="0" w:evenHBand="0" w:firstRowFirstColumn="0" w:firstRowLastColumn="0" w:lastRowFirstColumn="0" w:lastRowLastColumn="0"/>
            <w:tcW w:w="3823" w:type="dxa"/>
          </w:tcPr>
          <w:p w14:paraId="488B0B12"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5670" w:type="dxa"/>
          </w:tcPr>
          <w:p w14:paraId="193489A8"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472E8D5D" w14:textId="77777777" w:rsidR="0064403D" w:rsidRDefault="0064403D" w:rsidP="00760139">
      <w:pPr>
        <w:tabs>
          <w:tab w:val="left" w:pos="7513"/>
        </w:tabs>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6379"/>
        <w:gridCol w:w="1985"/>
        <w:gridCol w:w="1275"/>
      </w:tblGrid>
      <w:tr w:rsidR="00760139" w:rsidRPr="005E4CF1" w14:paraId="747AC666"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022F87D6"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760139" w14:paraId="5F819B83" w14:textId="77777777" w:rsidTr="00CC1E42">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6379" w:type="dxa"/>
            <w:vAlign w:val="center"/>
          </w:tcPr>
          <w:p w14:paraId="251A36F6"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1985" w:type="dxa"/>
            <w:vAlign w:val="center"/>
          </w:tcPr>
          <w:p w14:paraId="79BB482A"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275" w:type="dxa"/>
            <w:vAlign w:val="center"/>
          </w:tcPr>
          <w:p w14:paraId="20CC7A6E" w14:textId="77777777" w:rsidR="00760139" w:rsidRDefault="00760139" w:rsidP="00CC1E42">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64403D" w:rsidRPr="007E7C9B" w14:paraId="1CC7CF8C" w14:textId="77777777" w:rsidTr="00CC1E42">
        <w:tc>
          <w:tcPr>
            <w:cnfStyle w:val="001000000000" w:firstRow="0" w:lastRow="0" w:firstColumn="1" w:lastColumn="0" w:oddVBand="0" w:evenVBand="0" w:oddHBand="0" w:evenHBand="0" w:firstRowFirstColumn="0" w:firstRowLastColumn="0" w:lastRowFirstColumn="0" w:lastRowLastColumn="0"/>
            <w:tcW w:w="6379" w:type="dxa"/>
          </w:tcPr>
          <w:p w14:paraId="24806112" w14:textId="77777777" w:rsidR="0064403D" w:rsidRDefault="0064403D" w:rsidP="0064403D">
            <w:pPr>
              <w:tabs>
                <w:tab w:val="left" w:pos="7513"/>
              </w:tabs>
              <w:jc w:val="both"/>
              <w:rPr>
                <w:rFonts w:ascii="Arial" w:hAnsi="Arial" w:cs="Arial"/>
                <w:bCs w:val="0"/>
                <w:sz w:val="24"/>
                <w:szCs w:val="24"/>
              </w:rPr>
            </w:pPr>
            <w:r w:rsidRPr="0064403D">
              <w:rPr>
                <w:rFonts w:ascii="Arial" w:hAnsi="Arial" w:cs="Arial"/>
                <w:b w:val="0"/>
                <w:sz w:val="24"/>
                <w:szCs w:val="24"/>
              </w:rPr>
              <w:t>Inserción de productores y Asociaciones a los sistemas productivos.</w:t>
            </w:r>
          </w:p>
          <w:p w14:paraId="0A37CA5C" w14:textId="2723D3C8" w:rsidR="0064403D" w:rsidRPr="005E4CF1" w:rsidRDefault="0064403D" w:rsidP="0064403D">
            <w:pPr>
              <w:tabs>
                <w:tab w:val="left" w:pos="7513"/>
              </w:tabs>
              <w:jc w:val="both"/>
              <w:rPr>
                <w:rFonts w:ascii="Arial" w:hAnsi="Arial" w:cs="Arial"/>
                <w:b w:val="0"/>
                <w:sz w:val="24"/>
                <w:szCs w:val="24"/>
              </w:rPr>
            </w:pPr>
          </w:p>
        </w:tc>
        <w:tc>
          <w:tcPr>
            <w:tcW w:w="1985" w:type="dxa"/>
            <w:vAlign w:val="center"/>
          </w:tcPr>
          <w:p w14:paraId="195ACFC4" w14:textId="77777777" w:rsidR="0064403D" w:rsidRPr="005E4CF1" w:rsidRDefault="0064403D" w:rsidP="0064403D">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275" w:type="dxa"/>
            <w:vAlign w:val="center"/>
          </w:tcPr>
          <w:p w14:paraId="4BE1495A" w14:textId="77777777" w:rsidR="0064403D" w:rsidRPr="007E7C9B" w:rsidRDefault="0064403D" w:rsidP="0064403D">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AC3BC2" w:rsidRPr="007E7C9B" w14:paraId="71EC0D81" w14:textId="77777777" w:rsidTr="00CC1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vAlign w:val="center"/>
          </w:tcPr>
          <w:p w14:paraId="3871FD22" w14:textId="35603349" w:rsidR="00AC3BC2" w:rsidRPr="00AC3BC2" w:rsidRDefault="0064403D" w:rsidP="00AC3BC2">
            <w:pPr>
              <w:tabs>
                <w:tab w:val="left" w:pos="7513"/>
              </w:tabs>
              <w:jc w:val="both"/>
              <w:rPr>
                <w:rFonts w:ascii="Arial" w:hAnsi="Arial" w:cs="Arial"/>
                <w:b w:val="0"/>
                <w:sz w:val="24"/>
                <w:szCs w:val="24"/>
              </w:rPr>
            </w:pPr>
            <w:r w:rsidRPr="0064403D">
              <w:rPr>
                <w:rFonts w:ascii="Arial" w:hAnsi="Arial" w:cs="Arial"/>
                <w:b w:val="0"/>
                <w:sz w:val="24"/>
                <w:szCs w:val="24"/>
              </w:rPr>
              <w:t>Capacitación permanente para el Desarrollo Tecnológico de principales sistemas productivos.</w:t>
            </w:r>
          </w:p>
        </w:tc>
        <w:tc>
          <w:tcPr>
            <w:tcW w:w="1985" w:type="dxa"/>
            <w:vAlign w:val="center"/>
          </w:tcPr>
          <w:p w14:paraId="0808E1F0" w14:textId="77777777" w:rsidR="00AC3BC2" w:rsidRDefault="00AC3BC2" w:rsidP="00AC3BC2">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275" w:type="dxa"/>
            <w:vAlign w:val="center"/>
          </w:tcPr>
          <w:p w14:paraId="57D06CD5" w14:textId="77777777" w:rsidR="00AC3BC2" w:rsidRPr="007E7C9B" w:rsidRDefault="000D6411" w:rsidP="00AC3BC2">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64403D" w:rsidRPr="007E7C9B" w14:paraId="3515A1B7" w14:textId="77777777" w:rsidTr="00CC1E42">
        <w:tc>
          <w:tcPr>
            <w:cnfStyle w:val="001000000000" w:firstRow="0" w:lastRow="0" w:firstColumn="1" w:lastColumn="0" w:oddVBand="0" w:evenVBand="0" w:oddHBand="0" w:evenHBand="0" w:firstRowFirstColumn="0" w:firstRowLastColumn="0" w:lastRowFirstColumn="0" w:lastRowLastColumn="0"/>
            <w:tcW w:w="6379" w:type="dxa"/>
          </w:tcPr>
          <w:p w14:paraId="38F0B380" w14:textId="77777777" w:rsidR="0064403D" w:rsidRDefault="0064403D" w:rsidP="0064403D">
            <w:pPr>
              <w:tabs>
                <w:tab w:val="left" w:pos="7513"/>
              </w:tabs>
              <w:jc w:val="both"/>
              <w:rPr>
                <w:rFonts w:ascii="Arial" w:hAnsi="Arial" w:cs="Arial"/>
                <w:bCs w:val="0"/>
                <w:sz w:val="24"/>
                <w:szCs w:val="24"/>
              </w:rPr>
            </w:pPr>
            <w:r w:rsidRPr="0064403D">
              <w:rPr>
                <w:rFonts w:ascii="Arial" w:hAnsi="Arial" w:cs="Arial"/>
                <w:b w:val="0"/>
                <w:sz w:val="24"/>
                <w:szCs w:val="24"/>
              </w:rPr>
              <w:t>Inserción de productores y Asociaciones a los sistemas productivos.</w:t>
            </w:r>
          </w:p>
          <w:p w14:paraId="07CEFDCF" w14:textId="10E4E9F9" w:rsidR="0064403D" w:rsidRPr="005E4CF1" w:rsidRDefault="0064403D" w:rsidP="0064403D">
            <w:pPr>
              <w:tabs>
                <w:tab w:val="left" w:pos="7513"/>
              </w:tabs>
              <w:jc w:val="both"/>
              <w:rPr>
                <w:rFonts w:ascii="Arial" w:hAnsi="Arial" w:cs="Arial"/>
                <w:b w:val="0"/>
                <w:sz w:val="24"/>
                <w:szCs w:val="24"/>
              </w:rPr>
            </w:pPr>
          </w:p>
        </w:tc>
        <w:tc>
          <w:tcPr>
            <w:tcW w:w="1985" w:type="dxa"/>
          </w:tcPr>
          <w:p w14:paraId="2AEBB010" w14:textId="77777777" w:rsidR="0064403D" w:rsidRDefault="0064403D" w:rsidP="0064403D">
            <w:pPr>
              <w:cnfStyle w:val="000000000000" w:firstRow="0" w:lastRow="0" w:firstColumn="0" w:lastColumn="0" w:oddVBand="0" w:evenVBand="0" w:oddHBand="0" w:evenHBand="0" w:firstRowFirstColumn="0" w:firstRowLastColumn="0" w:lastRowFirstColumn="0" w:lastRowLastColumn="0"/>
            </w:pPr>
            <w:r w:rsidRPr="0075761E">
              <w:rPr>
                <w:rFonts w:ascii="Arial" w:hAnsi="Arial" w:cs="Arial"/>
                <w:sz w:val="24"/>
                <w:szCs w:val="24"/>
              </w:rPr>
              <w:t>¿Es factible técnicamente?</w:t>
            </w:r>
          </w:p>
        </w:tc>
        <w:tc>
          <w:tcPr>
            <w:tcW w:w="1275" w:type="dxa"/>
            <w:vAlign w:val="center"/>
          </w:tcPr>
          <w:p w14:paraId="2ECE22B1" w14:textId="77777777" w:rsidR="0064403D" w:rsidRDefault="0064403D" w:rsidP="0064403D">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AC3BC2" w:rsidRPr="007E7C9B" w14:paraId="6D6A84D5" w14:textId="77777777" w:rsidTr="00CC1E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vAlign w:val="center"/>
          </w:tcPr>
          <w:p w14:paraId="19E9B2EA" w14:textId="53EDBC34" w:rsidR="00AC3BC2" w:rsidRPr="00AC3BC2" w:rsidRDefault="0064403D" w:rsidP="00AC3BC2">
            <w:pPr>
              <w:tabs>
                <w:tab w:val="left" w:pos="7513"/>
              </w:tabs>
              <w:jc w:val="both"/>
              <w:rPr>
                <w:rFonts w:ascii="Arial" w:hAnsi="Arial" w:cs="Arial"/>
                <w:b w:val="0"/>
                <w:sz w:val="24"/>
                <w:szCs w:val="24"/>
              </w:rPr>
            </w:pPr>
            <w:r w:rsidRPr="0064403D">
              <w:rPr>
                <w:rFonts w:ascii="Arial" w:hAnsi="Arial" w:cs="Arial"/>
                <w:b w:val="0"/>
                <w:sz w:val="24"/>
                <w:szCs w:val="24"/>
              </w:rPr>
              <w:t>Capacitación permanente para el Desarrollo Tecnológico de principales sistemas productivos.</w:t>
            </w:r>
          </w:p>
        </w:tc>
        <w:tc>
          <w:tcPr>
            <w:tcW w:w="1985" w:type="dxa"/>
          </w:tcPr>
          <w:p w14:paraId="35816EC9" w14:textId="77777777" w:rsidR="00AC3BC2" w:rsidRDefault="00AC3BC2" w:rsidP="00AC3BC2">
            <w:pPr>
              <w:cnfStyle w:val="000000100000" w:firstRow="0" w:lastRow="0" w:firstColumn="0" w:lastColumn="0" w:oddVBand="0" w:evenVBand="0" w:oddHBand="1" w:evenHBand="0" w:firstRowFirstColumn="0" w:firstRowLastColumn="0" w:lastRowFirstColumn="0" w:lastRowLastColumn="0"/>
            </w:pPr>
            <w:r w:rsidRPr="0075761E">
              <w:rPr>
                <w:rFonts w:ascii="Arial" w:hAnsi="Arial" w:cs="Arial"/>
                <w:sz w:val="24"/>
                <w:szCs w:val="24"/>
              </w:rPr>
              <w:t>¿Es factible técnicamente?</w:t>
            </w:r>
          </w:p>
        </w:tc>
        <w:tc>
          <w:tcPr>
            <w:tcW w:w="1275" w:type="dxa"/>
            <w:vAlign w:val="center"/>
          </w:tcPr>
          <w:p w14:paraId="4183DC34" w14:textId="77777777" w:rsidR="00AC3BC2" w:rsidRDefault="000D6411" w:rsidP="00AC3BC2">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p w14:paraId="7AA37FCB" w14:textId="77777777" w:rsidR="000D6411" w:rsidRDefault="000D6411" w:rsidP="000D6411">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2BB96AC" w14:textId="5D01E1E7" w:rsidR="00760139" w:rsidRDefault="00760139" w:rsidP="00570C10">
      <w:pPr>
        <w:tabs>
          <w:tab w:val="left" w:pos="7513"/>
        </w:tabs>
        <w:rPr>
          <w:rFonts w:ascii="Arial" w:hAnsi="Arial" w:cs="Arial"/>
          <w:b/>
          <w:sz w:val="24"/>
          <w:szCs w:val="24"/>
        </w:rPr>
      </w:pPr>
    </w:p>
    <w:p w14:paraId="2C4440D2" w14:textId="51779354" w:rsidR="0034460B" w:rsidRDefault="0034460B" w:rsidP="00570C10">
      <w:pPr>
        <w:tabs>
          <w:tab w:val="left" w:pos="7513"/>
        </w:tabs>
        <w:rPr>
          <w:rFonts w:ascii="Arial" w:hAnsi="Arial" w:cs="Arial"/>
          <w:b/>
          <w:sz w:val="24"/>
          <w:szCs w:val="24"/>
        </w:rPr>
      </w:pPr>
    </w:p>
    <w:p w14:paraId="735BCB97" w14:textId="77777777" w:rsidR="0034460B" w:rsidRDefault="0034460B" w:rsidP="00570C10">
      <w:pPr>
        <w:tabs>
          <w:tab w:val="left" w:pos="7513"/>
        </w:tabs>
        <w:rPr>
          <w:rFonts w:ascii="Arial" w:hAnsi="Arial" w:cs="Arial"/>
          <w:b/>
          <w:sz w:val="24"/>
          <w:szCs w:val="24"/>
        </w:rPr>
      </w:pPr>
    </w:p>
    <w:tbl>
      <w:tblPr>
        <w:tblStyle w:val="Tabladelista4-nfasis51"/>
        <w:tblW w:w="9493" w:type="dxa"/>
        <w:tblLook w:val="04A0" w:firstRow="1" w:lastRow="0" w:firstColumn="1" w:lastColumn="0" w:noHBand="0" w:noVBand="1"/>
      </w:tblPr>
      <w:tblGrid>
        <w:gridCol w:w="3823"/>
        <w:gridCol w:w="5670"/>
      </w:tblGrid>
      <w:tr w:rsidR="0034460B" w:rsidRPr="005E4CF1" w14:paraId="1336157F"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509C31FA" w14:textId="77777777" w:rsidR="0034460B" w:rsidRPr="005E4CF1" w:rsidRDefault="0034460B"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34460B" w:rsidRPr="005E4CF1" w14:paraId="5953857B"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1CE35C2A" w14:textId="77777777" w:rsidR="0034460B" w:rsidRPr="005E4CF1" w:rsidRDefault="0034460B"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34460B" w:rsidRPr="005E4CF1" w14:paraId="2495D174"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7434B1CC" w14:textId="156E386B" w:rsidR="0034460B" w:rsidRPr="005E4CF1" w:rsidRDefault="0034460B" w:rsidP="005E0449">
            <w:pPr>
              <w:tabs>
                <w:tab w:val="left" w:pos="7513"/>
              </w:tabs>
              <w:jc w:val="center"/>
              <w:rPr>
                <w:rFonts w:ascii="Arial" w:hAnsi="Arial" w:cs="Arial"/>
                <w:sz w:val="24"/>
                <w:szCs w:val="24"/>
              </w:rPr>
            </w:pPr>
            <w:r w:rsidRPr="0034460B">
              <w:rPr>
                <w:rFonts w:ascii="Arial" w:hAnsi="Arial" w:cs="Arial"/>
                <w:sz w:val="24"/>
                <w:szCs w:val="24"/>
              </w:rPr>
              <w:t>Dirección de Desarrollo Social</w:t>
            </w:r>
          </w:p>
        </w:tc>
      </w:tr>
      <w:tr w:rsidR="0034460B" w:rsidRPr="005E4CF1" w14:paraId="31322CA8"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229109D0" w14:textId="77777777" w:rsidR="0034460B" w:rsidRPr="005E4CF1" w:rsidRDefault="0034460B"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34460B" w:rsidRPr="005E4CF1" w14:paraId="1FD5C71E"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6640CE8C" w14:textId="77777777" w:rsidR="0034460B" w:rsidRDefault="0034460B" w:rsidP="005E0449">
            <w:pPr>
              <w:tabs>
                <w:tab w:val="left" w:pos="7513"/>
              </w:tabs>
              <w:jc w:val="center"/>
              <w:rPr>
                <w:rFonts w:ascii="Arial" w:hAnsi="Arial" w:cs="Arial"/>
                <w:bCs w:val="0"/>
                <w:sz w:val="24"/>
                <w:szCs w:val="24"/>
              </w:rPr>
            </w:pPr>
            <w:r w:rsidRPr="0034460B">
              <w:rPr>
                <w:rFonts w:ascii="Arial" w:hAnsi="Arial" w:cs="Arial"/>
                <w:b w:val="0"/>
                <w:sz w:val="24"/>
                <w:szCs w:val="24"/>
              </w:rPr>
              <w:t xml:space="preserve">Generar padrón de beneficiarios de diferentes programas </w:t>
            </w:r>
          </w:p>
          <w:p w14:paraId="19E5CC28" w14:textId="283722DA" w:rsidR="0034460B" w:rsidRPr="005E4CF1" w:rsidRDefault="0034460B" w:rsidP="005E0449">
            <w:pPr>
              <w:tabs>
                <w:tab w:val="left" w:pos="7513"/>
              </w:tabs>
              <w:jc w:val="center"/>
              <w:rPr>
                <w:rFonts w:ascii="Arial" w:hAnsi="Arial" w:cs="Arial"/>
                <w:b w:val="0"/>
                <w:sz w:val="24"/>
                <w:szCs w:val="24"/>
              </w:rPr>
            </w:pPr>
          </w:p>
        </w:tc>
      </w:tr>
      <w:tr w:rsidR="0034460B" w:rsidRPr="005E4CF1" w14:paraId="3284FEFC"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744804B" w14:textId="77777777" w:rsidR="0034460B" w:rsidRPr="005E4CF1" w:rsidRDefault="0034460B"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5670" w:type="dxa"/>
          </w:tcPr>
          <w:p w14:paraId="49FAB881" w14:textId="77777777" w:rsidR="0034460B" w:rsidRPr="005E4CF1" w:rsidRDefault="0034460B"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34460B" w:rsidRPr="005E4CF1" w14:paraId="4A6A8CA5" w14:textId="77777777" w:rsidTr="005E0449">
        <w:tc>
          <w:tcPr>
            <w:cnfStyle w:val="001000000000" w:firstRow="0" w:lastRow="0" w:firstColumn="1" w:lastColumn="0" w:oddVBand="0" w:evenVBand="0" w:oddHBand="0" w:evenHBand="0" w:firstRowFirstColumn="0" w:firstRowLastColumn="0" w:lastRowFirstColumn="0" w:lastRowLastColumn="0"/>
            <w:tcW w:w="3823" w:type="dxa"/>
          </w:tcPr>
          <w:p w14:paraId="5C311976" w14:textId="65D4CA23" w:rsidR="0034460B" w:rsidRPr="005E4CF1" w:rsidRDefault="003A2463" w:rsidP="005E0449">
            <w:pPr>
              <w:tabs>
                <w:tab w:val="left" w:pos="7513"/>
              </w:tabs>
              <w:jc w:val="both"/>
              <w:rPr>
                <w:rFonts w:ascii="Arial" w:hAnsi="Arial" w:cs="Arial"/>
                <w:b w:val="0"/>
                <w:sz w:val="24"/>
                <w:szCs w:val="24"/>
              </w:rPr>
            </w:pPr>
            <w:r w:rsidRPr="003A2463">
              <w:rPr>
                <w:rFonts w:ascii="Arial" w:hAnsi="Arial" w:cs="Arial"/>
                <w:b w:val="0"/>
                <w:sz w:val="24"/>
                <w:szCs w:val="24"/>
              </w:rPr>
              <w:t>Coordinar acciones con las direcciones del ayuntamiento para el bienestar social.</w:t>
            </w:r>
          </w:p>
        </w:tc>
        <w:tc>
          <w:tcPr>
            <w:tcW w:w="5670" w:type="dxa"/>
          </w:tcPr>
          <w:p w14:paraId="62AAB83B" w14:textId="60660901" w:rsidR="0034460B" w:rsidRPr="005E4CF1" w:rsidRDefault="003A2463"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A2463">
              <w:rPr>
                <w:rFonts w:ascii="Arial" w:hAnsi="Arial" w:cs="Arial"/>
                <w:sz w:val="24"/>
                <w:szCs w:val="24"/>
              </w:rPr>
              <w:t>Monitorear los programas sociales del estado y la federación en los que se pueda tener acceso</w:t>
            </w:r>
          </w:p>
        </w:tc>
      </w:tr>
      <w:tr w:rsidR="0034460B" w:rsidRPr="005E4CF1" w14:paraId="069CB33F"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4A26E47" w14:textId="77777777" w:rsidR="0034460B" w:rsidRPr="005E4CF1" w:rsidRDefault="0034460B"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5670" w:type="dxa"/>
          </w:tcPr>
          <w:p w14:paraId="166D9FEB" w14:textId="77777777" w:rsidR="0034460B" w:rsidRPr="005E4CF1" w:rsidRDefault="0034460B"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34460B" w:rsidRPr="005E4CF1" w14:paraId="425FB770" w14:textId="77777777" w:rsidTr="005E0449">
        <w:tc>
          <w:tcPr>
            <w:cnfStyle w:val="001000000000" w:firstRow="0" w:lastRow="0" w:firstColumn="1" w:lastColumn="0" w:oddVBand="0" w:evenVBand="0" w:oddHBand="0" w:evenHBand="0" w:firstRowFirstColumn="0" w:firstRowLastColumn="0" w:lastRowFirstColumn="0" w:lastRowLastColumn="0"/>
            <w:tcW w:w="3823" w:type="dxa"/>
          </w:tcPr>
          <w:p w14:paraId="44952631" w14:textId="77777777" w:rsidR="0034460B" w:rsidRPr="005E4CF1" w:rsidRDefault="0034460B" w:rsidP="005E0449">
            <w:pPr>
              <w:tabs>
                <w:tab w:val="left" w:pos="7513"/>
              </w:tabs>
              <w:jc w:val="center"/>
              <w:rPr>
                <w:rFonts w:ascii="Arial" w:hAnsi="Arial" w:cs="Arial"/>
                <w:b w:val="0"/>
                <w:sz w:val="24"/>
                <w:szCs w:val="24"/>
              </w:rPr>
            </w:pPr>
            <w:r>
              <w:rPr>
                <w:rFonts w:ascii="Arial" w:hAnsi="Arial" w:cs="Arial"/>
                <w:b w:val="0"/>
                <w:sz w:val="24"/>
                <w:szCs w:val="24"/>
              </w:rPr>
              <w:t>Acciones programadas/acciones realizadas</w:t>
            </w:r>
          </w:p>
        </w:tc>
        <w:tc>
          <w:tcPr>
            <w:tcW w:w="5670" w:type="dxa"/>
          </w:tcPr>
          <w:p w14:paraId="28E70962" w14:textId="77777777" w:rsidR="0034460B" w:rsidRPr="00E62FA9" w:rsidRDefault="0034460B"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2FA9">
              <w:rPr>
                <w:rFonts w:ascii="Arial" w:hAnsi="Arial" w:cs="Arial"/>
                <w:sz w:val="24"/>
                <w:szCs w:val="24"/>
              </w:rPr>
              <w:t>Acciones programadas/acciones realizadas</w:t>
            </w:r>
          </w:p>
        </w:tc>
      </w:tr>
      <w:tr w:rsidR="0034460B" w:rsidRPr="005E4CF1" w14:paraId="79F35DB4"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D0D1E6C" w14:textId="77777777" w:rsidR="0034460B" w:rsidRPr="005E4CF1" w:rsidRDefault="0034460B"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5670" w:type="dxa"/>
          </w:tcPr>
          <w:p w14:paraId="2B55142A" w14:textId="77777777" w:rsidR="0034460B" w:rsidRPr="005E4CF1" w:rsidRDefault="0034460B"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34460B" w:rsidRPr="005E4CF1" w14:paraId="385AF203" w14:textId="77777777" w:rsidTr="005E0449">
        <w:tc>
          <w:tcPr>
            <w:cnfStyle w:val="001000000000" w:firstRow="0" w:lastRow="0" w:firstColumn="1" w:lastColumn="0" w:oddVBand="0" w:evenVBand="0" w:oddHBand="0" w:evenHBand="0" w:firstRowFirstColumn="0" w:firstRowLastColumn="0" w:lastRowFirstColumn="0" w:lastRowLastColumn="0"/>
            <w:tcW w:w="3823" w:type="dxa"/>
          </w:tcPr>
          <w:p w14:paraId="085EC96A" w14:textId="77777777" w:rsidR="0034460B" w:rsidRPr="005E4CF1" w:rsidRDefault="0034460B"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5670" w:type="dxa"/>
          </w:tcPr>
          <w:p w14:paraId="3761A746" w14:textId="77777777" w:rsidR="0034460B" w:rsidRPr="005E4CF1" w:rsidRDefault="0034460B"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34460B" w:rsidRPr="005E4CF1" w14:paraId="58E932F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4031ECE" w14:textId="77777777" w:rsidR="0034460B" w:rsidRPr="005E4CF1" w:rsidRDefault="0034460B"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5670" w:type="dxa"/>
          </w:tcPr>
          <w:p w14:paraId="56C183C6" w14:textId="77777777" w:rsidR="0034460B" w:rsidRPr="005E4CF1" w:rsidRDefault="0034460B"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34460B" w:rsidRPr="005E4CF1" w14:paraId="73D06F77" w14:textId="77777777" w:rsidTr="005E0449">
        <w:tc>
          <w:tcPr>
            <w:cnfStyle w:val="001000000000" w:firstRow="0" w:lastRow="0" w:firstColumn="1" w:lastColumn="0" w:oddVBand="0" w:evenVBand="0" w:oddHBand="0" w:evenHBand="0" w:firstRowFirstColumn="0" w:firstRowLastColumn="0" w:lastRowFirstColumn="0" w:lastRowLastColumn="0"/>
            <w:tcW w:w="3823" w:type="dxa"/>
          </w:tcPr>
          <w:p w14:paraId="05545CF6" w14:textId="77777777" w:rsidR="0034460B" w:rsidRPr="005E4CF1" w:rsidRDefault="0034460B" w:rsidP="005E0449">
            <w:pPr>
              <w:tabs>
                <w:tab w:val="left" w:pos="7513"/>
              </w:tabs>
              <w:jc w:val="center"/>
              <w:rPr>
                <w:rFonts w:ascii="Arial" w:hAnsi="Arial" w:cs="Arial"/>
                <w:b w:val="0"/>
                <w:sz w:val="24"/>
                <w:szCs w:val="24"/>
              </w:rPr>
            </w:pPr>
            <w:r>
              <w:rPr>
                <w:rFonts w:ascii="Arial" w:hAnsi="Arial" w:cs="Arial"/>
                <w:b w:val="0"/>
                <w:sz w:val="24"/>
                <w:szCs w:val="24"/>
              </w:rPr>
              <w:t>Anuarios estadísticos, informes de pobreza</w:t>
            </w:r>
          </w:p>
        </w:tc>
        <w:tc>
          <w:tcPr>
            <w:tcW w:w="5670" w:type="dxa"/>
          </w:tcPr>
          <w:p w14:paraId="107F0430" w14:textId="77777777" w:rsidR="0034460B" w:rsidRPr="005E4CF1" w:rsidRDefault="0034460B"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emitido por el área</w:t>
            </w:r>
          </w:p>
        </w:tc>
      </w:tr>
      <w:tr w:rsidR="0034460B" w:rsidRPr="005E4CF1" w14:paraId="0050F514"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E5113C1" w14:textId="77777777" w:rsidR="0034460B" w:rsidRPr="005E4CF1" w:rsidRDefault="0034460B" w:rsidP="005E0449">
            <w:pPr>
              <w:tabs>
                <w:tab w:val="left" w:pos="7513"/>
              </w:tabs>
              <w:jc w:val="center"/>
              <w:rPr>
                <w:rFonts w:ascii="Arial" w:hAnsi="Arial" w:cs="Arial"/>
                <w:sz w:val="24"/>
                <w:szCs w:val="24"/>
              </w:rPr>
            </w:pPr>
            <w:r>
              <w:rPr>
                <w:rFonts w:ascii="Arial" w:hAnsi="Arial" w:cs="Arial"/>
                <w:sz w:val="24"/>
                <w:szCs w:val="24"/>
              </w:rPr>
              <w:t>Dimensión</w:t>
            </w:r>
          </w:p>
        </w:tc>
        <w:tc>
          <w:tcPr>
            <w:tcW w:w="5670" w:type="dxa"/>
          </w:tcPr>
          <w:p w14:paraId="276F9FC4" w14:textId="77777777" w:rsidR="0034460B" w:rsidRPr="005E4CF1" w:rsidRDefault="0034460B"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34460B" w:rsidRPr="005E4CF1" w14:paraId="2B02AB58" w14:textId="77777777" w:rsidTr="005E0449">
        <w:tc>
          <w:tcPr>
            <w:cnfStyle w:val="001000000000" w:firstRow="0" w:lastRow="0" w:firstColumn="1" w:lastColumn="0" w:oddVBand="0" w:evenVBand="0" w:oddHBand="0" w:evenHBand="0" w:firstRowFirstColumn="0" w:firstRowLastColumn="0" w:lastRowFirstColumn="0" w:lastRowLastColumn="0"/>
            <w:tcW w:w="3823" w:type="dxa"/>
          </w:tcPr>
          <w:p w14:paraId="3CD6AFB2" w14:textId="77777777" w:rsidR="0034460B" w:rsidRPr="005E4CF1" w:rsidRDefault="0034460B" w:rsidP="005E0449">
            <w:pPr>
              <w:tabs>
                <w:tab w:val="left" w:pos="7513"/>
              </w:tabs>
              <w:jc w:val="center"/>
              <w:rPr>
                <w:rFonts w:ascii="Arial" w:hAnsi="Arial" w:cs="Arial"/>
                <w:b w:val="0"/>
                <w:sz w:val="24"/>
                <w:szCs w:val="24"/>
              </w:rPr>
            </w:pPr>
            <w:r>
              <w:rPr>
                <w:rFonts w:ascii="Arial" w:hAnsi="Arial" w:cs="Arial"/>
                <w:b w:val="0"/>
                <w:sz w:val="24"/>
                <w:szCs w:val="24"/>
              </w:rPr>
              <w:t>Eficacia</w:t>
            </w:r>
          </w:p>
        </w:tc>
        <w:tc>
          <w:tcPr>
            <w:tcW w:w="5670" w:type="dxa"/>
          </w:tcPr>
          <w:p w14:paraId="131F18AF" w14:textId="77777777" w:rsidR="0034460B" w:rsidRPr="005E4CF1" w:rsidRDefault="0034460B"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34460B" w:rsidRPr="005E4CF1" w14:paraId="78EDEDE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0742A89" w14:textId="77777777" w:rsidR="0034460B" w:rsidRPr="005E4CF1" w:rsidRDefault="0034460B"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5670" w:type="dxa"/>
          </w:tcPr>
          <w:p w14:paraId="23907BE6" w14:textId="77777777" w:rsidR="0034460B" w:rsidRPr="005E4CF1" w:rsidRDefault="0034460B"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34460B" w:rsidRPr="005E4CF1" w14:paraId="03C2A35D" w14:textId="77777777" w:rsidTr="005E0449">
        <w:tc>
          <w:tcPr>
            <w:cnfStyle w:val="001000000000" w:firstRow="0" w:lastRow="0" w:firstColumn="1" w:lastColumn="0" w:oddVBand="0" w:evenVBand="0" w:oddHBand="0" w:evenHBand="0" w:firstRowFirstColumn="0" w:firstRowLastColumn="0" w:lastRowFirstColumn="0" w:lastRowLastColumn="0"/>
            <w:tcW w:w="3823" w:type="dxa"/>
          </w:tcPr>
          <w:p w14:paraId="5ACBF44E" w14:textId="77777777" w:rsidR="0034460B" w:rsidRPr="005E4CF1" w:rsidRDefault="0034460B"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5670" w:type="dxa"/>
          </w:tcPr>
          <w:p w14:paraId="5D684241" w14:textId="77777777" w:rsidR="0034460B" w:rsidRPr="005E4CF1" w:rsidRDefault="0034460B"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48B20C42" w14:textId="77777777" w:rsidR="0034460B" w:rsidRDefault="0034460B" w:rsidP="00570C10">
      <w:pPr>
        <w:tabs>
          <w:tab w:val="left" w:pos="7513"/>
        </w:tabs>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760139" w:rsidRPr="005E4CF1" w14:paraId="4A92F0C3"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418FF410"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760139" w14:paraId="142BAB9E"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22B58B6"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53F6F8DC"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44B5F959"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760139" w:rsidRPr="007E7C9B" w14:paraId="3CF3355B"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67B709B2" w14:textId="77777777" w:rsidR="00760139" w:rsidRDefault="003A2463" w:rsidP="002B3F02">
            <w:pPr>
              <w:tabs>
                <w:tab w:val="left" w:pos="7513"/>
              </w:tabs>
              <w:jc w:val="both"/>
              <w:rPr>
                <w:rFonts w:ascii="Arial" w:hAnsi="Arial" w:cs="Arial"/>
                <w:bCs w:val="0"/>
                <w:sz w:val="24"/>
                <w:szCs w:val="24"/>
              </w:rPr>
            </w:pPr>
            <w:r w:rsidRPr="003A2463">
              <w:rPr>
                <w:rFonts w:ascii="Arial" w:hAnsi="Arial" w:cs="Arial"/>
                <w:b w:val="0"/>
                <w:sz w:val="24"/>
                <w:szCs w:val="24"/>
              </w:rPr>
              <w:t>Coordinar acciones con las direcciones del ayuntamiento para el bienestar social.</w:t>
            </w:r>
          </w:p>
          <w:p w14:paraId="6A638F88" w14:textId="4258E787" w:rsidR="003A2463" w:rsidRPr="00570C10" w:rsidRDefault="003A2463" w:rsidP="002B3F02">
            <w:pPr>
              <w:tabs>
                <w:tab w:val="left" w:pos="7513"/>
              </w:tabs>
              <w:jc w:val="both"/>
              <w:rPr>
                <w:rFonts w:ascii="Arial" w:hAnsi="Arial" w:cs="Arial"/>
                <w:b w:val="0"/>
                <w:sz w:val="24"/>
                <w:szCs w:val="24"/>
              </w:rPr>
            </w:pPr>
          </w:p>
        </w:tc>
        <w:tc>
          <w:tcPr>
            <w:tcW w:w="2268" w:type="dxa"/>
            <w:vAlign w:val="center"/>
          </w:tcPr>
          <w:p w14:paraId="08864B05"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22F8C6E6" w14:textId="77777777" w:rsidR="00760139" w:rsidRPr="007E7C9B" w:rsidRDefault="000D6411" w:rsidP="007B072B">
            <w:pPr>
              <w:tabs>
                <w:tab w:val="left" w:pos="7513"/>
              </w:tabs>
              <w:ind w:left="7513" w:hanging="7513"/>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760139" w:rsidRPr="007E7C9B" w14:paraId="605BF7B5"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A9AF6FB" w14:textId="77777777" w:rsidR="00760139" w:rsidRDefault="003A2463" w:rsidP="002B3F02">
            <w:pPr>
              <w:tabs>
                <w:tab w:val="left" w:pos="7513"/>
              </w:tabs>
              <w:jc w:val="both"/>
              <w:rPr>
                <w:rFonts w:ascii="Arial" w:hAnsi="Arial" w:cs="Arial"/>
                <w:bCs w:val="0"/>
                <w:sz w:val="24"/>
                <w:szCs w:val="24"/>
              </w:rPr>
            </w:pPr>
            <w:r w:rsidRPr="003A2463">
              <w:rPr>
                <w:rFonts w:ascii="Arial" w:hAnsi="Arial" w:cs="Arial"/>
                <w:b w:val="0"/>
                <w:sz w:val="24"/>
                <w:szCs w:val="24"/>
              </w:rPr>
              <w:t>Monitorear los programas sociales del estado y la federación en los que se pueda tener acceso</w:t>
            </w:r>
          </w:p>
          <w:p w14:paraId="5952A8B1" w14:textId="1D6C30DB" w:rsidR="003A2463" w:rsidRPr="002B3F02" w:rsidRDefault="003A2463" w:rsidP="002B3F02">
            <w:pPr>
              <w:tabs>
                <w:tab w:val="left" w:pos="7513"/>
              </w:tabs>
              <w:jc w:val="both"/>
              <w:rPr>
                <w:rFonts w:ascii="Arial" w:hAnsi="Arial" w:cs="Arial"/>
                <w:b w:val="0"/>
                <w:sz w:val="24"/>
                <w:szCs w:val="24"/>
              </w:rPr>
            </w:pPr>
          </w:p>
        </w:tc>
        <w:tc>
          <w:tcPr>
            <w:tcW w:w="2268" w:type="dxa"/>
            <w:vAlign w:val="center"/>
          </w:tcPr>
          <w:p w14:paraId="531E76D3"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52C16567" w14:textId="77777777" w:rsidR="00760139" w:rsidRPr="007E7C9B" w:rsidRDefault="000D641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AA4154" w:rsidRPr="007E7C9B" w14:paraId="04FF920A"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6F3D598B" w14:textId="77777777" w:rsidR="00AA4154" w:rsidRDefault="00570C10" w:rsidP="002B3F02">
            <w:pPr>
              <w:tabs>
                <w:tab w:val="left" w:pos="7513"/>
              </w:tabs>
              <w:jc w:val="both"/>
              <w:rPr>
                <w:rFonts w:ascii="Arial" w:hAnsi="Arial" w:cs="Arial"/>
                <w:bCs w:val="0"/>
                <w:sz w:val="24"/>
                <w:szCs w:val="24"/>
              </w:rPr>
            </w:pPr>
            <w:r w:rsidRPr="00570C10">
              <w:rPr>
                <w:rFonts w:ascii="Arial" w:hAnsi="Arial" w:cs="Arial"/>
                <w:b w:val="0"/>
                <w:sz w:val="24"/>
                <w:szCs w:val="24"/>
              </w:rPr>
              <w:t>Promover el Desarrollo Integral de las Familias y de grupos en situación de vulnerabilidad</w:t>
            </w:r>
          </w:p>
          <w:p w14:paraId="433ACC0C" w14:textId="03FBD595" w:rsidR="003A2463" w:rsidRPr="00570C10" w:rsidRDefault="003A2463" w:rsidP="002B3F02">
            <w:pPr>
              <w:tabs>
                <w:tab w:val="left" w:pos="7513"/>
              </w:tabs>
              <w:jc w:val="both"/>
              <w:rPr>
                <w:rFonts w:ascii="Arial" w:hAnsi="Arial" w:cs="Arial"/>
                <w:b w:val="0"/>
                <w:sz w:val="24"/>
                <w:szCs w:val="24"/>
              </w:rPr>
            </w:pPr>
          </w:p>
        </w:tc>
        <w:tc>
          <w:tcPr>
            <w:tcW w:w="2268" w:type="dxa"/>
            <w:vAlign w:val="center"/>
          </w:tcPr>
          <w:p w14:paraId="41B2B469" w14:textId="77777777" w:rsidR="00AA4154" w:rsidRPr="007E7C9B" w:rsidRDefault="00AA4154" w:rsidP="00AA4154">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7FC007FE" w14:textId="77777777" w:rsidR="00AA4154" w:rsidRPr="007E7C9B" w:rsidRDefault="002B3F02" w:rsidP="00AA4154">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570C10" w:rsidRPr="007E7C9B" w14:paraId="68F2A302"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1137F00" w14:textId="77777777" w:rsidR="003A2463" w:rsidRDefault="003A2463" w:rsidP="002B3F02">
            <w:pPr>
              <w:tabs>
                <w:tab w:val="left" w:pos="7513"/>
              </w:tabs>
              <w:jc w:val="both"/>
              <w:rPr>
                <w:rFonts w:ascii="Arial" w:hAnsi="Arial" w:cs="Arial"/>
                <w:bCs w:val="0"/>
                <w:sz w:val="24"/>
                <w:szCs w:val="24"/>
              </w:rPr>
            </w:pPr>
            <w:r w:rsidRPr="003A2463">
              <w:rPr>
                <w:rFonts w:ascii="Arial" w:hAnsi="Arial" w:cs="Arial"/>
                <w:b w:val="0"/>
                <w:sz w:val="24"/>
                <w:szCs w:val="24"/>
              </w:rPr>
              <w:t>Coordinar acciones con las direcciones del ayuntamiento para el bienestar social.</w:t>
            </w:r>
          </w:p>
          <w:p w14:paraId="5B92395C" w14:textId="73FBE1D4" w:rsidR="003A2463" w:rsidRPr="002B3F02" w:rsidRDefault="003A2463" w:rsidP="002B3F02">
            <w:pPr>
              <w:tabs>
                <w:tab w:val="left" w:pos="7513"/>
              </w:tabs>
              <w:jc w:val="both"/>
              <w:rPr>
                <w:rFonts w:ascii="Arial" w:hAnsi="Arial" w:cs="Arial"/>
                <w:b w:val="0"/>
                <w:sz w:val="24"/>
                <w:szCs w:val="24"/>
              </w:rPr>
            </w:pPr>
          </w:p>
        </w:tc>
        <w:tc>
          <w:tcPr>
            <w:tcW w:w="2268" w:type="dxa"/>
            <w:vAlign w:val="center"/>
          </w:tcPr>
          <w:p w14:paraId="13AF7350" w14:textId="77777777" w:rsidR="00570C10" w:rsidRDefault="00570C10" w:rsidP="00570C10">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¿Es factible técnicamente?</w:t>
            </w:r>
          </w:p>
        </w:tc>
        <w:tc>
          <w:tcPr>
            <w:tcW w:w="1417" w:type="dxa"/>
            <w:vAlign w:val="center"/>
          </w:tcPr>
          <w:p w14:paraId="4CE78553" w14:textId="77777777" w:rsidR="00570C10" w:rsidRPr="007E7C9B" w:rsidRDefault="005A40B3" w:rsidP="00570C10">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bl>
    <w:p w14:paraId="0F06F78A" w14:textId="77777777" w:rsidR="0033625F" w:rsidRDefault="0033625F" w:rsidP="00760139">
      <w:pPr>
        <w:rPr>
          <w:rFonts w:ascii="Arial" w:hAnsi="Arial" w:cs="Arial"/>
          <w:sz w:val="24"/>
          <w:szCs w:val="24"/>
        </w:rPr>
      </w:pPr>
    </w:p>
    <w:p w14:paraId="234CAC0E" w14:textId="77777777" w:rsidR="0033625F" w:rsidRDefault="0033625F" w:rsidP="00760139">
      <w:pPr>
        <w:rPr>
          <w:rFonts w:ascii="Arial" w:hAnsi="Arial" w:cs="Arial"/>
          <w:sz w:val="24"/>
          <w:szCs w:val="24"/>
        </w:rPr>
      </w:pPr>
    </w:p>
    <w:p w14:paraId="54F9CFDF" w14:textId="77777777" w:rsidR="00C76F52" w:rsidRPr="003A2463" w:rsidRDefault="00C76F52" w:rsidP="00C76F52">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C76F52" w:rsidRPr="005E4CF1" w14:paraId="717D872E"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0EA88185" w14:textId="77777777" w:rsidR="00C76F52" w:rsidRPr="005E4CF1" w:rsidRDefault="00C76F52"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C76F52" w:rsidRPr="005E4CF1" w14:paraId="673C4D2A"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77B7F4EE"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C76F52" w:rsidRPr="005E4CF1" w14:paraId="4F9A6C68"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0F692418"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Dirección de Educación y Cultura</w:t>
            </w:r>
          </w:p>
        </w:tc>
      </w:tr>
      <w:tr w:rsidR="00C76F52" w:rsidRPr="005E4CF1" w14:paraId="45326A4F"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723DBAC1" w14:textId="77777777" w:rsidR="00C76F52" w:rsidRPr="005E4CF1" w:rsidRDefault="00C76F52"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C76F52" w:rsidRPr="005E4CF1" w14:paraId="1B04550C"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3A253DA1" w14:textId="77777777" w:rsidR="00C76F52" w:rsidRDefault="00C76F52" w:rsidP="005E0449">
            <w:pPr>
              <w:tabs>
                <w:tab w:val="left" w:pos="7513"/>
              </w:tabs>
              <w:jc w:val="both"/>
              <w:rPr>
                <w:rFonts w:ascii="Arial" w:hAnsi="Arial" w:cs="Arial"/>
                <w:bCs w:val="0"/>
                <w:sz w:val="24"/>
                <w:szCs w:val="24"/>
              </w:rPr>
            </w:pPr>
            <w:r w:rsidRPr="00691163">
              <w:rPr>
                <w:rFonts w:ascii="Arial" w:hAnsi="Arial" w:cs="Arial"/>
                <w:b w:val="0"/>
                <w:sz w:val="24"/>
                <w:szCs w:val="24"/>
              </w:rPr>
              <w:t xml:space="preserve">Gestionar escuelas de educación media superior y superior para la cabecera municipal </w:t>
            </w:r>
          </w:p>
          <w:p w14:paraId="41BA16AA" w14:textId="77777777" w:rsidR="00C76F52" w:rsidRPr="005E4CF1" w:rsidRDefault="00C76F52" w:rsidP="005E0449">
            <w:pPr>
              <w:tabs>
                <w:tab w:val="left" w:pos="7513"/>
              </w:tabs>
              <w:jc w:val="both"/>
              <w:rPr>
                <w:rFonts w:ascii="Arial" w:hAnsi="Arial" w:cs="Arial"/>
                <w:b w:val="0"/>
                <w:sz w:val="24"/>
                <w:szCs w:val="24"/>
              </w:rPr>
            </w:pPr>
          </w:p>
        </w:tc>
      </w:tr>
      <w:tr w:rsidR="00C76F52" w:rsidRPr="005E4CF1" w14:paraId="41D3C4EA"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03F664F"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6B4499F9"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C76F52" w:rsidRPr="005E4CF1" w14:paraId="37688891"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4362EBB" w14:textId="77777777" w:rsidR="00C76F52" w:rsidRPr="005E4CF1" w:rsidRDefault="00C76F52" w:rsidP="005E0449">
            <w:pPr>
              <w:tabs>
                <w:tab w:val="left" w:pos="7513"/>
              </w:tabs>
              <w:jc w:val="both"/>
              <w:rPr>
                <w:rFonts w:ascii="Arial" w:hAnsi="Arial" w:cs="Arial"/>
                <w:b w:val="0"/>
                <w:sz w:val="24"/>
                <w:szCs w:val="24"/>
              </w:rPr>
            </w:pPr>
            <w:r w:rsidRPr="00691163">
              <w:rPr>
                <w:rFonts w:ascii="Arial" w:hAnsi="Arial" w:cs="Arial"/>
                <w:b w:val="0"/>
                <w:sz w:val="24"/>
                <w:szCs w:val="24"/>
              </w:rPr>
              <w:t>Promover talleres y conferencias en las instituciones educativas.</w:t>
            </w:r>
          </w:p>
        </w:tc>
        <w:tc>
          <w:tcPr>
            <w:tcW w:w="4678" w:type="dxa"/>
          </w:tcPr>
          <w:p w14:paraId="5DABA116" w14:textId="77777777" w:rsidR="00C76F52" w:rsidRDefault="00C76F52"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1163">
              <w:rPr>
                <w:rFonts w:ascii="Arial" w:hAnsi="Arial" w:cs="Arial"/>
                <w:sz w:val="24"/>
                <w:szCs w:val="24"/>
              </w:rPr>
              <w:t>Coordinar acciones con las instituciones educativas para eventos educativos.</w:t>
            </w:r>
          </w:p>
          <w:p w14:paraId="1C4FAB3A" w14:textId="77777777" w:rsidR="00C76F52" w:rsidRPr="005E4CF1" w:rsidRDefault="00C76F52"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76F52" w:rsidRPr="005E4CF1" w14:paraId="6B5A2AE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04BFADE"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3DE3E878"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C76F52" w:rsidRPr="005E4CF1" w14:paraId="1E19AB16"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D2D65B7"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Actividad realizara / Actividad programada</w:t>
            </w:r>
          </w:p>
        </w:tc>
        <w:tc>
          <w:tcPr>
            <w:tcW w:w="4678" w:type="dxa"/>
          </w:tcPr>
          <w:p w14:paraId="51A4107F" w14:textId="77777777" w:rsidR="00C76F52" w:rsidRPr="005E4CF1" w:rsidRDefault="00C76F52" w:rsidP="005E04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Servicio concluido / Servicio registrado</w:t>
            </w:r>
          </w:p>
        </w:tc>
      </w:tr>
      <w:tr w:rsidR="00C76F52" w:rsidRPr="005E4CF1" w14:paraId="395A32D4"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9C52164"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7A9ECE38"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C76F52" w:rsidRPr="005E4CF1" w14:paraId="705D7B72"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545CCBDA"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07054610"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C76F52" w:rsidRPr="005E4CF1" w14:paraId="0A97300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D55C7FD"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6EE60D40"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C76F52" w:rsidRPr="005E4CF1" w14:paraId="4A1199D9"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5199BF5"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Reporte de actividades emitido por el área</w:t>
            </w:r>
          </w:p>
        </w:tc>
        <w:tc>
          <w:tcPr>
            <w:tcW w:w="4678" w:type="dxa"/>
          </w:tcPr>
          <w:p w14:paraId="2281010A"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emitidas por el área</w:t>
            </w:r>
          </w:p>
        </w:tc>
      </w:tr>
      <w:tr w:rsidR="00C76F52" w:rsidRPr="005E4CF1" w14:paraId="44EFA68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0480309"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05A924A6"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C76F52" w:rsidRPr="005E4CF1" w14:paraId="5BB66F0F"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8D39787"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2868E8C4"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C76F52" w:rsidRPr="005E4CF1" w14:paraId="7E142826"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0CF73B6"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3196B7C1"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C76F52" w:rsidRPr="005E4CF1" w14:paraId="73FE3B45"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655389E"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6E6A02E7"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7B34C0DF" w14:textId="77777777" w:rsidR="00C76F52" w:rsidRDefault="00C76F52" w:rsidP="00C76F52">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C76F52" w:rsidRPr="005E4CF1" w14:paraId="4B5541DE"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31D82020"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C76F52" w14:paraId="441C842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0CCBE1D"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69A6178E" w14:textId="77777777" w:rsidR="00C76F52"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23E28532" w14:textId="77777777" w:rsidR="00C76F52"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C76F52" w:rsidRPr="007E7C9B" w14:paraId="732690F5"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15061CAB" w14:textId="77777777" w:rsidR="00C76F52" w:rsidRDefault="00C76F52" w:rsidP="005E0449">
            <w:pPr>
              <w:tabs>
                <w:tab w:val="left" w:pos="7513"/>
              </w:tabs>
              <w:jc w:val="both"/>
              <w:rPr>
                <w:rFonts w:ascii="Arial" w:hAnsi="Arial" w:cs="Arial"/>
                <w:bCs w:val="0"/>
                <w:sz w:val="24"/>
                <w:szCs w:val="24"/>
              </w:rPr>
            </w:pPr>
            <w:r w:rsidRPr="00691163">
              <w:rPr>
                <w:rFonts w:ascii="Arial" w:hAnsi="Arial" w:cs="Arial"/>
                <w:b w:val="0"/>
                <w:sz w:val="24"/>
                <w:szCs w:val="24"/>
              </w:rPr>
              <w:t>Promover talleres y conferencias en las instituciones educativas.</w:t>
            </w:r>
          </w:p>
          <w:p w14:paraId="26867974" w14:textId="77777777" w:rsidR="00C76F52" w:rsidRPr="00570C10" w:rsidRDefault="00C76F52" w:rsidP="005E0449">
            <w:pPr>
              <w:tabs>
                <w:tab w:val="left" w:pos="7513"/>
              </w:tabs>
              <w:jc w:val="both"/>
              <w:rPr>
                <w:rFonts w:ascii="Arial" w:hAnsi="Arial" w:cs="Arial"/>
                <w:sz w:val="24"/>
                <w:szCs w:val="24"/>
              </w:rPr>
            </w:pPr>
          </w:p>
        </w:tc>
        <w:tc>
          <w:tcPr>
            <w:tcW w:w="2268" w:type="dxa"/>
            <w:vAlign w:val="center"/>
          </w:tcPr>
          <w:p w14:paraId="0FEE2CDD" w14:textId="77777777" w:rsidR="00C76F52" w:rsidRPr="005E4CF1" w:rsidRDefault="00C76F52"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F3BC5F8" w14:textId="77777777" w:rsidR="00C76F52" w:rsidRPr="007E7C9B"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C76F52" w:rsidRPr="007E7C9B" w14:paraId="3D05D06E"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9940D5A" w14:textId="77777777" w:rsidR="00C76F52" w:rsidRDefault="00C76F52" w:rsidP="005E0449">
            <w:pPr>
              <w:tabs>
                <w:tab w:val="left" w:pos="7513"/>
              </w:tabs>
              <w:jc w:val="both"/>
              <w:rPr>
                <w:rFonts w:ascii="Arial" w:hAnsi="Arial" w:cs="Arial"/>
                <w:bCs w:val="0"/>
                <w:sz w:val="24"/>
                <w:szCs w:val="24"/>
              </w:rPr>
            </w:pPr>
            <w:r w:rsidRPr="00691163">
              <w:rPr>
                <w:rFonts w:ascii="Arial" w:hAnsi="Arial" w:cs="Arial"/>
                <w:b w:val="0"/>
                <w:sz w:val="24"/>
                <w:szCs w:val="24"/>
              </w:rPr>
              <w:t>Coordinar acciones con las instituciones educativas para eventos educativos.</w:t>
            </w:r>
          </w:p>
          <w:p w14:paraId="2FD10366" w14:textId="77777777" w:rsidR="00C76F52" w:rsidRPr="00FF294B" w:rsidRDefault="00C76F52" w:rsidP="005E0449">
            <w:pPr>
              <w:tabs>
                <w:tab w:val="left" w:pos="7513"/>
              </w:tabs>
              <w:jc w:val="both"/>
              <w:rPr>
                <w:rFonts w:ascii="Arial" w:hAnsi="Arial" w:cs="Arial"/>
                <w:b w:val="0"/>
                <w:sz w:val="24"/>
                <w:szCs w:val="24"/>
              </w:rPr>
            </w:pPr>
          </w:p>
        </w:tc>
        <w:tc>
          <w:tcPr>
            <w:tcW w:w="2268" w:type="dxa"/>
            <w:vAlign w:val="center"/>
          </w:tcPr>
          <w:p w14:paraId="007C2165" w14:textId="77777777" w:rsidR="00C76F52" w:rsidRDefault="00C76F52" w:rsidP="005E0449">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519E227" w14:textId="77777777" w:rsidR="00C76F52" w:rsidRPr="007E7C9B"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C76F52" w:rsidRPr="007E7C9B" w14:paraId="33900194"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2319DE46" w14:textId="77777777" w:rsidR="00C76F52" w:rsidRDefault="00C76F52" w:rsidP="005E0449">
            <w:pPr>
              <w:tabs>
                <w:tab w:val="left" w:pos="7513"/>
              </w:tabs>
              <w:jc w:val="both"/>
              <w:rPr>
                <w:rFonts w:ascii="Arial" w:hAnsi="Arial" w:cs="Arial"/>
                <w:bCs w:val="0"/>
                <w:sz w:val="24"/>
                <w:szCs w:val="24"/>
              </w:rPr>
            </w:pPr>
            <w:r w:rsidRPr="00691163">
              <w:rPr>
                <w:rFonts w:ascii="Arial" w:hAnsi="Arial" w:cs="Arial"/>
                <w:b w:val="0"/>
                <w:sz w:val="24"/>
                <w:szCs w:val="24"/>
              </w:rPr>
              <w:t>Promover talleres y conferencias en las instituciones educativas.</w:t>
            </w:r>
          </w:p>
          <w:p w14:paraId="3270D82E" w14:textId="77777777" w:rsidR="00C76F52" w:rsidRPr="00AA4154" w:rsidRDefault="00C76F52" w:rsidP="005E0449">
            <w:pPr>
              <w:tabs>
                <w:tab w:val="left" w:pos="7513"/>
              </w:tabs>
              <w:jc w:val="both"/>
              <w:rPr>
                <w:rFonts w:ascii="Arial" w:hAnsi="Arial" w:cs="Arial"/>
                <w:b w:val="0"/>
                <w:sz w:val="24"/>
                <w:szCs w:val="24"/>
              </w:rPr>
            </w:pPr>
          </w:p>
        </w:tc>
        <w:tc>
          <w:tcPr>
            <w:tcW w:w="2268" w:type="dxa"/>
          </w:tcPr>
          <w:p w14:paraId="2E2231C2" w14:textId="77777777" w:rsidR="00C76F52" w:rsidRDefault="00C76F52" w:rsidP="005E0449">
            <w:pPr>
              <w:cnfStyle w:val="000000000000" w:firstRow="0" w:lastRow="0" w:firstColumn="0" w:lastColumn="0" w:oddVBand="0" w:evenVBand="0" w:oddHBand="0"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70DB992B" w14:textId="77777777" w:rsidR="00C76F52"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C76F52" w:rsidRPr="007E7C9B" w14:paraId="4FC9C64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36996774" w14:textId="77777777" w:rsidR="00C76F52" w:rsidRDefault="00C76F52" w:rsidP="005E0449">
            <w:pPr>
              <w:tabs>
                <w:tab w:val="left" w:pos="7513"/>
              </w:tabs>
              <w:jc w:val="both"/>
              <w:rPr>
                <w:rFonts w:ascii="Arial" w:hAnsi="Arial" w:cs="Arial"/>
                <w:bCs w:val="0"/>
                <w:sz w:val="24"/>
                <w:szCs w:val="24"/>
              </w:rPr>
            </w:pPr>
            <w:r w:rsidRPr="00691163">
              <w:rPr>
                <w:rFonts w:ascii="Arial" w:hAnsi="Arial" w:cs="Arial"/>
                <w:b w:val="0"/>
                <w:sz w:val="24"/>
                <w:szCs w:val="24"/>
              </w:rPr>
              <w:t>Coordinar acciones con las instituciones educativas para eventos educativos.</w:t>
            </w:r>
          </w:p>
          <w:p w14:paraId="36229B11" w14:textId="77777777" w:rsidR="00C76F52" w:rsidRPr="00FF294B" w:rsidRDefault="00C76F52" w:rsidP="005E0449">
            <w:pPr>
              <w:tabs>
                <w:tab w:val="left" w:pos="7513"/>
              </w:tabs>
              <w:jc w:val="both"/>
              <w:rPr>
                <w:rFonts w:ascii="Arial" w:hAnsi="Arial" w:cs="Arial"/>
                <w:b w:val="0"/>
                <w:sz w:val="24"/>
                <w:szCs w:val="24"/>
              </w:rPr>
            </w:pPr>
          </w:p>
        </w:tc>
        <w:tc>
          <w:tcPr>
            <w:tcW w:w="2268" w:type="dxa"/>
          </w:tcPr>
          <w:p w14:paraId="68A3B16B" w14:textId="77777777" w:rsidR="00C76F52" w:rsidRDefault="00C76F52" w:rsidP="005E0449">
            <w:pPr>
              <w:cnfStyle w:val="000000100000" w:firstRow="0" w:lastRow="0" w:firstColumn="0" w:lastColumn="0" w:oddVBand="0" w:evenVBand="0" w:oddHBand="1"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6ADA3255" w14:textId="77777777" w:rsidR="00C76F52"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tc>
      </w:tr>
    </w:tbl>
    <w:p w14:paraId="0AC7DB06" w14:textId="77777777" w:rsidR="00C76F52" w:rsidRDefault="00C76F52" w:rsidP="00C76F52">
      <w:pPr>
        <w:rPr>
          <w:rFonts w:ascii="Arial" w:hAnsi="Arial" w:cs="Arial"/>
          <w:sz w:val="24"/>
          <w:szCs w:val="24"/>
        </w:rPr>
      </w:pPr>
    </w:p>
    <w:p w14:paraId="302A3120" w14:textId="77777777" w:rsidR="00C76F52" w:rsidRDefault="00C76F52" w:rsidP="00C76F52">
      <w:pPr>
        <w:rPr>
          <w:rFonts w:ascii="Arial" w:hAnsi="Arial" w:cs="Arial"/>
          <w:sz w:val="24"/>
          <w:szCs w:val="24"/>
        </w:rPr>
      </w:pPr>
    </w:p>
    <w:p w14:paraId="06325BD6" w14:textId="5DAB5816" w:rsidR="00C76F52" w:rsidRDefault="00C76F52" w:rsidP="00760139">
      <w:pPr>
        <w:rPr>
          <w:rFonts w:ascii="Arial" w:hAnsi="Arial" w:cs="Arial"/>
          <w:sz w:val="24"/>
          <w:szCs w:val="24"/>
        </w:rPr>
      </w:pPr>
    </w:p>
    <w:p w14:paraId="0DEAADCC" w14:textId="77777777" w:rsidR="00C76F52" w:rsidRPr="003A2463" w:rsidRDefault="00C76F52" w:rsidP="00C76F52">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C76F52" w:rsidRPr="005E4CF1" w14:paraId="299280F7"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7F1A288C" w14:textId="77777777" w:rsidR="00C76F52" w:rsidRPr="005E4CF1" w:rsidRDefault="00C76F52"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C76F52" w:rsidRPr="005E4CF1" w14:paraId="2DDF8F5F"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746A522D"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C76F52" w:rsidRPr="005E4CF1" w14:paraId="37674060"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748BEF46" w14:textId="60B9CC2A" w:rsidR="00C76F52" w:rsidRPr="005E4CF1" w:rsidRDefault="00C76F52" w:rsidP="005E0449">
            <w:pPr>
              <w:tabs>
                <w:tab w:val="left" w:pos="7513"/>
              </w:tabs>
              <w:jc w:val="center"/>
              <w:rPr>
                <w:rFonts w:ascii="Arial" w:hAnsi="Arial" w:cs="Arial"/>
                <w:sz w:val="24"/>
                <w:szCs w:val="24"/>
              </w:rPr>
            </w:pPr>
            <w:r w:rsidRPr="00C76F52">
              <w:rPr>
                <w:rFonts w:ascii="Arial" w:hAnsi="Arial" w:cs="Arial"/>
                <w:sz w:val="24"/>
                <w:szCs w:val="24"/>
              </w:rPr>
              <w:t>Coordinación Secretaría de la Mujer</w:t>
            </w:r>
          </w:p>
        </w:tc>
      </w:tr>
      <w:tr w:rsidR="00C76F52" w:rsidRPr="005E4CF1" w14:paraId="75AE738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0F1D64BE" w14:textId="77777777" w:rsidR="00C76F52" w:rsidRPr="005E4CF1" w:rsidRDefault="00C76F52"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C76F52" w:rsidRPr="005E4CF1" w14:paraId="25EA6AE5"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64334C00" w14:textId="77777777" w:rsidR="00C76F52" w:rsidRDefault="00C76F52" w:rsidP="005E0449">
            <w:pPr>
              <w:tabs>
                <w:tab w:val="left" w:pos="7513"/>
              </w:tabs>
              <w:jc w:val="both"/>
              <w:rPr>
                <w:rFonts w:ascii="Arial" w:hAnsi="Arial" w:cs="Arial"/>
                <w:bCs w:val="0"/>
                <w:sz w:val="24"/>
                <w:szCs w:val="24"/>
              </w:rPr>
            </w:pPr>
            <w:r w:rsidRPr="00C76F52">
              <w:rPr>
                <w:rFonts w:ascii="Arial" w:hAnsi="Arial" w:cs="Arial"/>
                <w:b w:val="0"/>
                <w:sz w:val="24"/>
                <w:szCs w:val="24"/>
              </w:rPr>
              <w:t>Estrategia para prevenir, atender, sancionar y erradicar la violencia contra las Mujeres, Niñas y Adolescentes</w:t>
            </w:r>
          </w:p>
          <w:p w14:paraId="6AA0625D" w14:textId="27899559" w:rsidR="00C76F52" w:rsidRPr="005E4CF1" w:rsidRDefault="00C76F52" w:rsidP="005E0449">
            <w:pPr>
              <w:tabs>
                <w:tab w:val="left" w:pos="7513"/>
              </w:tabs>
              <w:jc w:val="both"/>
              <w:rPr>
                <w:rFonts w:ascii="Arial" w:hAnsi="Arial" w:cs="Arial"/>
                <w:b w:val="0"/>
                <w:sz w:val="24"/>
                <w:szCs w:val="24"/>
              </w:rPr>
            </w:pPr>
          </w:p>
        </w:tc>
      </w:tr>
      <w:tr w:rsidR="00C76F52" w:rsidRPr="005E4CF1" w14:paraId="0E609166"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D139641"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637804E4"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C76F52" w:rsidRPr="005E4CF1" w14:paraId="2BD93F13"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29B69F1E" w14:textId="3613AAA1" w:rsidR="00C76F52" w:rsidRPr="005E4CF1" w:rsidRDefault="00C76F52" w:rsidP="005E0449">
            <w:pPr>
              <w:tabs>
                <w:tab w:val="left" w:pos="7513"/>
              </w:tabs>
              <w:jc w:val="both"/>
              <w:rPr>
                <w:rFonts w:ascii="Arial" w:hAnsi="Arial" w:cs="Arial"/>
                <w:b w:val="0"/>
                <w:sz w:val="24"/>
                <w:szCs w:val="24"/>
              </w:rPr>
            </w:pPr>
            <w:r w:rsidRPr="00C76F52">
              <w:rPr>
                <w:rFonts w:ascii="Arial" w:hAnsi="Arial" w:cs="Arial"/>
                <w:b w:val="0"/>
                <w:sz w:val="24"/>
                <w:szCs w:val="24"/>
              </w:rPr>
              <w:t>Apoyar con asesoría jurídica y emocional a las mujeres víctimas de violencia familiar.</w:t>
            </w:r>
          </w:p>
        </w:tc>
        <w:tc>
          <w:tcPr>
            <w:tcW w:w="4678" w:type="dxa"/>
          </w:tcPr>
          <w:p w14:paraId="7A3EE802" w14:textId="77777777" w:rsidR="00C76F52" w:rsidRDefault="004651D1"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651D1">
              <w:rPr>
                <w:rFonts w:ascii="Arial" w:hAnsi="Arial" w:cs="Arial"/>
                <w:sz w:val="24"/>
                <w:szCs w:val="24"/>
              </w:rPr>
              <w:t>Implementar talleres de derechos humanos con perspectiva de género</w:t>
            </w:r>
          </w:p>
          <w:p w14:paraId="35A591DB" w14:textId="2F982136" w:rsidR="004651D1" w:rsidRPr="005E4CF1" w:rsidRDefault="004651D1"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76F52" w:rsidRPr="005E4CF1" w14:paraId="47CBC10F"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8557E70"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12E073EB"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C76F52" w:rsidRPr="005E4CF1" w14:paraId="3F77D600"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EBA2940"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Actividad realizara / Actividad programada</w:t>
            </w:r>
          </w:p>
        </w:tc>
        <w:tc>
          <w:tcPr>
            <w:tcW w:w="4678" w:type="dxa"/>
          </w:tcPr>
          <w:p w14:paraId="76CD5D0E" w14:textId="77777777" w:rsidR="00C76F52" w:rsidRPr="005E4CF1" w:rsidRDefault="00C76F52" w:rsidP="005E04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Servicio concluido / Servicio registrado</w:t>
            </w:r>
          </w:p>
        </w:tc>
      </w:tr>
      <w:tr w:rsidR="00C76F52" w:rsidRPr="005E4CF1" w14:paraId="08AF7FD6"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35997D6"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4F22E4C7"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C76F52" w:rsidRPr="005E4CF1" w14:paraId="448A0B74"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4FC7EA8A"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437D9A02"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C76F52" w:rsidRPr="005E4CF1" w14:paraId="5A692B1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EE63AFA"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617180DB"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C76F52" w:rsidRPr="005E4CF1" w14:paraId="440383C8"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0FA73A3F"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Reporte de actividades emitido por el área</w:t>
            </w:r>
          </w:p>
        </w:tc>
        <w:tc>
          <w:tcPr>
            <w:tcW w:w="4678" w:type="dxa"/>
          </w:tcPr>
          <w:p w14:paraId="1D724666"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emitidas por el área</w:t>
            </w:r>
          </w:p>
        </w:tc>
      </w:tr>
      <w:tr w:rsidR="00C76F52" w:rsidRPr="005E4CF1" w14:paraId="5B062496"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5E3697F"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1052FED0"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C76F52" w:rsidRPr="005E4CF1" w14:paraId="55AFE394"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15B68315"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15CF8862"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C76F52" w:rsidRPr="005E4CF1" w14:paraId="613A454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7BA85A6"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29A605D3"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C76F52" w:rsidRPr="005E4CF1" w14:paraId="07E38FB6"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13813FB1"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60751CED"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400CE3E7" w14:textId="77777777" w:rsidR="00C76F52" w:rsidRDefault="00C76F52" w:rsidP="00C76F52">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C76F52" w:rsidRPr="005E4CF1" w14:paraId="30268CE7"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498FE3E4"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C76F52" w14:paraId="32E2912C"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1F8430C"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3C3107FD" w14:textId="77777777" w:rsidR="00C76F52"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400C4C94" w14:textId="77777777" w:rsidR="00C76F52"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4651D1" w:rsidRPr="007E7C9B" w14:paraId="6568F484"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1D0F5A05" w14:textId="77777777" w:rsidR="004651D1" w:rsidRDefault="004651D1" w:rsidP="004651D1">
            <w:pPr>
              <w:tabs>
                <w:tab w:val="left" w:pos="7513"/>
              </w:tabs>
              <w:jc w:val="both"/>
              <w:rPr>
                <w:rFonts w:ascii="Arial" w:hAnsi="Arial" w:cs="Arial"/>
                <w:bCs w:val="0"/>
                <w:sz w:val="24"/>
                <w:szCs w:val="24"/>
              </w:rPr>
            </w:pPr>
            <w:r w:rsidRPr="00C76F52">
              <w:rPr>
                <w:rFonts w:ascii="Arial" w:hAnsi="Arial" w:cs="Arial"/>
                <w:b w:val="0"/>
                <w:sz w:val="24"/>
                <w:szCs w:val="24"/>
              </w:rPr>
              <w:t>Apoyar con asesoría jurídica y emocional a las mujeres víctimas de violencia familiar.</w:t>
            </w:r>
          </w:p>
          <w:p w14:paraId="3C8BAF78" w14:textId="7BE86248" w:rsidR="004651D1" w:rsidRPr="00570C10" w:rsidRDefault="004651D1" w:rsidP="004651D1">
            <w:pPr>
              <w:tabs>
                <w:tab w:val="left" w:pos="7513"/>
              </w:tabs>
              <w:jc w:val="both"/>
              <w:rPr>
                <w:rFonts w:ascii="Arial" w:hAnsi="Arial" w:cs="Arial"/>
                <w:sz w:val="24"/>
                <w:szCs w:val="24"/>
              </w:rPr>
            </w:pPr>
          </w:p>
        </w:tc>
        <w:tc>
          <w:tcPr>
            <w:tcW w:w="2268" w:type="dxa"/>
            <w:vAlign w:val="center"/>
          </w:tcPr>
          <w:p w14:paraId="55D773BF" w14:textId="77777777" w:rsidR="004651D1" w:rsidRPr="005E4CF1" w:rsidRDefault="004651D1" w:rsidP="004651D1">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45804878" w14:textId="77777777" w:rsidR="004651D1" w:rsidRPr="007E7C9B" w:rsidRDefault="004651D1" w:rsidP="004651D1">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C76F52" w:rsidRPr="007E7C9B" w14:paraId="2297DEC6"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88AF021" w14:textId="77777777" w:rsidR="00C76F52" w:rsidRDefault="004651D1" w:rsidP="005E0449">
            <w:pPr>
              <w:tabs>
                <w:tab w:val="left" w:pos="7513"/>
              </w:tabs>
              <w:jc w:val="both"/>
              <w:rPr>
                <w:rFonts w:ascii="Arial" w:hAnsi="Arial" w:cs="Arial"/>
                <w:bCs w:val="0"/>
                <w:sz w:val="24"/>
                <w:szCs w:val="24"/>
              </w:rPr>
            </w:pPr>
            <w:r w:rsidRPr="004651D1">
              <w:rPr>
                <w:rFonts w:ascii="Arial" w:hAnsi="Arial" w:cs="Arial"/>
                <w:b w:val="0"/>
                <w:sz w:val="24"/>
                <w:szCs w:val="24"/>
              </w:rPr>
              <w:t>Implementar talleres de derechos humanos con perspectiva de género</w:t>
            </w:r>
          </w:p>
          <w:p w14:paraId="76744309" w14:textId="13846106" w:rsidR="004651D1" w:rsidRPr="00FF294B" w:rsidRDefault="004651D1" w:rsidP="005E0449">
            <w:pPr>
              <w:tabs>
                <w:tab w:val="left" w:pos="7513"/>
              </w:tabs>
              <w:jc w:val="both"/>
              <w:rPr>
                <w:rFonts w:ascii="Arial" w:hAnsi="Arial" w:cs="Arial"/>
                <w:b w:val="0"/>
                <w:sz w:val="24"/>
                <w:szCs w:val="24"/>
              </w:rPr>
            </w:pPr>
          </w:p>
        </w:tc>
        <w:tc>
          <w:tcPr>
            <w:tcW w:w="2268" w:type="dxa"/>
            <w:vAlign w:val="center"/>
          </w:tcPr>
          <w:p w14:paraId="653C9EA3" w14:textId="77777777" w:rsidR="00C76F52" w:rsidRDefault="00C76F52" w:rsidP="005E0449">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619EC27B" w14:textId="77777777" w:rsidR="00C76F52" w:rsidRPr="007E7C9B"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4651D1" w:rsidRPr="007E7C9B" w14:paraId="3261FACA"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3EB41011" w14:textId="77777777" w:rsidR="004651D1" w:rsidRDefault="004651D1" w:rsidP="004651D1">
            <w:pPr>
              <w:tabs>
                <w:tab w:val="left" w:pos="7513"/>
              </w:tabs>
              <w:jc w:val="both"/>
              <w:rPr>
                <w:rFonts w:ascii="Arial" w:hAnsi="Arial" w:cs="Arial"/>
                <w:bCs w:val="0"/>
                <w:sz w:val="24"/>
                <w:szCs w:val="24"/>
              </w:rPr>
            </w:pPr>
            <w:r w:rsidRPr="00C76F52">
              <w:rPr>
                <w:rFonts w:ascii="Arial" w:hAnsi="Arial" w:cs="Arial"/>
                <w:b w:val="0"/>
                <w:sz w:val="24"/>
                <w:szCs w:val="24"/>
              </w:rPr>
              <w:t>Apoyar con asesoría jurídica y emocional a las mujeres víctimas de violencia familiar.</w:t>
            </w:r>
          </w:p>
          <w:p w14:paraId="2F4526DE" w14:textId="70FD4103" w:rsidR="004651D1" w:rsidRPr="00AA4154" w:rsidRDefault="004651D1" w:rsidP="004651D1">
            <w:pPr>
              <w:tabs>
                <w:tab w:val="left" w:pos="7513"/>
              </w:tabs>
              <w:jc w:val="both"/>
              <w:rPr>
                <w:rFonts w:ascii="Arial" w:hAnsi="Arial" w:cs="Arial"/>
                <w:b w:val="0"/>
                <w:sz w:val="24"/>
                <w:szCs w:val="24"/>
              </w:rPr>
            </w:pPr>
          </w:p>
        </w:tc>
        <w:tc>
          <w:tcPr>
            <w:tcW w:w="2268" w:type="dxa"/>
          </w:tcPr>
          <w:p w14:paraId="0AF0D4AA" w14:textId="77777777" w:rsidR="004651D1" w:rsidRDefault="004651D1" w:rsidP="004651D1">
            <w:pPr>
              <w:cnfStyle w:val="000000000000" w:firstRow="0" w:lastRow="0" w:firstColumn="0" w:lastColumn="0" w:oddVBand="0" w:evenVBand="0" w:oddHBand="0"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541B3235" w14:textId="77777777" w:rsidR="004651D1" w:rsidRDefault="004651D1" w:rsidP="004651D1">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C76F52" w:rsidRPr="007E7C9B" w14:paraId="0CFBC30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02DC19B" w14:textId="77777777" w:rsidR="00C76F52" w:rsidRDefault="004651D1" w:rsidP="005E0449">
            <w:pPr>
              <w:tabs>
                <w:tab w:val="left" w:pos="7513"/>
              </w:tabs>
              <w:jc w:val="both"/>
              <w:rPr>
                <w:rFonts w:ascii="Arial" w:hAnsi="Arial" w:cs="Arial"/>
                <w:bCs w:val="0"/>
                <w:sz w:val="24"/>
                <w:szCs w:val="24"/>
              </w:rPr>
            </w:pPr>
            <w:r w:rsidRPr="004651D1">
              <w:rPr>
                <w:rFonts w:ascii="Arial" w:hAnsi="Arial" w:cs="Arial"/>
                <w:b w:val="0"/>
                <w:sz w:val="24"/>
                <w:szCs w:val="24"/>
              </w:rPr>
              <w:t>Implementar talleres de derechos humanos con perspectiva de género</w:t>
            </w:r>
          </w:p>
          <w:p w14:paraId="48802468" w14:textId="652B10BB" w:rsidR="004651D1" w:rsidRPr="00FF294B" w:rsidRDefault="004651D1" w:rsidP="005E0449">
            <w:pPr>
              <w:tabs>
                <w:tab w:val="left" w:pos="7513"/>
              </w:tabs>
              <w:jc w:val="both"/>
              <w:rPr>
                <w:rFonts w:ascii="Arial" w:hAnsi="Arial" w:cs="Arial"/>
                <w:b w:val="0"/>
                <w:sz w:val="24"/>
                <w:szCs w:val="24"/>
              </w:rPr>
            </w:pPr>
          </w:p>
        </w:tc>
        <w:tc>
          <w:tcPr>
            <w:tcW w:w="2268" w:type="dxa"/>
          </w:tcPr>
          <w:p w14:paraId="7701948D" w14:textId="77777777" w:rsidR="00C76F52" w:rsidRDefault="00C76F52" w:rsidP="005E0449">
            <w:pPr>
              <w:cnfStyle w:val="000000100000" w:firstRow="0" w:lastRow="0" w:firstColumn="0" w:lastColumn="0" w:oddVBand="0" w:evenVBand="0" w:oddHBand="1"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12ACDF36" w14:textId="77777777" w:rsidR="00C76F52"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tc>
      </w:tr>
    </w:tbl>
    <w:p w14:paraId="69E3DDE6" w14:textId="77777777" w:rsidR="00C76F52" w:rsidRDefault="00C76F52" w:rsidP="00C76F52">
      <w:pPr>
        <w:rPr>
          <w:rFonts w:ascii="Arial" w:hAnsi="Arial" w:cs="Arial"/>
          <w:sz w:val="24"/>
          <w:szCs w:val="24"/>
        </w:rPr>
      </w:pPr>
    </w:p>
    <w:p w14:paraId="115F3E6E" w14:textId="77777777" w:rsidR="00C76F52" w:rsidRPr="003A2463" w:rsidRDefault="00C76F52" w:rsidP="00760139">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760139" w:rsidRPr="005E4CF1" w14:paraId="5EBB0E8C" w14:textId="77777777" w:rsidTr="002B3F02">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74403841" w14:textId="77777777" w:rsidR="00760139" w:rsidRPr="005E4CF1" w:rsidRDefault="00760139"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760139" w:rsidRPr="005E4CF1" w14:paraId="691A9B51" w14:textId="77777777" w:rsidTr="002B3F0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4929F14B" w14:textId="01EE12BA"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760139" w:rsidRPr="005E4CF1" w14:paraId="7B1F3AF0" w14:textId="77777777" w:rsidTr="002B3F02">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3CC560CC" w14:textId="24583475" w:rsidR="00760139" w:rsidRPr="005E4CF1" w:rsidRDefault="004651D1" w:rsidP="00E62FA9">
            <w:pPr>
              <w:tabs>
                <w:tab w:val="left" w:pos="7513"/>
              </w:tabs>
              <w:jc w:val="center"/>
              <w:rPr>
                <w:rFonts w:ascii="Arial" w:hAnsi="Arial" w:cs="Arial"/>
                <w:sz w:val="24"/>
                <w:szCs w:val="24"/>
              </w:rPr>
            </w:pPr>
            <w:r w:rsidRPr="004651D1">
              <w:rPr>
                <w:rFonts w:ascii="Arial" w:hAnsi="Arial" w:cs="Arial"/>
                <w:sz w:val="24"/>
                <w:szCs w:val="24"/>
              </w:rPr>
              <w:t>Dirección de Salud</w:t>
            </w:r>
          </w:p>
        </w:tc>
      </w:tr>
      <w:tr w:rsidR="00760139" w:rsidRPr="005E4CF1" w14:paraId="3D56B090" w14:textId="77777777" w:rsidTr="002B3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7824F84E" w14:textId="77777777" w:rsidR="00760139" w:rsidRPr="005E4CF1" w:rsidRDefault="00760139"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760139" w:rsidRPr="005E4CF1" w14:paraId="09FA6616" w14:textId="77777777" w:rsidTr="002B3F02">
        <w:tc>
          <w:tcPr>
            <w:cnfStyle w:val="001000000000" w:firstRow="0" w:lastRow="0" w:firstColumn="1" w:lastColumn="0" w:oddVBand="0" w:evenVBand="0" w:oddHBand="0" w:evenHBand="0" w:firstRowFirstColumn="0" w:firstRowLastColumn="0" w:lastRowFirstColumn="0" w:lastRowLastColumn="0"/>
            <w:tcW w:w="9493" w:type="dxa"/>
            <w:gridSpan w:val="2"/>
          </w:tcPr>
          <w:p w14:paraId="588109FA" w14:textId="77777777" w:rsidR="005D570C" w:rsidRPr="005D570C" w:rsidRDefault="005D570C" w:rsidP="005D570C">
            <w:pPr>
              <w:tabs>
                <w:tab w:val="left" w:pos="7513"/>
              </w:tabs>
              <w:jc w:val="both"/>
              <w:rPr>
                <w:rFonts w:ascii="Arial" w:hAnsi="Arial" w:cs="Arial"/>
                <w:b w:val="0"/>
                <w:sz w:val="24"/>
                <w:szCs w:val="24"/>
              </w:rPr>
            </w:pPr>
            <w:r w:rsidRPr="005D570C">
              <w:rPr>
                <w:rFonts w:ascii="Arial" w:hAnsi="Arial" w:cs="Arial"/>
                <w:b w:val="0"/>
                <w:sz w:val="24"/>
                <w:szCs w:val="24"/>
              </w:rPr>
              <w:t xml:space="preserve">Coordinación y colaboración con instituciones de Salud, para brindar servicios </w:t>
            </w:r>
          </w:p>
          <w:p w14:paraId="41C05144" w14:textId="69689715" w:rsidR="00691163" w:rsidRPr="005E4CF1" w:rsidRDefault="005D570C" w:rsidP="005D570C">
            <w:pPr>
              <w:tabs>
                <w:tab w:val="left" w:pos="7513"/>
              </w:tabs>
              <w:jc w:val="both"/>
              <w:rPr>
                <w:rFonts w:ascii="Arial" w:hAnsi="Arial" w:cs="Arial"/>
                <w:b w:val="0"/>
                <w:sz w:val="24"/>
                <w:szCs w:val="24"/>
              </w:rPr>
            </w:pPr>
            <w:r w:rsidRPr="005D570C">
              <w:rPr>
                <w:rFonts w:ascii="Arial" w:hAnsi="Arial" w:cs="Arial"/>
                <w:b w:val="0"/>
                <w:sz w:val="24"/>
                <w:szCs w:val="24"/>
              </w:rPr>
              <w:t>a la población en general</w:t>
            </w:r>
          </w:p>
        </w:tc>
      </w:tr>
      <w:tr w:rsidR="00760139" w:rsidRPr="005E4CF1" w14:paraId="40922A12" w14:textId="77777777" w:rsidTr="002B3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62B1F4D"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1F5CA77D"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760139" w:rsidRPr="005E4CF1" w14:paraId="7FBDC0D4" w14:textId="77777777" w:rsidTr="002B3F02">
        <w:tc>
          <w:tcPr>
            <w:cnfStyle w:val="001000000000" w:firstRow="0" w:lastRow="0" w:firstColumn="1" w:lastColumn="0" w:oddVBand="0" w:evenVBand="0" w:oddHBand="0" w:evenHBand="0" w:firstRowFirstColumn="0" w:firstRowLastColumn="0" w:lastRowFirstColumn="0" w:lastRowLastColumn="0"/>
            <w:tcW w:w="4815" w:type="dxa"/>
          </w:tcPr>
          <w:p w14:paraId="4264CF34" w14:textId="0BB9B9CE" w:rsidR="00760139" w:rsidRPr="005E4CF1" w:rsidRDefault="005D570C" w:rsidP="00E62FA9">
            <w:pPr>
              <w:tabs>
                <w:tab w:val="left" w:pos="7513"/>
              </w:tabs>
              <w:jc w:val="both"/>
              <w:rPr>
                <w:rFonts w:ascii="Arial" w:hAnsi="Arial" w:cs="Arial"/>
                <w:b w:val="0"/>
                <w:sz w:val="24"/>
                <w:szCs w:val="24"/>
              </w:rPr>
            </w:pPr>
            <w:r w:rsidRPr="005D570C">
              <w:rPr>
                <w:rFonts w:ascii="Arial" w:hAnsi="Arial" w:cs="Arial"/>
                <w:b w:val="0"/>
                <w:sz w:val="24"/>
                <w:szCs w:val="24"/>
              </w:rPr>
              <w:t>Jornadas de consultas con médicos especializados / Difusión de información en materia de salud.</w:t>
            </w:r>
          </w:p>
        </w:tc>
        <w:tc>
          <w:tcPr>
            <w:tcW w:w="4678" w:type="dxa"/>
          </w:tcPr>
          <w:p w14:paraId="306DCF7D" w14:textId="1F1923C1" w:rsidR="00691163" w:rsidRPr="005E4CF1" w:rsidRDefault="005D570C"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570C">
              <w:rPr>
                <w:rFonts w:ascii="Arial" w:hAnsi="Arial" w:cs="Arial"/>
                <w:sz w:val="24"/>
                <w:szCs w:val="24"/>
              </w:rPr>
              <w:t>Garantizar atención médica a la población en general</w:t>
            </w:r>
          </w:p>
        </w:tc>
      </w:tr>
      <w:tr w:rsidR="00760139" w:rsidRPr="005E4CF1" w14:paraId="5F9400A5" w14:textId="77777777" w:rsidTr="002B3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D9B7DBA"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41331406"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60139" w:rsidRPr="005E4CF1" w14:paraId="4EEA1E93" w14:textId="77777777" w:rsidTr="002B3F02">
        <w:tc>
          <w:tcPr>
            <w:cnfStyle w:val="001000000000" w:firstRow="0" w:lastRow="0" w:firstColumn="1" w:lastColumn="0" w:oddVBand="0" w:evenVBand="0" w:oddHBand="0" w:evenHBand="0" w:firstRowFirstColumn="0" w:firstRowLastColumn="0" w:lastRowFirstColumn="0" w:lastRowLastColumn="0"/>
            <w:tcW w:w="4815" w:type="dxa"/>
          </w:tcPr>
          <w:p w14:paraId="4BE9AB4F" w14:textId="0CBB479B"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Actividad realiza</w:t>
            </w:r>
            <w:r w:rsidR="00C76F52">
              <w:rPr>
                <w:rFonts w:ascii="Arial" w:hAnsi="Arial" w:cs="Arial"/>
                <w:b w:val="0"/>
                <w:sz w:val="24"/>
                <w:szCs w:val="24"/>
              </w:rPr>
              <w:t>da</w:t>
            </w:r>
            <w:r>
              <w:rPr>
                <w:rFonts w:ascii="Arial" w:hAnsi="Arial" w:cs="Arial"/>
                <w:b w:val="0"/>
                <w:sz w:val="24"/>
                <w:szCs w:val="24"/>
              </w:rPr>
              <w:t>/ Actividad programada</w:t>
            </w:r>
          </w:p>
        </w:tc>
        <w:tc>
          <w:tcPr>
            <w:tcW w:w="4678" w:type="dxa"/>
          </w:tcPr>
          <w:p w14:paraId="5E5DC8B8" w14:textId="77777777" w:rsidR="00760139" w:rsidRPr="005E4CF1" w:rsidRDefault="00760139"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Servicio concluido / Servicio registrado</w:t>
            </w:r>
          </w:p>
        </w:tc>
      </w:tr>
      <w:tr w:rsidR="00760139" w:rsidRPr="005E4CF1" w14:paraId="347EB5C9" w14:textId="77777777" w:rsidTr="002B3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6A3BE2E"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52C396D8"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60139" w:rsidRPr="005E4CF1" w14:paraId="3B1B51E0" w14:textId="77777777" w:rsidTr="002B3F02">
        <w:tc>
          <w:tcPr>
            <w:cnfStyle w:val="001000000000" w:firstRow="0" w:lastRow="0" w:firstColumn="1" w:lastColumn="0" w:oddVBand="0" w:evenVBand="0" w:oddHBand="0" w:evenHBand="0" w:firstRowFirstColumn="0" w:firstRowLastColumn="0" w:lastRowFirstColumn="0" w:lastRowLastColumn="0"/>
            <w:tcW w:w="4815" w:type="dxa"/>
          </w:tcPr>
          <w:p w14:paraId="7C10A746"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25EE1EAB"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60139" w:rsidRPr="005E4CF1" w14:paraId="1465654A" w14:textId="77777777" w:rsidTr="002B3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220CA5B"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5EFFBF93"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60139" w:rsidRPr="005E4CF1" w14:paraId="2F082A3C" w14:textId="77777777" w:rsidTr="002B3F02">
        <w:tc>
          <w:tcPr>
            <w:cnfStyle w:val="001000000000" w:firstRow="0" w:lastRow="0" w:firstColumn="1" w:lastColumn="0" w:oddVBand="0" w:evenVBand="0" w:oddHBand="0" w:evenHBand="0" w:firstRowFirstColumn="0" w:firstRowLastColumn="0" w:lastRowFirstColumn="0" w:lastRowLastColumn="0"/>
            <w:tcW w:w="4815" w:type="dxa"/>
          </w:tcPr>
          <w:p w14:paraId="10EB772A"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Reporte de actividades emitido por el área</w:t>
            </w:r>
          </w:p>
        </w:tc>
        <w:tc>
          <w:tcPr>
            <w:tcW w:w="4678" w:type="dxa"/>
          </w:tcPr>
          <w:p w14:paraId="34475156"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emitidas por el área</w:t>
            </w:r>
          </w:p>
        </w:tc>
      </w:tr>
      <w:tr w:rsidR="00760139" w:rsidRPr="005E4CF1" w14:paraId="541E166A" w14:textId="77777777" w:rsidTr="002B3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748F90A"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7586EC24"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60139" w:rsidRPr="005E4CF1" w14:paraId="516F8863" w14:textId="77777777" w:rsidTr="002B3F02">
        <w:tc>
          <w:tcPr>
            <w:cnfStyle w:val="001000000000" w:firstRow="0" w:lastRow="0" w:firstColumn="1" w:lastColumn="0" w:oddVBand="0" w:evenVBand="0" w:oddHBand="0" w:evenHBand="0" w:firstRowFirstColumn="0" w:firstRowLastColumn="0" w:lastRowFirstColumn="0" w:lastRowLastColumn="0"/>
            <w:tcW w:w="4815" w:type="dxa"/>
          </w:tcPr>
          <w:p w14:paraId="214ECBBB"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66EA9C00"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760139" w:rsidRPr="005E4CF1" w14:paraId="624277B1" w14:textId="77777777" w:rsidTr="002B3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ED01661"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4FF76DF7"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60139" w:rsidRPr="005E4CF1" w14:paraId="71EA4F7E" w14:textId="77777777" w:rsidTr="002B3F02">
        <w:tc>
          <w:tcPr>
            <w:cnfStyle w:val="001000000000" w:firstRow="0" w:lastRow="0" w:firstColumn="1" w:lastColumn="0" w:oddVBand="0" w:evenVBand="0" w:oddHBand="0" w:evenHBand="0" w:firstRowFirstColumn="0" w:firstRowLastColumn="0" w:lastRowFirstColumn="0" w:lastRowLastColumn="0"/>
            <w:tcW w:w="4815" w:type="dxa"/>
          </w:tcPr>
          <w:p w14:paraId="2AF6AEC6"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549BA3DE"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0B30DDEB" w14:textId="77777777" w:rsidR="00760139" w:rsidRDefault="00760139" w:rsidP="00760139">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760139" w:rsidRPr="005E4CF1" w14:paraId="5972EB02"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6CBE3E8F"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760139" w14:paraId="026F00BA"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8AE9DB2"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4DE473B4"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5037A984"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691163" w:rsidRPr="007E7C9B" w14:paraId="7A25BAB4" w14:textId="77777777" w:rsidTr="00CE2C46">
        <w:tc>
          <w:tcPr>
            <w:cnfStyle w:val="001000000000" w:firstRow="0" w:lastRow="0" w:firstColumn="1" w:lastColumn="0" w:oddVBand="0" w:evenVBand="0" w:oddHBand="0" w:evenHBand="0" w:firstRowFirstColumn="0" w:firstRowLastColumn="0" w:lastRowFirstColumn="0" w:lastRowLastColumn="0"/>
            <w:tcW w:w="5954" w:type="dxa"/>
          </w:tcPr>
          <w:p w14:paraId="0B49E9E5" w14:textId="77777777" w:rsidR="00691163" w:rsidRDefault="005D570C" w:rsidP="00691163">
            <w:pPr>
              <w:tabs>
                <w:tab w:val="left" w:pos="7513"/>
              </w:tabs>
              <w:jc w:val="both"/>
              <w:rPr>
                <w:rFonts w:ascii="Arial" w:hAnsi="Arial" w:cs="Arial"/>
                <w:bCs w:val="0"/>
                <w:sz w:val="24"/>
                <w:szCs w:val="24"/>
              </w:rPr>
            </w:pPr>
            <w:r w:rsidRPr="005D570C">
              <w:rPr>
                <w:rFonts w:ascii="Arial" w:hAnsi="Arial" w:cs="Arial"/>
                <w:b w:val="0"/>
                <w:sz w:val="24"/>
                <w:szCs w:val="24"/>
              </w:rPr>
              <w:t>Jornadas de consultas con médicos especializados / Difusión de información en materia de salud.</w:t>
            </w:r>
          </w:p>
          <w:p w14:paraId="777B95E4" w14:textId="628B0BA0" w:rsidR="005D570C" w:rsidRPr="00570C10" w:rsidRDefault="005D570C" w:rsidP="00691163">
            <w:pPr>
              <w:tabs>
                <w:tab w:val="left" w:pos="7513"/>
              </w:tabs>
              <w:jc w:val="both"/>
              <w:rPr>
                <w:rFonts w:ascii="Arial" w:hAnsi="Arial" w:cs="Arial"/>
                <w:sz w:val="24"/>
                <w:szCs w:val="24"/>
              </w:rPr>
            </w:pPr>
          </w:p>
        </w:tc>
        <w:tc>
          <w:tcPr>
            <w:tcW w:w="2268" w:type="dxa"/>
            <w:vAlign w:val="center"/>
          </w:tcPr>
          <w:p w14:paraId="5B32401E" w14:textId="77777777" w:rsidR="00691163" w:rsidRPr="005E4CF1" w:rsidRDefault="00691163" w:rsidP="00691163">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1D2AC38" w14:textId="77777777" w:rsidR="00691163" w:rsidRPr="007E7C9B" w:rsidRDefault="00691163" w:rsidP="00691163">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760139" w:rsidRPr="007E7C9B" w14:paraId="6916858A"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745C6F5" w14:textId="77777777" w:rsidR="00691163" w:rsidRDefault="005D570C" w:rsidP="00AA4154">
            <w:pPr>
              <w:tabs>
                <w:tab w:val="left" w:pos="7513"/>
              </w:tabs>
              <w:jc w:val="both"/>
              <w:rPr>
                <w:rFonts w:ascii="Arial" w:hAnsi="Arial" w:cs="Arial"/>
                <w:bCs w:val="0"/>
                <w:sz w:val="24"/>
                <w:szCs w:val="24"/>
              </w:rPr>
            </w:pPr>
            <w:r w:rsidRPr="005D570C">
              <w:rPr>
                <w:rFonts w:ascii="Arial" w:hAnsi="Arial" w:cs="Arial"/>
                <w:b w:val="0"/>
                <w:sz w:val="24"/>
                <w:szCs w:val="24"/>
              </w:rPr>
              <w:t>Garantizar atención médica a la población en general</w:t>
            </w:r>
          </w:p>
          <w:p w14:paraId="14788DD8" w14:textId="28E8D525" w:rsidR="005D570C" w:rsidRPr="00FF294B" w:rsidRDefault="005D570C" w:rsidP="00AA4154">
            <w:pPr>
              <w:tabs>
                <w:tab w:val="left" w:pos="7513"/>
              </w:tabs>
              <w:jc w:val="both"/>
              <w:rPr>
                <w:rFonts w:ascii="Arial" w:hAnsi="Arial" w:cs="Arial"/>
                <w:b w:val="0"/>
                <w:sz w:val="24"/>
                <w:szCs w:val="24"/>
              </w:rPr>
            </w:pPr>
          </w:p>
        </w:tc>
        <w:tc>
          <w:tcPr>
            <w:tcW w:w="2268" w:type="dxa"/>
            <w:vAlign w:val="center"/>
          </w:tcPr>
          <w:p w14:paraId="6FE65415" w14:textId="77777777" w:rsidR="00760139" w:rsidRDefault="00570C10" w:rsidP="00570C10">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7234A7CE" w14:textId="77777777" w:rsidR="00760139" w:rsidRPr="007E7C9B" w:rsidRDefault="000D641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691163" w:rsidRPr="007E7C9B" w14:paraId="291EDCED" w14:textId="77777777" w:rsidTr="00EB3F62">
        <w:tc>
          <w:tcPr>
            <w:cnfStyle w:val="001000000000" w:firstRow="0" w:lastRow="0" w:firstColumn="1" w:lastColumn="0" w:oddVBand="0" w:evenVBand="0" w:oddHBand="0" w:evenHBand="0" w:firstRowFirstColumn="0" w:firstRowLastColumn="0" w:lastRowFirstColumn="0" w:lastRowLastColumn="0"/>
            <w:tcW w:w="5954" w:type="dxa"/>
          </w:tcPr>
          <w:p w14:paraId="2CBFA10C" w14:textId="77777777" w:rsidR="00691163" w:rsidRDefault="005D570C" w:rsidP="00691163">
            <w:pPr>
              <w:tabs>
                <w:tab w:val="left" w:pos="7513"/>
              </w:tabs>
              <w:jc w:val="both"/>
              <w:rPr>
                <w:rFonts w:ascii="Arial" w:hAnsi="Arial" w:cs="Arial"/>
                <w:bCs w:val="0"/>
                <w:sz w:val="24"/>
                <w:szCs w:val="24"/>
              </w:rPr>
            </w:pPr>
            <w:r w:rsidRPr="005D570C">
              <w:rPr>
                <w:rFonts w:ascii="Arial" w:hAnsi="Arial" w:cs="Arial"/>
                <w:b w:val="0"/>
                <w:sz w:val="24"/>
                <w:szCs w:val="24"/>
              </w:rPr>
              <w:t>Jornadas de consultas con médicos especializados / Difusión de información en materia de salud.</w:t>
            </w:r>
          </w:p>
          <w:p w14:paraId="200DFB24" w14:textId="7A1C5A42" w:rsidR="005D570C" w:rsidRPr="00AA4154" w:rsidRDefault="005D570C" w:rsidP="00691163">
            <w:pPr>
              <w:tabs>
                <w:tab w:val="left" w:pos="7513"/>
              </w:tabs>
              <w:jc w:val="both"/>
              <w:rPr>
                <w:rFonts w:ascii="Arial" w:hAnsi="Arial" w:cs="Arial"/>
                <w:b w:val="0"/>
                <w:sz w:val="24"/>
                <w:szCs w:val="24"/>
              </w:rPr>
            </w:pPr>
          </w:p>
        </w:tc>
        <w:tc>
          <w:tcPr>
            <w:tcW w:w="2268" w:type="dxa"/>
          </w:tcPr>
          <w:p w14:paraId="53685F28" w14:textId="77777777" w:rsidR="00691163" w:rsidRDefault="00691163" w:rsidP="00691163">
            <w:pPr>
              <w:cnfStyle w:val="000000000000" w:firstRow="0" w:lastRow="0" w:firstColumn="0" w:lastColumn="0" w:oddVBand="0" w:evenVBand="0" w:oddHBand="0"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66175B85" w14:textId="77777777" w:rsidR="00691163" w:rsidRDefault="00691163" w:rsidP="00691163">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570C10" w:rsidRPr="007E7C9B" w14:paraId="5273D5C4" w14:textId="77777777" w:rsidTr="008C4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A5CE5CE" w14:textId="77777777" w:rsidR="00691163" w:rsidRDefault="005D570C" w:rsidP="00570C10">
            <w:pPr>
              <w:tabs>
                <w:tab w:val="left" w:pos="7513"/>
              </w:tabs>
              <w:jc w:val="both"/>
              <w:rPr>
                <w:rFonts w:ascii="Arial" w:hAnsi="Arial" w:cs="Arial"/>
                <w:bCs w:val="0"/>
                <w:sz w:val="24"/>
                <w:szCs w:val="24"/>
              </w:rPr>
            </w:pPr>
            <w:r w:rsidRPr="005D570C">
              <w:rPr>
                <w:rFonts w:ascii="Arial" w:hAnsi="Arial" w:cs="Arial"/>
                <w:b w:val="0"/>
                <w:sz w:val="24"/>
                <w:szCs w:val="24"/>
              </w:rPr>
              <w:t>Garantizar atención médica a la población en general</w:t>
            </w:r>
          </w:p>
          <w:p w14:paraId="200E413F" w14:textId="6DD4736C" w:rsidR="005D570C" w:rsidRPr="00FF294B" w:rsidRDefault="005D570C" w:rsidP="00570C10">
            <w:pPr>
              <w:tabs>
                <w:tab w:val="left" w:pos="7513"/>
              </w:tabs>
              <w:jc w:val="both"/>
              <w:rPr>
                <w:rFonts w:ascii="Arial" w:hAnsi="Arial" w:cs="Arial"/>
                <w:b w:val="0"/>
                <w:sz w:val="24"/>
                <w:szCs w:val="24"/>
              </w:rPr>
            </w:pPr>
          </w:p>
        </w:tc>
        <w:tc>
          <w:tcPr>
            <w:tcW w:w="2268" w:type="dxa"/>
          </w:tcPr>
          <w:p w14:paraId="5DE9DCDC" w14:textId="77777777" w:rsidR="00570C10" w:rsidRDefault="00570C10" w:rsidP="00570C10">
            <w:pPr>
              <w:cnfStyle w:val="000000100000" w:firstRow="0" w:lastRow="0" w:firstColumn="0" w:lastColumn="0" w:oddVBand="0" w:evenVBand="0" w:oddHBand="1"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6FCACEFE" w14:textId="77777777" w:rsidR="00570C10" w:rsidRDefault="00FF294B" w:rsidP="00570C10">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tc>
      </w:tr>
    </w:tbl>
    <w:p w14:paraId="3CF5C7EB" w14:textId="77777777" w:rsidR="00FF62A3" w:rsidRDefault="00FF62A3">
      <w:pPr>
        <w:rPr>
          <w:rFonts w:ascii="Arial" w:hAnsi="Arial" w:cs="Arial"/>
          <w:sz w:val="24"/>
          <w:szCs w:val="24"/>
        </w:rPr>
      </w:pPr>
    </w:p>
    <w:p w14:paraId="76F4D555" w14:textId="4E9201A1" w:rsidR="00FF62A3" w:rsidRDefault="00FF62A3">
      <w:pPr>
        <w:rPr>
          <w:rFonts w:ascii="Arial" w:hAnsi="Arial" w:cs="Arial"/>
          <w:sz w:val="24"/>
          <w:szCs w:val="24"/>
        </w:rPr>
      </w:pPr>
    </w:p>
    <w:p w14:paraId="52556723" w14:textId="77777777" w:rsidR="005D570C" w:rsidRDefault="005D570C">
      <w:pPr>
        <w:rPr>
          <w:rFonts w:ascii="Arial" w:hAnsi="Arial" w:cs="Arial"/>
          <w:sz w:val="24"/>
          <w:szCs w:val="24"/>
        </w:rPr>
      </w:pPr>
    </w:p>
    <w:p w14:paraId="5AB1F050" w14:textId="1DE0A308" w:rsidR="00FF62A3" w:rsidRDefault="00FF62A3">
      <w:pPr>
        <w:rPr>
          <w:rFonts w:ascii="Arial" w:hAnsi="Arial" w:cs="Arial"/>
          <w:sz w:val="24"/>
          <w:szCs w:val="24"/>
        </w:rPr>
      </w:pPr>
    </w:p>
    <w:p w14:paraId="4DDB300A" w14:textId="77777777" w:rsidR="00331934" w:rsidRDefault="00331934">
      <w:pPr>
        <w:rPr>
          <w:rFonts w:ascii="Arial" w:hAnsi="Arial" w:cs="Arial"/>
          <w:sz w:val="24"/>
          <w:szCs w:val="24"/>
        </w:rPr>
      </w:pPr>
    </w:p>
    <w:tbl>
      <w:tblPr>
        <w:tblStyle w:val="Tabladelista4-nfasis51"/>
        <w:tblpPr w:leftFromText="141" w:rightFromText="141" w:vertAnchor="text" w:horzAnchor="margin" w:tblpY="48"/>
        <w:tblW w:w="9639" w:type="dxa"/>
        <w:tblLook w:val="04A0" w:firstRow="1" w:lastRow="0" w:firstColumn="1" w:lastColumn="0" w:noHBand="0" w:noVBand="1"/>
      </w:tblPr>
      <w:tblGrid>
        <w:gridCol w:w="5954"/>
        <w:gridCol w:w="2268"/>
        <w:gridCol w:w="1417"/>
      </w:tblGrid>
      <w:tr w:rsidR="00FF62A3" w:rsidRPr="005E4CF1" w14:paraId="608E4A2B" w14:textId="77777777" w:rsidTr="00FF62A3">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6993A783" w14:textId="77777777" w:rsidR="00FF62A3" w:rsidRPr="005E4CF1" w:rsidRDefault="00FF62A3" w:rsidP="00FF62A3">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FF62A3" w14:paraId="54493B83" w14:textId="77777777" w:rsidTr="00FF62A3">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DC03DF2" w14:textId="77777777" w:rsidR="00FF62A3" w:rsidRPr="005E4CF1" w:rsidRDefault="00FF62A3" w:rsidP="00FF62A3">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63153D16" w14:textId="77777777" w:rsidR="00FF62A3" w:rsidRDefault="00FF62A3" w:rsidP="00FF62A3">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40D55C78" w14:textId="77777777" w:rsidR="00FF62A3" w:rsidRDefault="00FF62A3" w:rsidP="00FF62A3">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FF62A3" w:rsidRPr="007E7C9B" w14:paraId="2B33ED2B" w14:textId="77777777" w:rsidTr="00FF62A3">
        <w:tc>
          <w:tcPr>
            <w:cnfStyle w:val="001000000000" w:firstRow="0" w:lastRow="0" w:firstColumn="1" w:lastColumn="0" w:oddVBand="0" w:evenVBand="0" w:oddHBand="0" w:evenHBand="0" w:firstRowFirstColumn="0" w:firstRowLastColumn="0" w:lastRowFirstColumn="0" w:lastRowLastColumn="0"/>
            <w:tcW w:w="5954" w:type="dxa"/>
            <w:vAlign w:val="center"/>
          </w:tcPr>
          <w:p w14:paraId="187CFB37" w14:textId="7B8DFAAD" w:rsidR="00FF62A3" w:rsidRPr="00570C10" w:rsidRDefault="006958C0" w:rsidP="00FF62A3">
            <w:pPr>
              <w:tabs>
                <w:tab w:val="left" w:pos="7513"/>
              </w:tabs>
              <w:jc w:val="both"/>
              <w:rPr>
                <w:rFonts w:ascii="Arial" w:hAnsi="Arial" w:cs="Arial"/>
                <w:b w:val="0"/>
                <w:sz w:val="24"/>
                <w:szCs w:val="24"/>
              </w:rPr>
            </w:pPr>
            <w:r w:rsidRPr="006958C0">
              <w:rPr>
                <w:rFonts w:ascii="Arial" w:hAnsi="Arial" w:cs="Arial"/>
                <w:b w:val="0"/>
                <w:sz w:val="24"/>
                <w:szCs w:val="24"/>
              </w:rPr>
              <w:t>Fomentar la práctica de deporte en todas sus disciplinas a través de ligas municipales en las diferentes ramas y categorías</w:t>
            </w:r>
          </w:p>
        </w:tc>
        <w:tc>
          <w:tcPr>
            <w:tcW w:w="2268" w:type="dxa"/>
            <w:vAlign w:val="center"/>
          </w:tcPr>
          <w:p w14:paraId="0DBE32AB" w14:textId="77777777" w:rsidR="00FF62A3" w:rsidRPr="005E4CF1" w:rsidRDefault="00FF62A3" w:rsidP="00FF62A3">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54AA7AC0" w14:textId="77777777" w:rsidR="00FF62A3" w:rsidRPr="007E7C9B" w:rsidRDefault="00FF62A3" w:rsidP="00FF62A3">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4F2367" w:rsidRPr="007E7C9B" w14:paraId="6B3EC035" w14:textId="77777777" w:rsidTr="00AF1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504E67A7" w14:textId="77777777" w:rsidR="004F2367" w:rsidRDefault="004F2367" w:rsidP="004F2367">
            <w:pPr>
              <w:tabs>
                <w:tab w:val="left" w:pos="7513"/>
              </w:tabs>
              <w:jc w:val="both"/>
              <w:rPr>
                <w:rFonts w:ascii="Arial" w:hAnsi="Arial" w:cs="Arial"/>
                <w:sz w:val="24"/>
                <w:szCs w:val="24"/>
              </w:rPr>
            </w:pPr>
            <w:r w:rsidRPr="004F2367">
              <w:rPr>
                <w:rFonts w:ascii="Arial" w:hAnsi="Arial" w:cs="Arial"/>
                <w:b w:val="0"/>
                <w:bCs w:val="0"/>
                <w:sz w:val="24"/>
                <w:szCs w:val="24"/>
              </w:rPr>
              <w:t>Brindar apoyo en los diferentes eventos deportivos que se realicen en el municipio.</w:t>
            </w:r>
          </w:p>
          <w:p w14:paraId="021E6729" w14:textId="270A46E4" w:rsidR="004F2367" w:rsidRPr="004F2367" w:rsidRDefault="004F2367" w:rsidP="004F2367">
            <w:pPr>
              <w:tabs>
                <w:tab w:val="left" w:pos="7513"/>
              </w:tabs>
              <w:jc w:val="both"/>
              <w:rPr>
                <w:rFonts w:ascii="Arial" w:hAnsi="Arial" w:cs="Arial"/>
                <w:b w:val="0"/>
                <w:bCs w:val="0"/>
                <w:sz w:val="24"/>
                <w:szCs w:val="24"/>
              </w:rPr>
            </w:pPr>
          </w:p>
        </w:tc>
        <w:tc>
          <w:tcPr>
            <w:tcW w:w="2268" w:type="dxa"/>
            <w:vAlign w:val="center"/>
          </w:tcPr>
          <w:p w14:paraId="63684FE2" w14:textId="77777777" w:rsidR="004F2367" w:rsidRPr="007E7C9B" w:rsidRDefault="004F2367" w:rsidP="004F2367">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3CD6F97" w14:textId="77777777" w:rsidR="004F2367" w:rsidRPr="007E7C9B" w:rsidRDefault="004F2367" w:rsidP="004F2367">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FF62A3" w:rsidRPr="007E7C9B" w14:paraId="66124061" w14:textId="77777777" w:rsidTr="00FF62A3">
        <w:tc>
          <w:tcPr>
            <w:cnfStyle w:val="001000000000" w:firstRow="0" w:lastRow="0" w:firstColumn="1" w:lastColumn="0" w:oddVBand="0" w:evenVBand="0" w:oddHBand="0" w:evenHBand="0" w:firstRowFirstColumn="0" w:firstRowLastColumn="0" w:lastRowFirstColumn="0" w:lastRowLastColumn="0"/>
            <w:tcW w:w="5954" w:type="dxa"/>
            <w:vAlign w:val="center"/>
          </w:tcPr>
          <w:p w14:paraId="61608E9D" w14:textId="083FBAEC" w:rsidR="00FF62A3" w:rsidRPr="00570C10" w:rsidRDefault="006958C0" w:rsidP="00FF62A3">
            <w:pPr>
              <w:tabs>
                <w:tab w:val="left" w:pos="7513"/>
              </w:tabs>
              <w:jc w:val="both"/>
              <w:rPr>
                <w:rFonts w:ascii="Arial" w:hAnsi="Arial" w:cs="Arial"/>
                <w:b w:val="0"/>
                <w:sz w:val="24"/>
                <w:szCs w:val="24"/>
              </w:rPr>
            </w:pPr>
            <w:r w:rsidRPr="006958C0">
              <w:rPr>
                <w:rFonts w:ascii="Arial" w:hAnsi="Arial" w:cs="Arial"/>
                <w:b w:val="0"/>
                <w:sz w:val="24"/>
                <w:szCs w:val="24"/>
              </w:rPr>
              <w:t>Fomentar la práctica de deporte en todas sus disciplinas a través de ligas municipales en las diferentes ramas y categorías</w:t>
            </w:r>
          </w:p>
        </w:tc>
        <w:tc>
          <w:tcPr>
            <w:tcW w:w="2268" w:type="dxa"/>
          </w:tcPr>
          <w:p w14:paraId="504C0376" w14:textId="77777777" w:rsidR="00FF62A3" w:rsidRDefault="00FF62A3" w:rsidP="00FF62A3">
            <w:pPr>
              <w:cnfStyle w:val="000000000000" w:firstRow="0" w:lastRow="0" w:firstColumn="0" w:lastColumn="0" w:oddVBand="0" w:evenVBand="0" w:oddHBand="0" w:evenHBand="0" w:firstRowFirstColumn="0" w:firstRowLastColumn="0" w:lastRowFirstColumn="0" w:lastRowLastColumn="0"/>
            </w:pPr>
            <w:r w:rsidRPr="00051A2F">
              <w:rPr>
                <w:rFonts w:ascii="Arial" w:hAnsi="Arial" w:cs="Arial"/>
                <w:sz w:val="24"/>
                <w:szCs w:val="24"/>
              </w:rPr>
              <w:t>¿Es factible técnicamente?</w:t>
            </w:r>
          </w:p>
        </w:tc>
        <w:tc>
          <w:tcPr>
            <w:tcW w:w="1417" w:type="dxa"/>
            <w:vAlign w:val="center"/>
          </w:tcPr>
          <w:p w14:paraId="0F2DAB53" w14:textId="77777777" w:rsidR="00FF62A3" w:rsidRDefault="00FF62A3" w:rsidP="00FF62A3">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4F2367" w:rsidRPr="007E7C9B" w14:paraId="43D23E12" w14:textId="77777777" w:rsidTr="00772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603B0635" w14:textId="77777777" w:rsidR="004F2367" w:rsidRDefault="004F2367" w:rsidP="004F2367">
            <w:pPr>
              <w:tabs>
                <w:tab w:val="left" w:pos="7513"/>
              </w:tabs>
              <w:jc w:val="both"/>
              <w:rPr>
                <w:rFonts w:ascii="Arial" w:hAnsi="Arial" w:cs="Arial"/>
                <w:sz w:val="24"/>
                <w:szCs w:val="24"/>
              </w:rPr>
            </w:pPr>
            <w:r w:rsidRPr="004F2367">
              <w:rPr>
                <w:rFonts w:ascii="Arial" w:hAnsi="Arial" w:cs="Arial"/>
                <w:b w:val="0"/>
                <w:bCs w:val="0"/>
                <w:sz w:val="24"/>
                <w:szCs w:val="24"/>
              </w:rPr>
              <w:t>Brindar apoyo en los diferentes eventos deportivos que se realicen en el municipio.</w:t>
            </w:r>
          </w:p>
          <w:p w14:paraId="653CB00A" w14:textId="6AEB4ECD" w:rsidR="004F2367" w:rsidRPr="004F2367" w:rsidRDefault="004F2367" w:rsidP="004F2367">
            <w:pPr>
              <w:tabs>
                <w:tab w:val="left" w:pos="7513"/>
              </w:tabs>
              <w:jc w:val="both"/>
              <w:rPr>
                <w:rFonts w:ascii="Arial" w:hAnsi="Arial" w:cs="Arial"/>
                <w:b w:val="0"/>
                <w:bCs w:val="0"/>
                <w:sz w:val="24"/>
                <w:szCs w:val="24"/>
              </w:rPr>
            </w:pPr>
          </w:p>
        </w:tc>
        <w:tc>
          <w:tcPr>
            <w:tcW w:w="2268" w:type="dxa"/>
          </w:tcPr>
          <w:p w14:paraId="643A5190" w14:textId="77777777" w:rsidR="004F2367" w:rsidRDefault="004F2367" w:rsidP="004F2367">
            <w:pPr>
              <w:cnfStyle w:val="000000100000" w:firstRow="0" w:lastRow="0" w:firstColumn="0" w:lastColumn="0" w:oddVBand="0" w:evenVBand="0" w:oddHBand="1" w:evenHBand="0" w:firstRowFirstColumn="0" w:firstRowLastColumn="0" w:lastRowFirstColumn="0" w:lastRowLastColumn="0"/>
            </w:pPr>
            <w:r w:rsidRPr="00051A2F">
              <w:rPr>
                <w:rFonts w:ascii="Arial" w:hAnsi="Arial" w:cs="Arial"/>
                <w:sz w:val="24"/>
                <w:szCs w:val="24"/>
              </w:rPr>
              <w:t>¿Es factible técnicamente?</w:t>
            </w:r>
          </w:p>
        </w:tc>
        <w:tc>
          <w:tcPr>
            <w:tcW w:w="1417" w:type="dxa"/>
            <w:vAlign w:val="center"/>
          </w:tcPr>
          <w:p w14:paraId="2C57EAAA" w14:textId="77777777" w:rsidR="004F2367" w:rsidRDefault="004F2367" w:rsidP="004F2367">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bl>
    <w:p w14:paraId="4E915505" w14:textId="77777777" w:rsidR="00FF62A3" w:rsidRDefault="00FF62A3">
      <w:pPr>
        <w:rPr>
          <w:rFonts w:ascii="Arial" w:hAnsi="Arial" w:cs="Arial"/>
          <w:sz w:val="24"/>
          <w:szCs w:val="24"/>
        </w:rPr>
      </w:pPr>
    </w:p>
    <w:p w14:paraId="40DCA4D5" w14:textId="3DF00476" w:rsidR="00760139" w:rsidRDefault="00760139">
      <w:pPr>
        <w:rPr>
          <w:rFonts w:ascii="Arial" w:hAnsi="Arial" w:cs="Arial"/>
          <w:sz w:val="24"/>
          <w:szCs w:val="24"/>
        </w:rPr>
      </w:pPr>
    </w:p>
    <w:tbl>
      <w:tblPr>
        <w:tblStyle w:val="Tabladelista4-nfasis51"/>
        <w:tblpPr w:leftFromText="141" w:rightFromText="141" w:horzAnchor="margin" w:tblpY="270"/>
        <w:tblW w:w="9493" w:type="dxa"/>
        <w:tblLook w:val="04A0" w:firstRow="1" w:lastRow="0" w:firstColumn="1" w:lastColumn="0" w:noHBand="0" w:noVBand="1"/>
      </w:tblPr>
      <w:tblGrid>
        <w:gridCol w:w="4815"/>
        <w:gridCol w:w="4678"/>
      </w:tblGrid>
      <w:tr w:rsidR="00760139" w:rsidRPr="005E4CF1" w14:paraId="4D942EC4" w14:textId="77777777" w:rsidTr="00FF294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6BAC570B" w14:textId="77777777" w:rsidR="00760139" w:rsidRPr="005E4CF1" w:rsidRDefault="00760139" w:rsidP="004E53EB">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760139" w:rsidRPr="005E4CF1" w14:paraId="5FC483AF" w14:textId="77777777" w:rsidTr="00FF294B">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48D2F317" w14:textId="322ABA2D" w:rsidR="00760139" w:rsidRPr="005E4CF1" w:rsidRDefault="00760139" w:rsidP="004E53EB">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760139" w:rsidRPr="005E4CF1" w14:paraId="493669C4" w14:textId="77777777" w:rsidTr="00FF294B">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10FCB19C" w14:textId="42CAEDB2" w:rsidR="00760139" w:rsidRPr="005E4CF1" w:rsidRDefault="009818A3" w:rsidP="004E53EB">
            <w:pPr>
              <w:tabs>
                <w:tab w:val="left" w:pos="7513"/>
              </w:tabs>
              <w:jc w:val="center"/>
              <w:rPr>
                <w:rFonts w:ascii="Arial" w:hAnsi="Arial" w:cs="Arial"/>
                <w:sz w:val="24"/>
                <w:szCs w:val="24"/>
              </w:rPr>
            </w:pPr>
            <w:r>
              <w:rPr>
                <w:rFonts w:ascii="Arial" w:hAnsi="Arial" w:cs="Arial"/>
                <w:sz w:val="24"/>
                <w:szCs w:val="24"/>
              </w:rPr>
              <w:t xml:space="preserve">Dirección de </w:t>
            </w:r>
            <w:r w:rsidR="00760139">
              <w:rPr>
                <w:rFonts w:ascii="Arial" w:hAnsi="Arial" w:cs="Arial"/>
                <w:sz w:val="24"/>
                <w:szCs w:val="24"/>
              </w:rPr>
              <w:t>Deporte</w:t>
            </w:r>
            <w:r>
              <w:rPr>
                <w:rFonts w:ascii="Arial" w:hAnsi="Arial" w:cs="Arial"/>
                <w:sz w:val="24"/>
                <w:szCs w:val="24"/>
              </w:rPr>
              <w:t>s</w:t>
            </w:r>
          </w:p>
        </w:tc>
      </w:tr>
      <w:tr w:rsidR="00760139" w:rsidRPr="005E4CF1" w14:paraId="3A3B7323" w14:textId="77777777" w:rsidTr="00FF2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4784519B" w14:textId="77777777" w:rsidR="00760139" w:rsidRPr="005E4CF1" w:rsidRDefault="00760139" w:rsidP="004E53EB">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760139" w:rsidRPr="005E4CF1" w14:paraId="08D0A829" w14:textId="77777777" w:rsidTr="00FF294B">
        <w:tc>
          <w:tcPr>
            <w:cnfStyle w:val="001000000000" w:firstRow="0" w:lastRow="0" w:firstColumn="1" w:lastColumn="0" w:oddVBand="0" w:evenVBand="0" w:oddHBand="0" w:evenHBand="0" w:firstRowFirstColumn="0" w:firstRowLastColumn="0" w:lastRowFirstColumn="0" w:lastRowLastColumn="0"/>
            <w:tcW w:w="9493" w:type="dxa"/>
            <w:gridSpan w:val="2"/>
          </w:tcPr>
          <w:p w14:paraId="7FA74A67" w14:textId="77777777" w:rsidR="00760139" w:rsidRDefault="006958C0" w:rsidP="004E53EB">
            <w:pPr>
              <w:tabs>
                <w:tab w:val="left" w:pos="7513"/>
              </w:tabs>
              <w:jc w:val="center"/>
              <w:rPr>
                <w:rFonts w:ascii="Arial" w:hAnsi="Arial" w:cs="Arial"/>
                <w:bCs w:val="0"/>
                <w:sz w:val="24"/>
                <w:szCs w:val="24"/>
              </w:rPr>
            </w:pPr>
            <w:r w:rsidRPr="006958C0">
              <w:rPr>
                <w:rFonts w:ascii="Arial" w:hAnsi="Arial" w:cs="Arial"/>
                <w:b w:val="0"/>
                <w:sz w:val="24"/>
                <w:szCs w:val="24"/>
              </w:rPr>
              <w:t>El deporte al rescate de los jóvenes</w:t>
            </w:r>
          </w:p>
          <w:p w14:paraId="15BCD8AA" w14:textId="41374037" w:rsidR="006958C0" w:rsidRPr="005E4CF1" w:rsidRDefault="006958C0" w:rsidP="004E53EB">
            <w:pPr>
              <w:tabs>
                <w:tab w:val="left" w:pos="7513"/>
              </w:tabs>
              <w:jc w:val="center"/>
              <w:rPr>
                <w:rFonts w:ascii="Arial" w:hAnsi="Arial" w:cs="Arial"/>
                <w:b w:val="0"/>
                <w:sz w:val="24"/>
                <w:szCs w:val="24"/>
              </w:rPr>
            </w:pPr>
          </w:p>
        </w:tc>
      </w:tr>
      <w:tr w:rsidR="00760139" w:rsidRPr="005E4CF1" w14:paraId="046B8DAF" w14:textId="77777777" w:rsidTr="00FF2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7CFDB6D" w14:textId="77777777" w:rsidR="00760139" w:rsidRPr="005E4CF1" w:rsidRDefault="00760139" w:rsidP="00FF294B">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0C21B6B9" w14:textId="77777777" w:rsidR="00760139" w:rsidRPr="005E4CF1" w:rsidRDefault="00760139" w:rsidP="004E53E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760139" w:rsidRPr="005E4CF1" w14:paraId="76C93120" w14:textId="77777777" w:rsidTr="00FF294B">
        <w:tc>
          <w:tcPr>
            <w:cnfStyle w:val="001000000000" w:firstRow="0" w:lastRow="0" w:firstColumn="1" w:lastColumn="0" w:oddVBand="0" w:evenVBand="0" w:oddHBand="0" w:evenHBand="0" w:firstRowFirstColumn="0" w:firstRowLastColumn="0" w:lastRowFirstColumn="0" w:lastRowLastColumn="0"/>
            <w:tcW w:w="4815" w:type="dxa"/>
          </w:tcPr>
          <w:p w14:paraId="17E0D2F9" w14:textId="77777777" w:rsidR="00760139" w:rsidRDefault="006958C0" w:rsidP="00FF294B">
            <w:pPr>
              <w:tabs>
                <w:tab w:val="left" w:pos="7513"/>
              </w:tabs>
              <w:jc w:val="both"/>
              <w:rPr>
                <w:rFonts w:ascii="Arial" w:hAnsi="Arial" w:cs="Arial"/>
                <w:bCs w:val="0"/>
                <w:sz w:val="24"/>
                <w:szCs w:val="24"/>
              </w:rPr>
            </w:pPr>
            <w:r w:rsidRPr="006958C0">
              <w:rPr>
                <w:rFonts w:ascii="Arial" w:hAnsi="Arial" w:cs="Arial"/>
                <w:b w:val="0"/>
                <w:sz w:val="24"/>
                <w:szCs w:val="24"/>
              </w:rPr>
              <w:t>Fomentar la práctica de deporte en todas sus disciplinas a través de ligas municipales en las diferentes ramas y categorías</w:t>
            </w:r>
          </w:p>
          <w:p w14:paraId="2D272813" w14:textId="2D650796" w:rsidR="004F2367" w:rsidRPr="005E4CF1" w:rsidRDefault="004F2367" w:rsidP="00FF294B">
            <w:pPr>
              <w:tabs>
                <w:tab w:val="left" w:pos="7513"/>
              </w:tabs>
              <w:jc w:val="both"/>
              <w:rPr>
                <w:rFonts w:ascii="Arial" w:hAnsi="Arial" w:cs="Arial"/>
                <w:b w:val="0"/>
                <w:sz w:val="24"/>
                <w:szCs w:val="24"/>
              </w:rPr>
            </w:pPr>
          </w:p>
        </w:tc>
        <w:tc>
          <w:tcPr>
            <w:tcW w:w="4678" w:type="dxa"/>
          </w:tcPr>
          <w:p w14:paraId="52392EE7" w14:textId="0B5851FD" w:rsidR="00760139" w:rsidRPr="005E4CF1" w:rsidRDefault="006958C0" w:rsidP="004E53EB">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58C0">
              <w:rPr>
                <w:rFonts w:ascii="Arial" w:hAnsi="Arial" w:cs="Arial"/>
                <w:sz w:val="24"/>
                <w:szCs w:val="24"/>
              </w:rPr>
              <w:t>Brindar apoyo en los diferentes eventos deportivos que se realicen en el municipio.</w:t>
            </w:r>
          </w:p>
        </w:tc>
      </w:tr>
      <w:tr w:rsidR="00760139" w:rsidRPr="005E4CF1" w14:paraId="372DA963" w14:textId="77777777" w:rsidTr="00FF2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F6E9755" w14:textId="77777777" w:rsidR="00760139" w:rsidRPr="005E4CF1" w:rsidRDefault="00760139" w:rsidP="004E53EB">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70B05159" w14:textId="77777777" w:rsidR="00760139" w:rsidRPr="005E4CF1" w:rsidRDefault="00760139" w:rsidP="004E53E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60139" w:rsidRPr="005E4CF1" w14:paraId="1E439272" w14:textId="77777777" w:rsidTr="00FF294B">
        <w:tc>
          <w:tcPr>
            <w:cnfStyle w:val="001000000000" w:firstRow="0" w:lastRow="0" w:firstColumn="1" w:lastColumn="0" w:oddVBand="0" w:evenVBand="0" w:oddHBand="0" w:evenHBand="0" w:firstRowFirstColumn="0" w:firstRowLastColumn="0" w:lastRowFirstColumn="0" w:lastRowLastColumn="0"/>
            <w:tcW w:w="4815" w:type="dxa"/>
          </w:tcPr>
          <w:p w14:paraId="6DC7FDB9" w14:textId="77777777" w:rsidR="00760139" w:rsidRPr="005E4CF1" w:rsidRDefault="00760139" w:rsidP="004E53EB">
            <w:pPr>
              <w:tabs>
                <w:tab w:val="left" w:pos="7513"/>
              </w:tabs>
              <w:jc w:val="center"/>
              <w:rPr>
                <w:rFonts w:ascii="Arial" w:hAnsi="Arial" w:cs="Arial"/>
                <w:b w:val="0"/>
                <w:sz w:val="24"/>
                <w:szCs w:val="24"/>
              </w:rPr>
            </w:pPr>
            <w:r>
              <w:rPr>
                <w:rFonts w:ascii="Arial" w:hAnsi="Arial" w:cs="Arial"/>
                <w:b w:val="0"/>
                <w:sz w:val="24"/>
                <w:szCs w:val="24"/>
              </w:rPr>
              <w:t>Actividad realizada/actividad Programada</w:t>
            </w:r>
          </w:p>
        </w:tc>
        <w:tc>
          <w:tcPr>
            <w:tcW w:w="4678" w:type="dxa"/>
          </w:tcPr>
          <w:p w14:paraId="2C5D9C57" w14:textId="77777777" w:rsidR="00760139" w:rsidRPr="005E4CF1" w:rsidRDefault="00760139" w:rsidP="004E53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Difusión concluida/difusión programada</w:t>
            </w:r>
          </w:p>
        </w:tc>
      </w:tr>
      <w:tr w:rsidR="00760139" w:rsidRPr="005E4CF1" w14:paraId="4C72A0F0" w14:textId="77777777" w:rsidTr="00FF2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155D4EA" w14:textId="77777777" w:rsidR="00760139" w:rsidRPr="005E4CF1" w:rsidRDefault="00760139" w:rsidP="004E53EB">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74D5E301" w14:textId="77777777" w:rsidR="00760139" w:rsidRPr="005E4CF1" w:rsidRDefault="00760139" w:rsidP="004E53E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60139" w:rsidRPr="005E4CF1" w14:paraId="1E70B08F" w14:textId="77777777" w:rsidTr="00FF294B">
        <w:tc>
          <w:tcPr>
            <w:cnfStyle w:val="001000000000" w:firstRow="0" w:lastRow="0" w:firstColumn="1" w:lastColumn="0" w:oddVBand="0" w:evenVBand="0" w:oddHBand="0" w:evenHBand="0" w:firstRowFirstColumn="0" w:firstRowLastColumn="0" w:lastRowFirstColumn="0" w:lastRowLastColumn="0"/>
            <w:tcW w:w="4815" w:type="dxa"/>
          </w:tcPr>
          <w:p w14:paraId="6494EF87" w14:textId="77777777" w:rsidR="00760139" w:rsidRPr="005E4CF1" w:rsidRDefault="00760139" w:rsidP="004E53EB">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40B5EDCD" w14:textId="77777777" w:rsidR="00760139" w:rsidRPr="005E4CF1" w:rsidRDefault="00FF294B" w:rsidP="004E53EB">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w:t>
            </w:r>
            <w:r w:rsidR="00760139">
              <w:rPr>
                <w:rFonts w:ascii="Arial" w:hAnsi="Arial" w:cs="Arial"/>
                <w:sz w:val="24"/>
                <w:szCs w:val="24"/>
              </w:rPr>
              <w:t>emestral</w:t>
            </w:r>
          </w:p>
        </w:tc>
      </w:tr>
      <w:tr w:rsidR="00760139" w:rsidRPr="005E4CF1" w14:paraId="4E05025B" w14:textId="77777777" w:rsidTr="00FF2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43224AE" w14:textId="77777777" w:rsidR="00760139" w:rsidRPr="005E4CF1" w:rsidRDefault="00760139" w:rsidP="004E53EB">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72B61308" w14:textId="77777777" w:rsidR="00760139" w:rsidRPr="005E4CF1" w:rsidRDefault="00760139" w:rsidP="004E53E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60139" w:rsidRPr="005E4CF1" w14:paraId="74CE21A6" w14:textId="77777777" w:rsidTr="00FF294B">
        <w:tc>
          <w:tcPr>
            <w:cnfStyle w:val="001000000000" w:firstRow="0" w:lastRow="0" w:firstColumn="1" w:lastColumn="0" w:oddVBand="0" w:evenVBand="0" w:oddHBand="0" w:evenHBand="0" w:firstRowFirstColumn="0" w:firstRowLastColumn="0" w:lastRowFirstColumn="0" w:lastRowLastColumn="0"/>
            <w:tcW w:w="4815" w:type="dxa"/>
          </w:tcPr>
          <w:p w14:paraId="31383EFE" w14:textId="77777777" w:rsidR="00760139" w:rsidRPr="005E4CF1" w:rsidRDefault="00760139" w:rsidP="004E53EB">
            <w:pPr>
              <w:tabs>
                <w:tab w:val="left" w:pos="7513"/>
              </w:tabs>
              <w:rPr>
                <w:rFonts w:ascii="Arial" w:hAnsi="Arial" w:cs="Arial"/>
                <w:b w:val="0"/>
                <w:sz w:val="24"/>
                <w:szCs w:val="24"/>
              </w:rPr>
            </w:pPr>
            <w:r w:rsidRPr="00546A93">
              <w:rPr>
                <w:rFonts w:ascii="Arial" w:hAnsi="Arial" w:cs="Arial"/>
                <w:b w:val="0"/>
                <w:sz w:val="24"/>
                <w:szCs w:val="24"/>
              </w:rPr>
              <w:t>Reporte de actividades emitido por el área</w:t>
            </w:r>
          </w:p>
        </w:tc>
        <w:tc>
          <w:tcPr>
            <w:tcW w:w="4678" w:type="dxa"/>
          </w:tcPr>
          <w:p w14:paraId="55D55942" w14:textId="77777777" w:rsidR="00760139" w:rsidRPr="005E4CF1" w:rsidRDefault="00760139" w:rsidP="004E53EB">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46A93">
              <w:rPr>
                <w:rFonts w:ascii="Arial" w:hAnsi="Arial" w:cs="Arial"/>
                <w:sz w:val="24"/>
                <w:szCs w:val="24"/>
              </w:rPr>
              <w:t>Reporte de actividades emitido por el área</w:t>
            </w:r>
          </w:p>
        </w:tc>
      </w:tr>
      <w:tr w:rsidR="00760139" w:rsidRPr="005E4CF1" w14:paraId="782FE9D4" w14:textId="77777777" w:rsidTr="00FF2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2EDD3FE" w14:textId="77777777" w:rsidR="00760139" w:rsidRPr="005E4CF1" w:rsidRDefault="00760139" w:rsidP="004E53EB">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18EA8653" w14:textId="77777777" w:rsidR="00760139" w:rsidRPr="005E4CF1" w:rsidRDefault="00760139" w:rsidP="004E53E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60139" w:rsidRPr="005E4CF1" w14:paraId="07E12D1D" w14:textId="77777777" w:rsidTr="00FF294B">
        <w:tc>
          <w:tcPr>
            <w:cnfStyle w:val="001000000000" w:firstRow="0" w:lastRow="0" w:firstColumn="1" w:lastColumn="0" w:oddVBand="0" w:evenVBand="0" w:oddHBand="0" w:evenHBand="0" w:firstRowFirstColumn="0" w:firstRowLastColumn="0" w:lastRowFirstColumn="0" w:lastRowLastColumn="0"/>
            <w:tcW w:w="4815" w:type="dxa"/>
          </w:tcPr>
          <w:p w14:paraId="612A5563" w14:textId="77777777" w:rsidR="00760139" w:rsidRPr="005E4CF1" w:rsidRDefault="00760139" w:rsidP="004E53EB">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301A9C0B" w14:textId="77777777" w:rsidR="00760139" w:rsidRPr="005E4CF1" w:rsidRDefault="00760139" w:rsidP="004E53EB">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760139" w:rsidRPr="005E4CF1" w14:paraId="49459A3A" w14:textId="77777777" w:rsidTr="00FF2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48C6037" w14:textId="77777777" w:rsidR="00760139" w:rsidRPr="005E4CF1" w:rsidRDefault="00760139" w:rsidP="004E53EB">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7853FE09" w14:textId="77777777" w:rsidR="00760139" w:rsidRPr="005E4CF1" w:rsidRDefault="00760139" w:rsidP="004E53E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60139" w:rsidRPr="005E4CF1" w14:paraId="4D435CA9" w14:textId="77777777" w:rsidTr="00FF294B">
        <w:tc>
          <w:tcPr>
            <w:cnfStyle w:val="001000000000" w:firstRow="0" w:lastRow="0" w:firstColumn="1" w:lastColumn="0" w:oddVBand="0" w:evenVBand="0" w:oddHBand="0" w:evenHBand="0" w:firstRowFirstColumn="0" w:firstRowLastColumn="0" w:lastRowFirstColumn="0" w:lastRowLastColumn="0"/>
            <w:tcW w:w="4815" w:type="dxa"/>
          </w:tcPr>
          <w:p w14:paraId="0E3A7FC3" w14:textId="77777777" w:rsidR="00760139" w:rsidRPr="005E4CF1" w:rsidRDefault="00760139" w:rsidP="004E53EB">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75440366" w14:textId="77777777" w:rsidR="00760139" w:rsidRPr="005E4CF1" w:rsidRDefault="00760139" w:rsidP="004E53EB">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03D5CBE0" w14:textId="5D546A77" w:rsidR="00760139" w:rsidRDefault="00760139">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8518CE" w:rsidRPr="005E4CF1" w14:paraId="218C6535"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29A45CE4" w14:textId="77777777" w:rsidR="008518CE" w:rsidRPr="005E4CF1" w:rsidRDefault="008518CE"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8518CE" w:rsidRPr="005E4CF1" w14:paraId="5AC6F8DD"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22135595"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8518CE" w:rsidRPr="005E4CF1" w14:paraId="02105FDA"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1E4617EB" w14:textId="5810D077" w:rsidR="008518CE" w:rsidRPr="005E4CF1" w:rsidRDefault="003F712B" w:rsidP="005E0449">
            <w:pPr>
              <w:tabs>
                <w:tab w:val="left" w:pos="7513"/>
              </w:tabs>
              <w:jc w:val="center"/>
              <w:rPr>
                <w:rFonts w:ascii="Arial" w:hAnsi="Arial" w:cs="Arial"/>
                <w:sz w:val="24"/>
                <w:szCs w:val="24"/>
              </w:rPr>
            </w:pPr>
            <w:r w:rsidRPr="003F712B">
              <w:rPr>
                <w:rFonts w:ascii="Arial" w:hAnsi="Arial" w:cs="Arial"/>
                <w:sz w:val="24"/>
                <w:szCs w:val="24"/>
              </w:rPr>
              <w:t>Dirección de Registro Civil</w:t>
            </w:r>
          </w:p>
        </w:tc>
      </w:tr>
      <w:tr w:rsidR="008518CE" w:rsidRPr="005E4CF1" w14:paraId="4B852151"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4939DAA1" w14:textId="77777777" w:rsidR="008518CE" w:rsidRPr="005E4CF1" w:rsidRDefault="008518CE"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8518CE" w:rsidRPr="005E4CF1" w14:paraId="2D43A7DF"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04B91840" w14:textId="77777777" w:rsidR="008518CE" w:rsidRDefault="00305479" w:rsidP="005E0449">
            <w:pPr>
              <w:tabs>
                <w:tab w:val="left" w:pos="7513"/>
              </w:tabs>
              <w:jc w:val="both"/>
              <w:rPr>
                <w:rFonts w:ascii="Arial" w:hAnsi="Arial" w:cs="Arial"/>
                <w:bCs w:val="0"/>
                <w:sz w:val="24"/>
                <w:szCs w:val="24"/>
              </w:rPr>
            </w:pPr>
            <w:r w:rsidRPr="00305479">
              <w:rPr>
                <w:rFonts w:ascii="Arial" w:hAnsi="Arial" w:cs="Arial"/>
                <w:b w:val="0"/>
                <w:sz w:val="24"/>
                <w:szCs w:val="24"/>
              </w:rPr>
              <w:t>Actualizar y corregir actas y registros en coordinación con las oficinas regionales.</w:t>
            </w:r>
          </w:p>
          <w:p w14:paraId="5ACE0932" w14:textId="30F6BCE3" w:rsidR="00305479" w:rsidRPr="005E4CF1" w:rsidRDefault="00305479" w:rsidP="005E0449">
            <w:pPr>
              <w:tabs>
                <w:tab w:val="left" w:pos="7513"/>
              </w:tabs>
              <w:jc w:val="both"/>
              <w:rPr>
                <w:rFonts w:ascii="Arial" w:hAnsi="Arial" w:cs="Arial"/>
                <w:b w:val="0"/>
                <w:sz w:val="24"/>
                <w:szCs w:val="24"/>
              </w:rPr>
            </w:pPr>
          </w:p>
        </w:tc>
      </w:tr>
      <w:tr w:rsidR="008518CE" w:rsidRPr="005E4CF1" w14:paraId="5D348205"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78BCE49"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697589CE"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8518CE" w:rsidRPr="005E4CF1" w14:paraId="1B504F57"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426CE005" w14:textId="20030C9A" w:rsidR="008518CE" w:rsidRPr="005E4CF1" w:rsidRDefault="00305479" w:rsidP="005E0449">
            <w:pPr>
              <w:tabs>
                <w:tab w:val="left" w:pos="7513"/>
              </w:tabs>
              <w:jc w:val="both"/>
              <w:rPr>
                <w:rFonts w:ascii="Arial" w:hAnsi="Arial" w:cs="Arial"/>
                <w:b w:val="0"/>
                <w:sz w:val="24"/>
                <w:szCs w:val="24"/>
              </w:rPr>
            </w:pPr>
            <w:r w:rsidRPr="00305479">
              <w:rPr>
                <w:rFonts w:ascii="Arial" w:hAnsi="Arial" w:cs="Arial"/>
                <w:b w:val="0"/>
                <w:sz w:val="24"/>
                <w:szCs w:val="24"/>
              </w:rPr>
              <w:t>Difundir las campañas de registro en el municipio. / Capacitación para brindar un servicio de calidad y calidez humana. /Difundir campañas de registro extemporáneo</w:t>
            </w:r>
          </w:p>
        </w:tc>
        <w:tc>
          <w:tcPr>
            <w:tcW w:w="4678" w:type="dxa"/>
          </w:tcPr>
          <w:p w14:paraId="1B4403BE" w14:textId="024A7E43" w:rsidR="008518CE" w:rsidRPr="005E4CF1" w:rsidRDefault="00305479"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05479">
              <w:rPr>
                <w:rFonts w:ascii="Arial" w:hAnsi="Arial" w:cs="Arial"/>
                <w:sz w:val="24"/>
                <w:szCs w:val="24"/>
              </w:rPr>
              <w:t>Actualizar y corregir actas y registros en coordinación con las oficinas regionales.</w:t>
            </w:r>
          </w:p>
        </w:tc>
      </w:tr>
      <w:tr w:rsidR="008518CE" w:rsidRPr="005E4CF1" w14:paraId="3F140D36"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30082BC"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75A46718"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8518CE" w:rsidRPr="005E4CF1" w14:paraId="0762F266"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F4BB671"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Actividad realizara / Actividad programada</w:t>
            </w:r>
          </w:p>
        </w:tc>
        <w:tc>
          <w:tcPr>
            <w:tcW w:w="4678" w:type="dxa"/>
          </w:tcPr>
          <w:p w14:paraId="16A3077D" w14:textId="77777777" w:rsidR="008518CE" w:rsidRPr="005E4CF1" w:rsidRDefault="008518CE" w:rsidP="005E04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Servicio concluido / Servicio registrado</w:t>
            </w:r>
          </w:p>
        </w:tc>
      </w:tr>
      <w:tr w:rsidR="008518CE" w:rsidRPr="005E4CF1" w14:paraId="1E9F20D6"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9F9D811"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00E2FA0B"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8518CE" w:rsidRPr="005E4CF1" w14:paraId="775F5C5A"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59BB64FE"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051E52E9"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8518CE" w:rsidRPr="005E4CF1" w14:paraId="74252C3D"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066F33D"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288E3F75"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8518CE" w:rsidRPr="005E4CF1" w14:paraId="2FC24244"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511F1DF7"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Reporte de actividades emitido por el área</w:t>
            </w:r>
          </w:p>
        </w:tc>
        <w:tc>
          <w:tcPr>
            <w:tcW w:w="4678" w:type="dxa"/>
          </w:tcPr>
          <w:p w14:paraId="31CD65AC"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emitidas por el área</w:t>
            </w:r>
          </w:p>
        </w:tc>
      </w:tr>
      <w:tr w:rsidR="008518CE" w:rsidRPr="005E4CF1" w14:paraId="68FFB177"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A74E8D2"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02148A06"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8518CE" w:rsidRPr="005E4CF1" w14:paraId="7C270299"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447FF4B"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4919C1A7"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8518CE" w:rsidRPr="005E4CF1" w14:paraId="236ECCBF"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F9BAD1A"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124CB2AA"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8518CE" w:rsidRPr="005E4CF1" w14:paraId="08367377"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CB17C92"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7004EE4A"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2BF842F8" w14:textId="77777777" w:rsidR="008518CE" w:rsidRDefault="008518CE" w:rsidP="008518CE">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8518CE" w:rsidRPr="005E4CF1" w14:paraId="74EC7192"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6E2DFA69"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8518CE" w14:paraId="12AA00C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DCDEFBE"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50730FAF" w14:textId="77777777" w:rsidR="008518CE"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692D873C" w14:textId="77777777" w:rsidR="008518CE"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305479" w:rsidRPr="007E7C9B" w14:paraId="05718A4D"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5AB91DE6" w14:textId="1207E542" w:rsidR="00305479" w:rsidRPr="00570C10" w:rsidRDefault="00305479" w:rsidP="00305479">
            <w:pPr>
              <w:tabs>
                <w:tab w:val="left" w:pos="7513"/>
              </w:tabs>
              <w:jc w:val="both"/>
              <w:rPr>
                <w:rFonts w:ascii="Arial" w:hAnsi="Arial" w:cs="Arial"/>
                <w:sz w:val="24"/>
                <w:szCs w:val="24"/>
              </w:rPr>
            </w:pPr>
            <w:r w:rsidRPr="00305479">
              <w:rPr>
                <w:rFonts w:ascii="Arial" w:hAnsi="Arial" w:cs="Arial"/>
                <w:b w:val="0"/>
                <w:sz w:val="24"/>
                <w:szCs w:val="24"/>
              </w:rPr>
              <w:t>Difundir las campañas de registro en el municipio. / Capacitación para brindar un servicio de calidad y calidez humana. /Difundir campañas de registro extemporáneo</w:t>
            </w:r>
          </w:p>
        </w:tc>
        <w:tc>
          <w:tcPr>
            <w:tcW w:w="2268" w:type="dxa"/>
            <w:vAlign w:val="center"/>
          </w:tcPr>
          <w:p w14:paraId="0ABCF24D" w14:textId="77777777" w:rsidR="00305479" w:rsidRPr="005E4CF1" w:rsidRDefault="00305479" w:rsidP="0030547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0DA81D1D" w14:textId="77777777" w:rsidR="00305479" w:rsidRPr="007E7C9B" w:rsidRDefault="00305479" w:rsidP="0030547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305479" w:rsidRPr="007E7C9B" w14:paraId="476890F1" w14:textId="77777777" w:rsidTr="0015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19ED9CDE" w14:textId="3890569F" w:rsidR="00305479" w:rsidRPr="00305479" w:rsidRDefault="00305479" w:rsidP="00305479">
            <w:pPr>
              <w:tabs>
                <w:tab w:val="left" w:pos="7513"/>
              </w:tabs>
              <w:jc w:val="both"/>
              <w:rPr>
                <w:rFonts w:ascii="Arial" w:hAnsi="Arial" w:cs="Arial"/>
                <w:b w:val="0"/>
                <w:bCs w:val="0"/>
                <w:sz w:val="24"/>
                <w:szCs w:val="24"/>
              </w:rPr>
            </w:pPr>
            <w:r w:rsidRPr="00305479">
              <w:rPr>
                <w:rFonts w:ascii="Arial" w:hAnsi="Arial" w:cs="Arial"/>
                <w:b w:val="0"/>
                <w:bCs w:val="0"/>
                <w:sz w:val="24"/>
                <w:szCs w:val="24"/>
              </w:rPr>
              <w:t>Actualizar y corregir actas y registros en coordinación con las oficinas regionales.</w:t>
            </w:r>
          </w:p>
        </w:tc>
        <w:tc>
          <w:tcPr>
            <w:tcW w:w="2268" w:type="dxa"/>
            <w:vAlign w:val="center"/>
          </w:tcPr>
          <w:p w14:paraId="4BA7AFD0" w14:textId="77777777" w:rsidR="00305479" w:rsidRDefault="00305479" w:rsidP="00305479">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7B109D1E" w14:textId="77777777" w:rsidR="00305479" w:rsidRPr="007E7C9B" w:rsidRDefault="00305479" w:rsidP="0030547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305479" w:rsidRPr="007E7C9B" w14:paraId="3E879B46"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75404A41" w14:textId="561DEF6A" w:rsidR="00305479" w:rsidRPr="00AA4154" w:rsidRDefault="00305479" w:rsidP="00305479">
            <w:pPr>
              <w:tabs>
                <w:tab w:val="left" w:pos="7513"/>
              </w:tabs>
              <w:jc w:val="both"/>
              <w:rPr>
                <w:rFonts w:ascii="Arial" w:hAnsi="Arial" w:cs="Arial"/>
                <w:b w:val="0"/>
                <w:sz w:val="24"/>
                <w:szCs w:val="24"/>
              </w:rPr>
            </w:pPr>
            <w:r w:rsidRPr="00305479">
              <w:rPr>
                <w:rFonts w:ascii="Arial" w:hAnsi="Arial" w:cs="Arial"/>
                <w:b w:val="0"/>
                <w:sz w:val="24"/>
                <w:szCs w:val="24"/>
              </w:rPr>
              <w:t>Difundir las campañas de registro en el municipio. / Capacitación para brindar un servicio de calidad y calidez humana. /Difundir campañas de registro extemporáneo</w:t>
            </w:r>
          </w:p>
        </w:tc>
        <w:tc>
          <w:tcPr>
            <w:tcW w:w="2268" w:type="dxa"/>
          </w:tcPr>
          <w:p w14:paraId="3E6D95ED" w14:textId="77777777" w:rsidR="00305479" w:rsidRDefault="00305479" w:rsidP="00305479">
            <w:pPr>
              <w:cnfStyle w:val="000000000000" w:firstRow="0" w:lastRow="0" w:firstColumn="0" w:lastColumn="0" w:oddVBand="0" w:evenVBand="0" w:oddHBand="0"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0D1D77BF" w14:textId="77777777" w:rsidR="00305479" w:rsidRDefault="00305479" w:rsidP="0030547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305479" w:rsidRPr="007E7C9B" w14:paraId="75BF5EDA" w14:textId="77777777" w:rsidTr="00CD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461E22D2" w14:textId="78ED486B" w:rsidR="00305479" w:rsidRPr="00305479" w:rsidRDefault="00305479" w:rsidP="00305479">
            <w:pPr>
              <w:tabs>
                <w:tab w:val="left" w:pos="7513"/>
              </w:tabs>
              <w:jc w:val="both"/>
              <w:rPr>
                <w:rFonts w:ascii="Arial" w:hAnsi="Arial" w:cs="Arial"/>
                <w:b w:val="0"/>
                <w:bCs w:val="0"/>
                <w:sz w:val="24"/>
                <w:szCs w:val="24"/>
              </w:rPr>
            </w:pPr>
            <w:r w:rsidRPr="00305479">
              <w:rPr>
                <w:rFonts w:ascii="Arial" w:hAnsi="Arial" w:cs="Arial"/>
                <w:b w:val="0"/>
                <w:bCs w:val="0"/>
                <w:sz w:val="24"/>
                <w:szCs w:val="24"/>
              </w:rPr>
              <w:t>Actualizar y corregir actas y registros en coordinación con las oficinas regionales.</w:t>
            </w:r>
          </w:p>
        </w:tc>
        <w:tc>
          <w:tcPr>
            <w:tcW w:w="2268" w:type="dxa"/>
          </w:tcPr>
          <w:p w14:paraId="0D2ABD37" w14:textId="77777777" w:rsidR="00305479" w:rsidRDefault="00305479" w:rsidP="00305479">
            <w:pPr>
              <w:cnfStyle w:val="000000100000" w:firstRow="0" w:lastRow="0" w:firstColumn="0" w:lastColumn="0" w:oddVBand="0" w:evenVBand="0" w:oddHBand="1"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3BA9A22D" w14:textId="77777777" w:rsidR="00305479" w:rsidRDefault="00305479" w:rsidP="0030547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tc>
      </w:tr>
    </w:tbl>
    <w:p w14:paraId="1F4BECC6" w14:textId="77777777" w:rsidR="008518CE" w:rsidRDefault="008518CE" w:rsidP="008518CE">
      <w:pPr>
        <w:rPr>
          <w:rFonts w:ascii="Arial" w:hAnsi="Arial" w:cs="Arial"/>
          <w:sz w:val="24"/>
          <w:szCs w:val="24"/>
        </w:rPr>
      </w:pPr>
    </w:p>
    <w:p w14:paraId="4D047D94" w14:textId="77777777" w:rsidR="008518CE" w:rsidRPr="003A2463" w:rsidRDefault="008518CE" w:rsidP="008518CE">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8518CE" w:rsidRPr="005E4CF1" w14:paraId="3915152F"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40528715" w14:textId="77777777" w:rsidR="008518CE" w:rsidRPr="005E4CF1" w:rsidRDefault="008518CE"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8518CE" w:rsidRPr="005E4CF1" w14:paraId="70F18374"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78DA7CC5"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8518CE" w:rsidRPr="005E4CF1" w14:paraId="30907082"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7C4CFCF0" w14:textId="3F058452" w:rsidR="008518CE" w:rsidRPr="005E4CF1" w:rsidRDefault="00305479" w:rsidP="005E0449">
            <w:pPr>
              <w:tabs>
                <w:tab w:val="left" w:pos="7513"/>
              </w:tabs>
              <w:jc w:val="center"/>
              <w:rPr>
                <w:rFonts w:ascii="Arial" w:hAnsi="Arial" w:cs="Arial"/>
                <w:sz w:val="24"/>
                <w:szCs w:val="24"/>
              </w:rPr>
            </w:pPr>
            <w:r w:rsidRPr="00305479">
              <w:rPr>
                <w:rFonts w:ascii="Arial" w:hAnsi="Arial" w:cs="Arial"/>
                <w:sz w:val="24"/>
                <w:szCs w:val="24"/>
              </w:rPr>
              <w:t>Dirección de Ecología</w:t>
            </w:r>
          </w:p>
        </w:tc>
      </w:tr>
      <w:tr w:rsidR="008518CE" w:rsidRPr="005E4CF1" w14:paraId="169B2DD1"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303905AB" w14:textId="77777777" w:rsidR="008518CE" w:rsidRPr="005E4CF1" w:rsidRDefault="008518CE"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8518CE" w:rsidRPr="005E4CF1" w14:paraId="67920387"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07C2131E" w14:textId="77777777" w:rsidR="008518CE" w:rsidRDefault="00305479" w:rsidP="005E0449">
            <w:pPr>
              <w:tabs>
                <w:tab w:val="left" w:pos="7513"/>
              </w:tabs>
              <w:jc w:val="both"/>
              <w:rPr>
                <w:rFonts w:ascii="Arial" w:hAnsi="Arial" w:cs="Arial"/>
                <w:bCs w:val="0"/>
                <w:sz w:val="24"/>
                <w:szCs w:val="24"/>
              </w:rPr>
            </w:pPr>
            <w:r w:rsidRPr="00305479">
              <w:rPr>
                <w:rFonts w:ascii="Arial" w:hAnsi="Arial" w:cs="Arial"/>
                <w:b w:val="0"/>
                <w:sz w:val="24"/>
                <w:szCs w:val="24"/>
              </w:rPr>
              <w:t>Fomentar una cultura sustentable para el manejo de residuos</w:t>
            </w:r>
          </w:p>
          <w:p w14:paraId="66A51E8D" w14:textId="2E86E313" w:rsidR="00305479" w:rsidRPr="005E4CF1" w:rsidRDefault="00305479" w:rsidP="005E0449">
            <w:pPr>
              <w:tabs>
                <w:tab w:val="left" w:pos="7513"/>
              </w:tabs>
              <w:jc w:val="both"/>
              <w:rPr>
                <w:rFonts w:ascii="Arial" w:hAnsi="Arial" w:cs="Arial"/>
                <w:b w:val="0"/>
                <w:sz w:val="24"/>
                <w:szCs w:val="24"/>
              </w:rPr>
            </w:pPr>
          </w:p>
        </w:tc>
      </w:tr>
      <w:tr w:rsidR="008518CE" w:rsidRPr="005E4CF1" w14:paraId="012B3E30"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79E38FE"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3BFD5824"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8518CE" w:rsidRPr="005E4CF1" w14:paraId="5740F86E"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2FD7A7F" w14:textId="11C2A800" w:rsidR="008518CE" w:rsidRPr="005E4CF1" w:rsidRDefault="002729A5" w:rsidP="005E0449">
            <w:pPr>
              <w:tabs>
                <w:tab w:val="left" w:pos="7513"/>
              </w:tabs>
              <w:jc w:val="both"/>
              <w:rPr>
                <w:rFonts w:ascii="Arial" w:hAnsi="Arial" w:cs="Arial"/>
                <w:b w:val="0"/>
                <w:sz w:val="24"/>
                <w:szCs w:val="24"/>
              </w:rPr>
            </w:pPr>
            <w:r w:rsidRPr="002729A5">
              <w:rPr>
                <w:rFonts w:ascii="Arial" w:hAnsi="Arial" w:cs="Arial"/>
                <w:b w:val="0"/>
                <w:sz w:val="24"/>
                <w:szCs w:val="24"/>
              </w:rPr>
              <w:t>Coordinar acciones de servicios públicos; tratamiento y disposición de aguas residuales</w:t>
            </w:r>
          </w:p>
        </w:tc>
        <w:tc>
          <w:tcPr>
            <w:tcW w:w="4678" w:type="dxa"/>
          </w:tcPr>
          <w:p w14:paraId="26885566" w14:textId="28413D37" w:rsidR="008518CE" w:rsidRPr="005E4CF1" w:rsidRDefault="002729A5"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29A5">
              <w:rPr>
                <w:rFonts w:ascii="Arial" w:hAnsi="Arial" w:cs="Arial"/>
                <w:sz w:val="24"/>
                <w:szCs w:val="24"/>
              </w:rPr>
              <w:t>Gestionar proyectos en dependencias estatales y federales en materia ambiental</w:t>
            </w:r>
          </w:p>
        </w:tc>
      </w:tr>
      <w:tr w:rsidR="008518CE" w:rsidRPr="005E4CF1" w14:paraId="6DDA363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2877926"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523F9F97"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8518CE" w:rsidRPr="005E4CF1" w14:paraId="638FEB8A"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75E3444"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Actividad realizara / Actividad programada</w:t>
            </w:r>
          </w:p>
        </w:tc>
        <w:tc>
          <w:tcPr>
            <w:tcW w:w="4678" w:type="dxa"/>
          </w:tcPr>
          <w:p w14:paraId="24080AB8" w14:textId="77777777" w:rsidR="008518CE" w:rsidRPr="005E4CF1" w:rsidRDefault="008518CE" w:rsidP="005E04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Servicio concluido / Servicio registrado</w:t>
            </w:r>
          </w:p>
        </w:tc>
      </w:tr>
      <w:tr w:rsidR="008518CE" w:rsidRPr="005E4CF1" w14:paraId="16E44DEC"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34BFDE7"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3558488E"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8518CE" w:rsidRPr="005E4CF1" w14:paraId="08B99EE6"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4F8E2482"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1B1B7DE6"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8518CE" w:rsidRPr="005E4CF1" w14:paraId="3E44CD28"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41195D3"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41ADA94D"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8518CE" w:rsidRPr="005E4CF1" w14:paraId="4D21D37F"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07F5DBB"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Reporte de actividades emitido por el área</w:t>
            </w:r>
          </w:p>
        </w:tc>
        <w:tc>
          <w:tcPr>
            <w:tcW w:w="4678" w:type="dxa"/>
          </w:tcPr>
          <w:p w14:paraId="613BC5D8"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emitidas por el área</w:t>
            </w:r>
          </w:p>
        </w:tc>
      </w:tr>
      <w:tr w:rsidR="008518CE" w:rsidRPr="005E4CF1" w14:paraId="1DC37DB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5BB9BC9"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29543008"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8518CE" w:rsidRPr="005E4CF1" w14:paraId="14C0F61F"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FBADB60"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6E7EE26A"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8518CE" w:rsidRPr="005E4CF1" w14:paraId="216D3334"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9AEAF3F"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4D85CF44"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8518CE" w:rsidRPr="005E4CF1" w14:paraId="4BD1CB68"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5522103"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6AC96919"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4A754134" w14:textId="77777777" w:rsidR="008518CE" w:rsidRDefault="008518CE" w:rsidP="008518CE">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8518CE" w:rsidRPr="005E4CF1" w14:paraId="07191F9A"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0F533B5D"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8518CE" w14:paraId="4FDAEC14"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69DE0EFD"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06F1FB05" w14:textId="77777777" w:rsidR="008518CE"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0C37B301" w14:textId="77777777" w:rsidR="008518CE"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8518CE" w:rsidRPr="007E7C9B" w14:paraId="5D293403"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67309476" w14:textId="77777777" w:rsidR="008518CE" w:rsidRDefault="002729A5" w:rsidP="005E0449">
            <w:pPr>
              <w:tabs>
                <w:tab w:val="left" w:pos="7513"/>
              </w:tabs>
              <w:jc w:val="both"/>
              <w:rPr>
                <w:rFonts w:ascii="Arial" w:hAnsi="Arial" w:cs="Arial"/>
                <w:bCs w:val="0"/>
                <w:sz w:val="24"/>
                <w:szCs w:val="24"/>
              </w:rPr>
            </w:pPr>
            <w:r w:rsidRPr="002729A5">
              <w:rPr>
                <w:rFonts w:ascii="Arial" w:hAnsi="Arial" w:cs="Arial"/>
                <w:b w:val="0"/>
                <w:sz w:val="24"/>
                <w:szCs w:val="24"/>
              </w:rPr>
              <w:t xml:space="preserve">Coordinar acciones de servicios públicos; tratamiento y disposición de aguas residuales </w:t>
            </w:r>
          </w:p>
          <w:p w14:paraId="3158DC48" w14:textId="322C43C4" w:rsidR="002729A5" w:rsidRPr="00570C10" w:rsidRDefault="002729A5" w:rsidP="005E0449">
            <w:pPr>
              <w:tabs>
                <w:tab w:val="left" w:pos="7513"/>
              </w:tabs>
              <w:jc w:val="both"/>
              <w:rPr>
                <w:rFonts w:ascii="Arial" w:hAnsi="Arial" w:cs="Arial"/>
                <w:sz w:val="24"/>
                <w:szCs w:val="24"/>
              </w:rPr>
            </w:pPr>
          </w:p>
        </w:tc>
        <w:tc>
          <w:tcPr>
            <w:tcW w:w="2268" w:type="dxa"/>
            <w:vAlign w:val="center"/>
          </w:tcPr>
          <w:p w14:paraId="39079637" w14:textId="77777777" w:rsidR="008518CE" w:rsidRPr="005E4CF1" w:rsidRDefault="008518CE"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731A9092" w14:textId="77777777" w:rsidR="008518CE" w:rsidRPr="007E7C9B"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2729A5" w:rsidRPr="007E7C9B" w14:paraId="0993BEF2" w14:textId="77777777" w:rsidTr="007E4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26A9376C" w14:textId="77777777" w:rsidR="002729A5" w:rsidRDefault="002729A5" w:rsidP="002729A5">
            <w:pPr>
              <w:tabs>
                <w:tab w:val="left" w:pos="7513"/>
              </w:tabs>
              <w:jc w:val="both"/>
              <w:rPr>
                <w:rFonts w:ascii="Arial" w:hAnsi="Arial" w:cs="Arial"/>
                <w:sz w:val="24"/>
                <w:szCs w:val="24"/>
              </w:rPr>
            </w:pPr>
            <w:r w:rsidRPr="002729A5">
              <w:rPr>
                <w:rFonts w:ascii="Arial" w:hAnsi="Arial" w:cs="Arial"/>
                <w:b w:val="0"/>
                <w:bCs w:val="0"/>
                <w:sz w:val="24"/>
                <w:szCs w:val="24"/>
              </w:rPr>
              <w:t>Gestionar proyectos en dependencias estatales y federales en materia ambiental</w:t>
            </w:r>
          </w:p>
          <w:p w14:paraId="47F64A82" w14:textId="47947DC1" w:rsidR="002729A5" w:rsidRPr="002729A5" w:rsidRDefault="002729A5" w:rsidP="002729A5">
            <w:pPr>
              <w:tabs>
                <w:tab w:val="left" w:pos="7513"/>
              </w:tabs>
              <w:jc w:val="both"/>
              <w:rPr>
                <w:rFonts w:ascii="Arial" w:hAnsi="Arial" w:cs="Arial"/>
                <w:b w:val="0"/>
                <w:bCs w:val="0"/>
                <w:sz w:val="24"/>
                <w:szCs w:val="24"/>
              </w:rPr>
            </w:pPr>
          </w:p>
        </w:tc>
        <w:tc>
          <w:tcPr>
            <w:tcW w:w="2268" w:type="dxa"/>
            <w:vAlign w:val="center"/>
          </w:tcPr>
          <w:p w14:paraId="4E953950" w14:textId="77777777" w:rsidR="002729A5" w:rsidRDefault="002729A5" w:rsidP="002729A5">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4DC494F8" w14:textId="77777777" w:rsidR="002729A5" w:rsidRPr="007E7C9B" w:rsidRDefault="002729A5" w:rsidP="002729A5">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8518CE" w:rsidRPr="007E7C9B" w14:paraId="65823491"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435515A5" w14:textId="77777777" w:rsidR="008518CE" w:rsidRDefault="002729A5" w:rsidP="005E0449">
            <w:pPr>
              <w:tabs>
                <w:tab w:val="left" w:pos="7513"/>
              </w:tabs>
              <w:jc w:val="both"/>
              <w:rPr>
                <w:rFonts w:ascii="Arial" w:hAnsi="Arial" w:cs="Arial"/>
                <w:bCs w:val="0"/>
                <w:sz w:val="24"/>
                <w:szCs w:val="24"/>
              </w:rPr>
            </w:pPr>
            <w:r w:rsidRPr="002729A5">
              <w:rPr>
                <w:rFonts w:ascii="Arial" w:hAnsi="Arial" w:cs="Arial"/>
                <w:b w:val="0"/>
                <w:sz w:val="24"/>
                <w:szCs w:val="24"/>
              </w:rPr>
              <w:t xml:space="preserve">Coordinar acciones de servicios públicos; tratamiento y disposición de aguas residuales </w:t>
            </w:r>
          </w:p>
          <w:p w14:paraId="1AC757A6" w14:textId="6E1C00BC" w:rsidR="002729A5" w:rsidRPr="00AA4154" w:rsidRDefault="002729A5" w:rsidP="005E0449">
            <w:pPr>
              <w:tabs>
                <w:tab w:val="left" w:pos="7513"/>
              </w:tabs>
              <w:jc w:val="both"/>
              <w:rPr>
                <w:rFonts w:ascii="Arial" w:hAnsi="Arial" w:cs="Arial"/>
                <w:b w:val="0"/>
                <w:sz w:val="24"/>
                <w:szCs w:val="24"/>
              </w:rPr>
            </w:pPr>
          </w:p>
        </w:tc>
        <w:tc>
          <w:tcPr>
            <w:tcW w:w="2268" w:type="dxa"/>
          </w:tcPr>
          <w:p w14:paraId="6C7A42EF" w14:textId="77777777" w:rsidR="008518CE" w:rsidRDefault="008518CE" w:rsidP="005E0449">
            <w:pPr>
              <w:cnfStyle w:val="000000000000" w:firstRow="0" w:lastRow="0" w:firstColumn="0" w:lastColumn="0" w:oddVBand="0" w:evenVBand="0" w:oddHBand="0"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2966BD8B" w14:textId="77777777" w:rsidR="008518CE"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2729A5" w:rsidRPr="007E7C9B" w14:paraId="0844B309" w14:textId="77777777" w:rsidTr="00391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11754C1A" w14:textId="77777777" w:rsidR="002729A5" w:rsidRDefault="002729A5" w:rsidP="002729A5">
            <w:pPr>
              <w:tabs>
                <w:tab w:val="left" w:pos="7513"/>
              </w:tabs>
              <w:jc w:val="both"/>
              <w:rPr>
                <w:rFonts w:ascii="Arial" w:hAnsi="Arial" w:cs="Arial"/>
                <w:sz w:val="24"/>
                <w:szCs w:val="24"/>
              </w:rPr>
            </w:pPr>
            <w:r w:rsidRPr="002729A5">
              <w:rPr>
                <w:rFonts w:ascii="Arial" w:hAnsi="Arial" w:cs="Arial"/>
                <w:b w:val="0"/>
                <w:bCs w:val="0"/>
                <w:sz w:val="24"/>
                <w:szCs w:val="24"/>
              </w:rPr>
              <w:t>Gestionar proyectos en dependencias estatales y federales en materia ambiental</w:t>
            </w:r>
          </w:p>
          <w:p w14:paraId="3B2FB021" w14:textId="44BFE9B3" w:rsidR="002729A5" w:rsidRPr="002729A5" w:rsidRDefault="002729A5" w:rsidP="002729A5">
            <w:pPr>
              <w:tabs>
                <w:tab w:val="left" w:pos="7513"/>
              </w:tabs>
              <w:jc w:val="both"/>
              <w:rPr>
                <w:rFonts w:ascii="Arial" w:hAnsi="Arial" w:cs="Arial"/>
                <w:b w:val="0"/>
                <w:bCs w:val="0"/>
                <w:sz w:val="24"/>
                <w:szCs w:val="24"/>
              </w:rPr>
            </w:pPr>
          </w:p>
        </w:tc>
        <w:tc>
          <w:tcPr>
            <w:tcW w:w="2268" w:type="dxa"/>
          </w:tcPr>
          <w:p w14:paraId="2F84C233" w14:textId="77777777" w:rsidR="002729A5" w:rsidRDefault="002729A5" w:rsidP="002729A5">
            <w:pPr>
              <w:cnfStyle w:val="000000100000" w:firstRow="0" w:lastRow="0" w:firstColumn="0" w:lastColumn="0" w:oddVBand="0" w:evenVBand="0" w:oddHBand="1"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131ADAB3" w14:textId="77777777" w:rsidR="002729A5" w:rsidRDefault="002729A5" w:rsidP="002729A5">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tc>
      </w:tr>
    </w:tbl>
    <w:p w14:paraId="4E9527FA" w14:textId="77777777" w:rsidR="008518CE" w:rsidRDefault="008518CE" w:rsidP="008518CE">
      <w:pPr>
        <w:rPr>
          <w:rFonts w:ascii="Arial" w:hAnsi="Arial" w:cs="Arial"/>
          <w:sz w:val="24"/>
          <w:szCs w:val="24"/>
        </w:rPr>
      </w:pPr>
    </w:p>
    <w:p w14:paraId="4B2B7524" w14:textId="77777777" w:rsidR="008518CE" w:rsidRDefault="008518CE" w:rsidP="008518CE">
      <w:pPr>
        <w:rPr>
          <w:rFonts w:ascii="Arial" w:hAnsi="Arial" w:cs="Arial"/>
          <w:sz w:val="24"/>
          <w:szCs w:val="24"/>
        </w:rPr>
      </w:pPr>
    </w:p>
    <w:p w14:paraId="7FFE6C42" w14:textId="77777777" w:rsidR="008518CE" w:rsidRPr="003A2463" w:rsidRDefault="008518CE" w:rsidP="008518CE">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8518CE" w:rsidRPr="005E4CF1" w14:paraId="3E8ACF9A"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5E8C1191" w14:textId="77777777" w:rsidR="008518CE" w:rsidRPr="005E4CF1" w:rsidRDefault="008518CE"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8518CE" w:rsidRPr="005E4CF1" w14:paraId="52D6B4F5"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6E4B1E4F"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8518CE" w:rsidRPr="005E4CF1" w14:paraId="341970B5"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11E90960" w14:textId="661C6389" w:rsidR="008518CE" w:rsidRPr="005E4CF1" w:rsidRDefault="0072116B" w:rsidP="005E0449">
            <w:pPr>
              <w:tabs>
                <w:tab w:val="left" w:pos="7513"/>
              </w:tabs>
              <w:jc w:val="center"/>
              <w:rPr>
                <w:rFonts w:ascii="Arial" w:hAnsi="Arial" w:cs="Arial"/>
                <w:sz w:val="24"/>
                <w:szCs w:val="24"/>
              </w:rPr>
            </w:pPr>
            <w:r w:rsidRPr="0072116B">
              <w:rPr>
                <w:rFonts w:ascii="Arial" w:hAnsi="Arial" w:cs="Arial"/>
                <w:sz w:val="24"/>
                <w:szCs w:val="24"/>
              </w:rPr>
              <w:t>Dirección de Asuntos Indígenas</w:t>
            </w:r>
          </w:p>
        </w:tc>
      </w:tr>
      <w:tr w:rsidR="008518CE" w:rsidRPr="005E4CF1" w14:paraId="24B89B61"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4F059882" w14:textId="77777777" w:rsidR="008518CE" w:rsidRPr="005E4CF1" w:rsidRDefault="008518CE"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8518CE" w:rsidRPr="005E4CF1" w14:paraId="42F01BA9"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27770446" w14:textId="77777777" w:rsidR="008518CE" w:rsidRDefault="00D5571B" w:rsidP="005E0449">
            <w:pPr>
              <w:tabs>
                <w:tab w:val="left" w:pos="7513"/>
              </w:tabs>
              <w:jc w:val="both"/>
              <w:rPr>
                <w:rFonts w:ascii="Arial" w:hAnsi="Arial" w:cs="Arial"/>
                <w:bCs w:val="0"/>
                <w:sz w:val="24"/>
                <w:szCs w:val="24"/>
              </w:rPr>
            </w:pPr>
            <w:r w:rsidRPr="00D5571B">
              <w:rPr>
                <w:rFonts w:ascii="Arial" w:hAnsi="Arial" w:cs="Arial"/>
                <w:b w:val="0"/>
                <w:sz w:val="24"/>
                <w:szCs w:val="24"/>
              </w:rPr>
              <w:t>Fomentar la conservación de la cultura indígena.</w:t>
            </w:r>
          </w:p>
          <w:p w14:paraId="4618DD57" w14:textId="7F70DA63" w:rsidR="00D5571B" w:rsidRPr="005E4CF1" w:rsidRDefault="00D5571B" w:rsidP="005E0449">
            <w:pPr>
              <w:tabs>
                <w:tab w:val="left" w:pos="7513"/>
              </w:tabs>
              <w:jc w:val="both"/>
              <w:rPr>
                <w:rFonts w:ascii="Arial" w:hAnsi="Arial" w:cs="Arial"/>
                <w:b w:val="0"/>
                <w:sz w:val="24"/>
                <w:szCs w:val="24"/>
              </w:rPr>
            </w:pPr>
          </w:p>
        </w:tc>
      </w:tr>
      <w:tr w:rsidR="008518CE" w:rsidRPr="005E4CF1" w14:paraId="5EC6FC68"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062000F"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1AA8F4E0"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8518CE" w:rsidRPr="005E4CF1" w14:paraId="42A3B1FB"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12CE031E" w14:textId="2EE56D6A" w:rsidR="008518CE" w:rsidRPr="005E4CF1" w:rsidRDefault="00D5571B" w:rsidP="005E0449">
            <w:pPr>
              <w:tabs>
                <w:tab w:val="left" w:pos="7513"/>
              </w:tabs>
              <w:jc w:val="both"/>
              <w:rPr>
                <w:rFonts w:ascii="Arial" w:hAnsi="Arial" w:cs="Arial"/>
                <w:b w:val="0"/>
                <w:sz w:val="24"/>
                <w:szCs w:val="24"/>
              </w:rPr>
            </w:pPr>
            <w:r w:rsidRPr="00D5571B">
              <w:rPr>
                <w:rFonts w:ascii="Arial" w:hAnsi="Arial" w:cs="Arial"/>
                <w:b w:val="0"/>
                <w:sz w:val="24"/>
                <w:szCs w:val="24"/>
              </w:rPr>
              <w:t>Rescatar y difundir las danzas autóctonas y tradicionales  / Rescate de espacios y monumentos históricos</w:t>
            </w:r>
          </w:p>
        </w:tc>
        <w:tc>
          <w:tcPr>
            <w:tcW w:w="4678" w:type="dxa"/>
          </w:tcPr>
          <w:p w14:paraId="1675DCC8" w14:textId="1C191BCA" w:rsidR="008518CE" w:rsidRPr="005E4CF1" w:rsidRDefault="00D5571B"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571B">
              <w:rPr>
                <w:rFonts w:ascii="Arial" w:hAnsi="Arial" w:cs="Arial"/>
                <w:sz w:val="24"/>
                <w:szCs w:val="24"/>
              </w:rPr>
              <w:t>Asesoría, acompañamiento y seguimiento en los trámites y gestiones ante las dependencias de gobierno.</w:t>
            </w:r>
          </w:p>
        </w:tc>
      </w:tr>
      <w:tr w:rsidR="008518CE" w:rsidRPr="005E4CF1" w14:paraId="6017DA38"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CEFD569"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37DACDD9"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8518CE" w:rsidRPr="005E4CF1" w14:paraId="1A0978DB"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0E1B6EC3"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Actividad realizara / Actividad programada</w:t>
            </w:r>
          </w:p>
        </w:tc>
        <w:tc>
          <w:tcPr>
            <w:tcW w:w="4678" w:type="dxa"/>
          </w:tcPr>
          <w:p w14:paraId="4D74EF34" w14:textId="77777777" w:rsidR="008518CE" w:rsidRPr="005E4CF1" w:rsidRDefault="008518CE" w:rsidP="005E04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Servicio concluido / Servicio registrado</w:t>
            </w:r>
          </w:p>
        </w:tc>
      </w:tr>
      <w:tr w:rsidR="008518CE" w:rsidRPr="005E4CF1" w14:paraId="62805D4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86E30AA"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364DD20F"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8518CE" w:rsidRPr="005E4CF1" w14:paraId="5665EBE6"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187E9E6"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06250CBA"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8518CE" w:rsidRPr="005E4CF1" w14:paraId="354B1E5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F17B677"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6BBFB9E3"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8518CE" w:rsidRPr="005E4CF1" w14:paraId="5A626DB6"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1DD6F626"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Reporte de actividades emitido por el área</w:t>
            </w:r>
          </w:p>
        </w:tc>
        <w:tc>
          <w:tcPr>
            <w:tcW w:w="4678" w:type="dxa"/>
          </w:tcPr>
          <w:p w14:paraId="5AADD8C9"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emitidas por el área</w:t>
            </w:r>
          </w:p>
        </w:tc>
      </w:tr>
      <w:tr w:rsidR="008518CE" w:rsidRPr="005E4CF1" w14:paraId="4D142761"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D17BF07"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63083633"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8518CE" w:rsidRPr="005E4CF1" w14:paraId="3C07473E"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1937A0D0"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0621069C"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8518CE" w:rsidRPr="005E4CF1" w14:paraId="5B968434"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E44F4AE"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366BAB47" w14:textId="77777777" w:rsidR="008518CE" w:rsidRPr="005E4CF1"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8518CE" w:rsidRPr="005E4CF1" w14:paraId="48D4B8AA"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85AAEAF" w14:textId="77777777" w:rsidR="008518CE" w:rsidRPr="005E4CF1" w:rsidRDefault="008518CE"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09EC49B7" w14:textId="77777777" w:rsidR="008518CE" w:rsidRPr="005E4CF1"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23BD1AAA" w14:textId="77777777" w:rsidR="008518CE" w:rsidRDefault="008518CE" w:rsidP="008518CE">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8518CE" w:rsidRPr="005E4CF1" w14:paraId="388941B7"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28B4BB7C" w14:textId="77777777" w:rsidR="008518CE" w:rsidRPr="005E4CF1" w:rsidRDefault="008518CE"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8518CE" w14:paraId="46E3F748"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4AACFC4" w14:textId="77777777" w:rsidR="008518CE" w:rsidRPr="005E4CF1" w:rsidRDefault="008518CE"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27F15437" w14:textId="77777777" w:rsidR="008518CE"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70389CCA" w14:textId="77777777" w:rsidR="008518CE" w:rsidRDefault="008518CE"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8518CE" w:rsidRPr="007E7C9B" w14:paraId="32BD7922"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31FD4936" w14:textId="50BD93FD" w:rsidR="008518CE" w:rsidRPr="00570C10" w:rsidRDefault="00D5571B" w:rsidP="005E0449">
            <w:pPr>
              <w:tabs>
                <w:tab w:val="left" w:pos="7513"/>
              </w:tabs>
              <w:jc w:val="both"/>
              <w:rPr>
                <w:rFonts w:ascii="Arial" w:hAnsi="Arial" w:cs="Arial"/>
                <w:sz w:val="24"/>
                <w:szCs w:val="24"/>
              </w:rPr>
            </w:pPr>
            <w:r w:rsidRPr="00D5571B">
              <w:rPr>
                <w:rFonts w:ascii="Arial" w:hAnsi="Arial" w:cs="Arial"/>
                <w:b w:val="0"/>
                <w:sz w:val="24"/>
                <w:szCs w:val="24"/>
              </w:rPr>
              <w:t xml:space="preserve">Rescatar y difundir las danzas autóctonas y tradicionales / Rescate de espacios y monumentos históricos </w:t>
            </w:r>
          </w:p>
        </w:tc>
        <w:tc>
          <w:tcPr>
            <w:tcW w:w="2268" w:type="dxa"/>
            <w:vAlign w:val="center"/>
          </w:tcPr>
          <w:p w14:paraId="5CEE5CD4" w14:textId="77777777" w:rsidR="008518CE" w:rsidRPr="005E4CF1" w:rsidRDefault="008518CE"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F6C2468" w14:textId="77777777" w:rsidR="008518CE" w:rsidRPr="007E7C9B"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D5571B" w:rsidRPr="007E7C9B" w14:paraId="409CFC4D" w14:textId="77777777" w:rsidTr="002B3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16EC5F06" w14:textId="3D220877" w:rsidR="00D5571B" w:rsidRPr="00D5571B" w:rsidRDefault="00D5571B" w:rsidP="00D5571B">
            <w:pPr>
              <w:tabs>
                <w:tab w:val="left" w:pos="7513"/>
              </w:tabs>
              <w:jc w:val="both"/>
              <w:rPr>
                <w:rFonts w:ascii="Arial" w:hAnsi="Arial" w:cs="Arial"/>
                <w:b w:val="0"/>
                <w:bCs w:val="0"/>
                <w:sz w:val="24"/>
                <w:szCs w:val="24"/>
              </w:rPr>
            </w:pPr>
            <w:r w:rsidRPr="00D5571B">
              <w:rPr>
                <w:rFonts w:ascii="Arial" w:hAnsi="Arial" w:cs="Arial"/>
                <w:b w:val="0"/>
                <w:bCs w:val="0"/>
                <w:sz w:val="24"/>
                <w:szCs w:val="24"/>
              </w:rPr>
              <w:t>Asesoría, acompañamiento y seguimiento en los trámites y gestiones ante las dependencias de gobierno.</w:t>
            </w:r>
          </w:p>
        </w:tc>
        <w:tc>
          <w:tcPr>
            <w:tcW w:w="2268" w:type="dxa"/>
            <w:vAlign w:val="center"/>
          </w:tcPr>
          <w:p w14:paraId="05062952" w14:textId="77777777" w:rsidR="00D5571B" w:rsidRDefault="00D5571B" w:rsidP="00D5571B">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586BF4D9" w14:textId="77777777" w:rsidR="00D5571B" w:rsidRPr="007E7C9B" w:rsidRDefault="00D5571B" w:rsidP="00D5571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8518CE" w:rsidRPr="007E7C9B" w14:paraId="6FA18757"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39077937" w14:textId="13E329A1" w:rsidR="008518CE" w:rsidRPr="00AA4154" w:rsidRDefault="00D5571B" w:rsidP="005E0449">
            <w:pPr>
              <w:tabs>
                <w:tab w:val="left" w:pos="7513"/>
              </w:tabs>
              <w:jc w:val="both"/>
              <w:rPr>
                <w:rFonts w:ascii="Arial" w:hAnsi="Arial" w:cs="Arial"/>
                <w:b w:val="0"/>
                <w:sz w:val="24"/>
                <w:szCs w:val="24"/>
              </w:rPr>
            </w:pPr>
            <w:r w:rsidRPr="00D5571B">
              <w:rPr>
                <w:rFonts w:ascii="Arial" w:hAnsi="Arial" w:cs="Arial"/>
                <w:b w:val="0"/>
                <w:sz w:val="24"/>
                <w:szCs w:val="24"/>
              </w:rPr>
              <w:t xml:space="preserve">Rescatar y difundir las danzas autóctonas y tradicionales / Rescate de espacios y monumentos históricos </w:t>
            </w:r>
          </w:p>
        </w:tc>
        <w:tc>
          <w:tcPr>
            <w:tcW w:w="2268" w:type="dxa"/>
          </w:tcPr>
          <w:p w14:paraId="6EC207B9" w14:textId="77777777" w:rsidR="008518CE" w:rsidRDefault="008518CE" w:rsidP="005E0449">
            <w:pPr>
              <w:cnfStyle w:val="000000000000" w:firstRow="0" w:lastRow="0" w:firstColumn="0" w:lastColumn="0" w:oddVBand="0" w:evenVBand="0" w:oddHBand="0"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24AF2EC2" w14:textId="77777777" w:rsidR="008518CE" w:rsidRDefault="008518CE"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D5571B" w:rsidRPr="007E7C9B" w14:paraId="0410FFD3" w14:textId="77777777" w:rsidTr="005923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6CFCE2FB" w14:textId="5231737B" w:rsidR="00D5571B" w:rsidRPr="00D5571B" w:rsidRDefault="00D5571B" w:rsidP="00D5571B">
            <w:pPr>
              <w:tabs>
                <w:tab w:val="left" w:pos="7513"/>
              </w:tabs>
              <w:jc w:val="both"/>
              <w:rPr>
                <w:rFonts w:ascii="Arial" w:hAnsi="Arial" w:cs="Arial"/>
                <w:b w:val="0"/>
                <w:bCs w:val="0"/>
                <w:sz w:val="24"/>
                <w:szCs w:val="24"/>
              </w:rPr>
            </w:pPr>
            <w:r w:rsidRPr="00D5571B">
              <w:rPr>
                <w:rFonts w:ascii="Arial" w:hAnsi="Arial" w:cs="Arial"/>
                <w:b w:val="0"/>
                <w:bCs w:val="0"/>
                <w:sz w:val="24"/>
                <w:szCs w:val="24"/>
              </w:rPr>
              <w:t>Asesoría, acompañamiento y seguimiento en los trámites y gestiones ante las dependencias de gobierno.</w:t>
            </w:r>
          </w:p>
        </w:tc>
        <w:tc>
          <w:tcPr>
            <w:tcW w:w="2268" w:type="dxa"/>
          </w:tcPr>
          <w:p w14:paraId="3C9CA5EE" w14:textId="77777777" w:rsidR="00D5571B" w:rsidRDefault="00D5571B" w:rsidP="00D5571B">
            <w:pPr>
              <w:cnfStyle w:val="000000100000" w:firstRow="0" w:lastRow="0" w:firstColumn="0" w:lastColumn="0" w:oddVBand="0" w:evenVBand="0" w:oddHBand="1"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609660EB" w14:textId="77777777" w:rsidR="00D5571B" w:rsidRDefault="00D5571B" w:rsidP="00D5571B">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tc>
      </w:tr>
    </w:tbl>
    <w:p w14:paraId="1B32FD13" w14:textId="77777777" w:rsidR="008518CE" w:rsidRDefault="008518CE" w:rsidP="008518CE">
      <w:pPr>
        <w:rPr>
          <w:rFonts w:ascii="Arial" w:hAnsi="Arial" w:cs="Arial"/>
          <w:sz w:val="24"/>
          <w:szCs w:val="24"/>
        </w:rPr>
      </w:pPr>
    </w:p>
    <w:p w14:paraId="0E2376F4" w14:textId="77777777" w:rsidR="008518CE" w:rsidRDefault="008518CE" w:rsidP="008518CE">
      <w:pPr>
        <w:rPr>
          <w:rFonts w:ascii="Arial" w:hAnsi="Arial" w:cs="Arial"/>
          <w:sz w:val="24"/>
          <w:szCs w:val="24"/>
        </w:rPr>
      </w:pPr>
    </w:p>
    <w:p w14:paraId="58FF8EAB" w14:textId="77777777" w:rsidR="00C76F52" w:rsidRPr="003A2463" w:rsidRDefault="00C76F52" w:rsidP="00C76F52">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C76F52" w:rsidRPr="005E4CF1" w14:paraId="2DAC55E2"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5F111700" w14:textId="77777777" w:rsidR="00C76F52" w:rsidRPr="005E4CF1" w:rsidRDefault="00C76F52"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C76F52" w:rsidRPr="005E4CF1" w14:paraId="6BC22E76"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476794BF"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C76F52" w:rsidRPr="005E4CF1" w14:paraId="4CA0F507"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137D6539" w14:textId="1790D6EA" w:rsidR="00C76F52" w:rsidRPr="005E4CF1" w:rsidRDefault="00D5571B" w:rsidP="005E0449">
            <w:pPr>
              <w:tabs>
                <w:tab w:val="left" w:pos="7513"/>
              </w:tabs>
              <w:jc w:val="center"/>
              <w:rPr>
                <w:rFonts w:ascii="Arial" w:hAnsi="Arial" w:cs="Arial"/>
                <w:sz w:val="24"/>
                <w:szCs w:val="24"/>
              </w:rPr>
            </w:pPr>
            <w:r w:rsidRPr="00D5571B">
              <w:rPr>
                <w:rFonts w:ascii="Arial" w:hAnsi="Arial" w:cs="Arial"/>
                <w:sz w:val="24"/>
                <w:szCs w:val="24"/>
              </w:rPr>
              <w:t>Albergue Comunitario</w:t>
            </w:r>
          </w:p>
        </w:tc>
      </w:tr>
      <w:tr w:rsidR="00C76F52" w:rsidRPr="005E4CF1" w14:paraId="494B4F3F"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55E4E5A8" w14:textId="77777777" w:rsidR="00C76F52" w:rsidRPr="005E4CF1" w:rsidRDefault="00C76F52"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C76F52" w:rsidRPr="005E4CF1" w14:paraId="0E1A4A39"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51CB394B" w14:textId="77777777" w:rsidR="00C76F52" w:rsidRDefault="00D5571B" w:rsidP="005E0449">
            <w:pPr>
              <w:tabs>
                <w:tab w:val="left" w:pos="7513"/>
              </w:tabs>
              <w:jc w:val="both"/>
              <w:rPr>
                <w:rFonts w:ascii="Arial" w:hAnsi="Arial" w:cs="Arial"/>
                <w:bCs w:val="0"/>
                <w:sz w:val="24"/>
                <w:szCs w:val="24"/>
              </w:rPr>
            </w:pPr>
            <w:r w:rsidRPr="00D5571B">
              <w:rPr>
                <w:rFonts w:ascii="Arial" w:hAnsi="Arial" w:cs="Arial"/>
                <w:b w:val="0"/>
                <w:sz w:val="24"/>
                <w:szCs w:val="24"/>
              </w:rPr>
              <w:t>Coordinar acciones con las direcciones del ayuntamiento para el bienestar social.</w:t>
            </w:r>
          </w:p>
          <w:p w14:paraId="5A551BD9" w14:textId="4B493035" w:rsidR="00D5571B" w:rsidRPr="005E4CF1" w:rsidRDefault="00D5571B" w:rsidP="005E0449">
            <w:pPr>
              <w:tabs>
                <w:tab w:val="left" w:pos="7513"/>
              </w:tabs>
              <w:jc w:val="both"/>
              <w:rPr>
                <w:rFonts w:ascii="Arial" w:hAnsi="Arial" w:cs="Arial"/>
                <w:b w:val="0"/>
                <w:sz w:val="24"/>
                <w:szCs w:val="24"/>
              </w:rPr>
            </w:pPr>
          </w:p>
        </w:tc>
      </w:tr>
      <w:tr w:rsidR="00C76F52" w:rsidRPr="005E4CF1" w14:paraId="2DB5DD37"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19E1FE3"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4A39FD43"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D5571B" w:rsidRPr="005E4CF1" w14:paraId="2E825C38"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4F453B5" w14:textId="29149FD6" w:rsidR="00D5571B" w:rsidRPr="005E4CF1" w:rsidRDefault="00D5571B" w:rsidP="00D5571B">
            <w:pPr>
              <w:tabs>
                <w:tab w:val="left" w:pos="7513"/>
              </w:tabs>
              <w:jc w:val="both"/>
              <w:rPr>
                <w:rFonts w:ascii="Arial" w:hAnsi="Arial" w:cs="Arial"/>
                <w:b w:val="0"/>
                <w:sz w:val="24"/>
                <w:szCs w:val="24"/>
              </w:rPr>
            </w:pPr>
            <w:r>
              <w:rPr>
                <w:rFonts w:ascii="Arial" w:hAnsi="Arial" w:cs="Arial"/>
                <w:b w:val="0"/>
                <w:sz w:val="24"/>
                <w:szCs w:val="24"/>
              </w:rPr>
              <w:t>I</w:t>
            </w:r>
            <w:r w:rsidRPr="00D5571B">
              <w:rPr>
                <w:rFonts w:ascii="Arial" w:hAnsi="Arial" w:cs="Arial"/>
                <w:b w:val="0"/>
                <w:sz w:val="24"/>
                <w:szCs w:val="24"/>
              </w:rPr>
              <w:t>mplementar programas de atención y asistencia social a diversos sectores.</w:t>
            </w:r>
          </w:p>
        </w:tc>
        <w:tc>
          <w:tcPr>
            <w:tcW w:w="4678" w:type="dxa"/>
          </w:tcPr>
          <w:p w14:paraId="49BB38E4" w14:textId="3AF09E47" w:rsidR="00D5571B" w:rsidRPr="005E4CF1" w:rsidRDefault="00D5571B" w:rsidP="00D5571B">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571B">
              <w:rPr>
                <w:rFonts w:ascii="Arial" w:hAnsi="Arial" w:cs="Arial"/>
                <w:sz w:val="24"/>
                <w:szCs w:val="24"/>
              </w:rPr>
              <w:t>Asesoría, acompañamiento y seguimiento en los trámites y gestiones ante las dependencias de gobierno.</w:t>
            </w:r>
          </w:p>
        </w:tc>
      </w:tr>
      <w:tr w:rsidR="00C76F52" w:rsidRPr="005E4CF1" w14:paraId="6845C1B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A189E91"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7D8812CA"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C76F52" w:rsidRPr="005E4CF1" w14:paraId="04C057CE"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5725B73D"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Actividad realizara / Actividad programada</w:t>
            </w:r>
          </w:p>
        </w:tc>
        <w:tc>
          <w:tcPr>
            <w:tcW w:w="4678" w:type="dxa"/>
          </w:tcPr>
          <w:p w14:paraId="5CF3819D" w14:textId="77777777" w:rsidR="00C76F52" w:rsidRPr="005E4CF1" w:rsidRDefault="00C76F52" w:rsidP="005E04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Servicio concluido / Servicio registrado</w:t>
            </w:r>
          </w:p>
        </w:tc>
      </w:tr>
      <w:tr w:rsidR="00C76F52" w:rsidRPr="005E4CF1" w14:paraId="1309D72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1F51F4C"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13BE9FEC"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C76F52" w:rsidRPr="005E4CF1" w14:paraId="544AC890"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B8F083E"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393C2B02"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C76F52" w:rsidRPr="005E4CF1" w14:paraId="0C6BE78C"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3FD182C"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2F954459"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C76F52" w:rsidRPr="005E4CF1" w14:paraId="13392996"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229E97D7"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Reporte de actividades emitido por el área</w:t>
            </w:r>
          </w:p>
        </w:tc>
        <w:tc>
          <w:tcPr>
            <w:tcW w:w="4678" w:type="dxa"/>
          </w:tcPr>
          <w:p w14:paraId="3933CC80"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emitidas por el área</w:t>
            </w:r>
          </w:p>
        </w:tc>
      </w:tr>
      <w:tr w:rsidR="00C76F52" w:rsidRPr="005E4CF1" w14:paraId="4941D77E"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2FD263A"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14B04488"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C76F52" w:rsidRPr="005E4CF1" w14:paraId="56CDCF8D"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DF4DE8D"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360AC900"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C76F52" w:rsidRPr="005E4CF1" w14:paraId="7CAFA46E"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0A04A29"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1049DCFE" w14:textId="77777777" w:rsidR="00C76F52" w:rsidRPr="005E4CF1"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C76F52" w:rsidRPr="005E4CF1" w14:paraId="70293BAD"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79441DF2" w14:textId="77777777" w:rsidR="00C76F52" w:rsidRPr="005E4CF1" w:rsidRDefault="00C76F52"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453DD535" w14:textId="77777777" w:rsidR="00C76F52" w:rsidRPr="005E4CF1"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78E34B7D" w14:textId="77777777" w:rsidR="00C76F52" w:rsidRDefault="00C76F52" w:rsidP="00C76F52">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C76F52" w:rsidRPr="005E4CF1" w14:paraId="573CC20F"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42D3ED20" w14:textId="77777777" w:rsidR="00C76F52" w:rsidRPr="005E4CF1" w:rsidRDefault="00C76F52"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C76F52" w14:paraId="3A161090"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0EDA6B2" w14:textId="77777777" w:rsidR="00C76F52" w:rsidRPr="005E4CF1" w:rsidRDefault="00C76F52"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4820CE0F" w14:textId="77777777" w:rsidR="00C76F52"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2D8DF5A9" w14:textId="77777777" w:rsidR="00C76F52"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C76F52" w:rsidRPr="007E7C9B" w14:paraId="06B7BD7F"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3DBA0088" w14:textId="77777777" w:rsidR="00C76F52" w:rsidRDefault="00D5571B" w:rsidP="005E0449">
            <w:pPr>
              <w:tabs>
                <w:tab w:val="left" w:pos="7513"/>
              </w:tabs>
              <w:jc w:val="both"/>
              <w:rPr>
                <w:rFonts w:ascii="Arial" w:hAnsi="Arial" w:cs="Arial"/>
                <w:bCs w:val="0"/>
                <w:sz w:val="24"/>
                <w:szCs w:val="24"/>
              </w:rPr>
            </w:pPr>
            <w:r>
              <w:rPr>
                <w:rFonts w:ascii="Arial" w:hAnsi="Arial" w:cs="Arial"/>
                <w:b w:val="0"/>
                <w:sz w:val="24"/>
                <w:szCs w:val="24"/>
              </w:rPr>
              <w:t>I</w:t>
            </w:r>
            <w:r w:rsidRPr="00D5571B">
              <w:rPr>
                <w:rFonts w:ascii="Arial" w:hAnsi="Arial" w:cs="Arial"/>
                <w:b w:val="0"/>
                <w:sz w:val="24"/>
                <w:szCs w:val="24"/>
              </w:rPr>
              <w:t>mplementar programas de atención y asistencia social a diversos sectores.</w:t>
            </w:r>
          </w:p>
          <w:p w14:paraId="67395947" w14:textId="1744994E" w:rsidR="00D5571B" w:rsidRPr="00570C10" w:rsidRDefault="00D5571B" w:rsidP="005E0449">
            <w:pPr>
              <w:tabs>
                <w:tab w:val="left" w:pos="7513"/>
              </w:tabs>
              <w:jc w:val="both"/>
              <w:rPr>
                <w:rFonts w:ascii="Arial" w:hAnsi="Arial" w:cs="Arial"/>
                <w:sz w:val="24"/>
                <w:szCs w:val="24"/>
              </w:rPr>
            </w:pPr>
          </w:p>
        </w:tc>
        <w:tc>
          <w:tcPr>
            <w:tcW w:w="2268" w:type="dxa"/>
            <w:vAlign w:val="center"/>
          </w:tcPr>
          <w:p w14:paraId="1E22F28E" w14:textId="77777777" w:rsidR="00C76F52" w:rsidRPr="005E4CF1" w:rsidRDefault="00C76F52"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DBFEB6E" w14:textId="77777777" w:rsidR="00C76F52" w:rsidRPr="007E7C9B"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w:t>
            </w:r>
          </w:p>
        </w:tc>
      </w:tr>
      <w:tr w:rsidR="00C76F52" w:rsidRPr="007E7C9B" w14:paraId="3CE133F0"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1A67D627" w14:textId="15819A17" w:rsidR="00C76F52" w:rsidRPr="00FF294B" w:rsidRDefault="00D5571B" w:rsidP="005E0449">
            <w:pPr>
              <w:tabs>
                <w:tab w:val="left" w:pos="7513"/>
              </w:tabs>
              <w:jc w:val="both"/>
              <w:rPr>
                <w:rFonts w:ascii="Arial" w:hAnsi="Arial" w:cs="Arial"/>
                <w:b w:val="0"/>
                <w:sz w:val="24"/>
                <w:szCs w:val="24"/>
              </w:rPr>
            </w:pPr>
            <w:r w:rsidRPr="00D5571B">
              <w:rPr>
                <w:rFonts w:ascii="Arial" w:hAnsi="Arial" w:cs="Arial"/>
                <w:b w:val="0"/>
                <w:sz w:val="24"/>
                <w:szCs w:val="24"/>
              </w:rPr>
              <w:t>Asesoría, acompañamiento y seguimiento en los trámites y gestiones ante las dependencias de gobierno.</w:t>
            </w:r>
          </w:p>
        </w:tc>
        <w:tc>
          <w:tcPr>
            <w:tcW w:w="2268" w:type="dxa"/>
            <w:vAlign w:val="center"/>
          </w:tcPr>
          <w:p w14:paraId="1C8F4321" w14:textId="77777777" w:rsidR="00C76F52" w:rsidRDefault="00C76F52" w:rsidP="005E0449">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F0EFBDD" w14:textId="77777777" w:rsidR="00C76F52" w:rsidRPr="007E7C9B"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C76F52" w:rsidRPr="007E7C9B" w14:paraId="26975EA2" w14:textId="77777777" w:rsidTr="005E0449">
        <w:tc>
          <w:tcPr>
            <w:cnfStyle w:val="001000000000" w:firstRow="0" w:lastRow="0" w:firstColumn="1" w:lastColumn="0" w:oddVBand="0" w:evenVBand="0" w:oddHBand="0" w:evenHBand="0" w:firstRowFirstColumn="0" w:firstRowLastColumn="0" w:lastRowFirstColumn="0" w:lastRowLastColumn="0"/>
            <w:tcW w:w="5954" w:type="dxa"/>
          </w:tcPr>
          <w:p w14:paraId="2B0F12ED" w14:textId="77777777" w:rsidR="00C76F52" w:rsidRDefault="00D5571B" w:rsidP="005E0449">
            <w:pPr>
              <w:tabs>
                <w:tab w:val="left" w:pos="7513"/>
              </w:tabs>
              <w:jc w:val="both"/>
              <w:rPr>
                <w:rFonts w:ascii="Arial" w:hAnsi="Arial" w:cs="Arial"/>
                <w:bCs w:val="0"/>
                <w:sz w:val="24"/>
                <w:szCs w:val="24"/>
              </w:rPr>
            </w:pPr>
            <w:r>
              <w:rPr>
                <w:rFonts w:ascii="Arial" w:hAnsi="Arial" w:cs="Arial"/>
                <w:b w:val="0"/>
                <w:sz w:val="24"/>
                <w:szCs w:val="24"/>
              </w:rPr>
              <w:t>I</w:t>
            </w:r>
            <w:r w:rsidRPr="00D5571B">
              <w:rPr>
                <w:rFonts w:ascii="Arial" w:hAnsi="Arial" w:cs="Arial"/>
                <w:b w:val="0"/>
                <w:sz w:val="24"/>
                <w:szCs w:val="24"/>
              </w:rPr>
              <w:t>mplementar programas de atención y asistencia social a diversos sectores.</w:t>
            </w:r>
          </w:p>
          <w:p w14:paraId="5667A04D" w14:textId="23B327EA" w:rsidR="00D5571B" w:rsidRPr="00AA4154" w:rsidRDefault="00D5571B" w:rsidP="005E0449">
            <w:pPr>
              <w:tabs>
                <w:tab w:val="left" w:pos="7513"/>
              </w:tabs>
              <w:jc w:val="both"/>
              <w:rPr>
                <w:rFonts w:ascii="Arial" w:hAnsi="Arial" w:cs="Arial"/>
                <w:b w:val="0"/>
                <w:sz w:val="24"/>
                <w:szCs w:val="24"/>
              </w:rPr>
            </w:pPr>
          </w:p>
        </w:tc>
        <w:tc>
          <w:tcPr>
            <w:tcW w:w="2268" w:type="dxa"/>
          </w:tcPr>
          <w:p w14:paraId="607D91E6" w14:textId="77777777" w:rsidR="00C76F52" w:rsidRDefault="00C76F52" w:rsidP="005E0449">
            <w:pPr>
              <w:cnfStyle w:val="000000000000" w:firstRow="0" w:lastRow="0" w:firstColumn="0" w:lastColumn="0" w:oddVBand="0" w:evenVBand="0" w:oddHBand="0"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4C52FBEC" w14:textId="77777777" w:rsidR="00C76F52" w:rsidRDefault="00C76F52"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C76F52" w:rsidRPr="007E7C9B" w14:paraId="576C2B16"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6F3C4E2" w14:textId="1BF20424" w:rsidR="00C76F52" w:rsidRPr="00FF294B" w:rsidRDefault="00D5571B" w:rsidP="005E0449">
            <w:pPr>
              <w:tabs>
                <w:tab w:val="left" w:pos="7513"/>
              </w:tabs>
              <w:jc w:val="both"/>
              <w:rPr>
                <w:rFonts w:ascii="Arial" w:hAnsi="Arial" w:cs="Arial"/>
                <w:b w:val="0"/>
                <w:sz w:val="24"/>
                <w:szCs w:val="24"/>
              </w:rPr>
            </w:pPr>
            <w:r w:rsidRPr="00D5571B">
              <w:rPr>
                <w:rFonts w:ascii="Arial" w:hAnsi="Arial" w:cs="Arial"/>
                <w:b w:val="0"/>
                <w:sz w:val="24"/>
                <w:szCs w:val="24"/>
              </w:rPr>
              <w:t>Asesoría, acompañamiento y seguimiento en los trámites y gestiones ante las dependencias de gobierno.</w:t>
            </w:r>
          </w:p>
        </w:tc>
        <w:tc>
          <w:tcPr>
            <w:tcW w:w="2268" w:type="dxa"/>
          </w:tcPr>
          <w:p w14:paraId="70D4DEFA" w14:textId="77777777" w:rsidR="00C76F52" w:rsidRDefault="00C76F52" w:rsidP="005E0449">
            <w:pPr>
              <w:cnfStyle w:val="000000100000" w:firstRow="0" w:lastRow="0" w:firstColumn="0" w:lastColumn="0" w:oddVBand="0" w:evenVBand="0" w:oddHBand="1" w:evenHBand="0" w:firstRowFirstColumn="0" w:firstRowLastColumn="0" w:lastRowFirstColumn="0" w:lastRowLastColumn="0"/>
            </w:pPr>
            <w:r w:rsidRPr="00C12765">
              <w:rPr>
                <w:rFonts w:ascii="Arial" w:hAnsi="Arial" w:cs="Arial"/>
                <w:sz w:val="24"/>
                <w:szCs w:val="24"/>
              </w:rPr>
              <w:t>¿Es factible técnicamente?</w:t>
            </w:r>
          </w:p>
        </w:tc>
        <w:tc>
          <w:tcPr>
            <w:tcW w:w="1417" w:type="dxa"/>
            <w:vAlign w:val="center"/>
          </w:tcPr>
          <w:p w14:paraId="317B0499" w14:textId="77777777" w:rsidR="00C76F52" w:rsidRDefault="00C76F52"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tc>
      </w:tr>
    </w:tbl>
    <w:p w14:paraId="6BBDCC19" w14:textId="77777777" w:rsidR="00C76F52" w:rsidRDefault="00C76F52" w:rsidP="00C76F52">
      <w:pPr>
        <w:rPr>
          <w:rFonts w:ascii="Arial" w:hAnsi="Arial" w:cs="Arial"/>
          <w:sz w:val="24"/>
          <w:szCs w:val="24"/>
        </w:rPr>
      </w:pPr>
    </w:p>
    <w:p w14:paraId="6B4BC481" w14:textId="77777777" w:rsidR="00C76F52" w:rsidRDefault="00C76F52" w:rsidP="00C76F52">
      <w:pPr>
        <w:rPr>
          <w:rFonts w:ascii="Arial" w:hAnsi="Arial" w:cs="Arial"/>
          <w:sz w:val="24"/>
          <w:szCs w:val="24"/>
        </w:rPr>
      </w:pPr>
    </w:p>
    <w:p w14:paraId="5BF82064" w14:textId="77777777" w:rsidR="00C76F52" w:rsidRDefault="00C76F52">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760139" w:rsidRPr="005E4CF1" w14:paraId="28F7A68C" w14:textId="77777777" w:rsidTr="003B3648">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3BFB0B92" w14:textId="77777777" w:rsidR="00760139" w:rsidRPr="005E4CF1" w:rsidRDefault="00760139"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760139" w:rsidRPr="005E4CF1" w14:paraId="5578E3BE" w14:textId="77777777" w:rsidTr="003B364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3FBD1FC7" w14:textId="0BAC4720"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760139" w:rsidRPr="005E4CF1" w14:paraId="54E38930" w14:textId="77777777" w:rsidTr="003B3648">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19C5D0AF" w14:textId="3202C46C" w:rsidR="00760139" w:rsidRPr="005E4CF1" w:rsidRDefault="009818A3" w:rsidP="00E62FA9">
            <w:pPr>
              <w:tabs>
                <w:tab w:val="left" w:pos="7513"/>
              </w:tabs>
              <w:jc w:val="center"/>
              <w:rPr>
                <w:rFonts w:ascii="Arial" w:hAnsi="Arial" w:cs="Arial"/>
                <w:sz w:val="24"/>
                <w:szCs w:val="24"/>
              </w:rPr>
            </w:pPr>
            <w:r>
              <w:rPr>
                <w:rFonts w:ascii="Arial" w:hAnsi="Arial" w:cs="Arial"/>
                <w:sz w:val="24"/>
                <w:szCs w:val="24"/>
              </w:rPr>
              <w:t xml:space="preserve">Dirección de </w:t>
            </w:r>
            <w:r w:rsidR="00760139">
              <w:rPr>
                <w:rFonts w:ascii="Arial" w:hAnsi="Arial" w:cs="Arial"/>
                <w:sz w:val="24"/>
                <w:szCs w:val="24"/>
              </w:rPr>
              <w:t xml:space="preserve">Obras </w:t>
            </w:r>
            <w:r>
              <w:rPr>
                <w:rFonts w:ascii="Arial" w:hAnsi="Arial" w:cs="Arial"/>
                <w:sz w:val="24"/>
                <w:szCs w:val="24"/>
              </w:rPr>
              <w:t>Públicas y Desarrollo Urbano</w:t>
            </w:r>
          </w:p>
        </w:tc>
      </w:tr>
      <w:tr w:rsidR="00760139" w:rsidRPr="005E4CF1" w14:paraId="4606575E" w14:textId="77777777" w:rsidTr="003B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3812D872" w14:textId="77777777" w:rsidR="00760139" w:rsidRPr="005E4CF1" w:rsidRDefault="00760139"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760139" w:rsidRPr="005E4CF1" w14:paraId="0745EB18" w14:textId="77777777" w:rsidTr="003B3648">
        <w:tc>
          <w:tcPr>
            <w:cnfStyle w:val="001000000000" w:firstRow="0" w:lastRow="0" w:firstColumn="1" w:lastColumn="0" w:oddVBand="0" w:evenVBand="0" w:oddHBand="0" w:evenHBand="0" w:firstRowFirstColumn="0" w:firstRowLastColumn="0" w:lastRowFirstColumn="0" w:lastRowLastColumn="0"/>
            <w:tcW w:w="9493" w:type="dxa"/>
            <w:gridSpan w:val="2"/>
          </w:tcPr>
          <w:p w14:paraId="4D353166" w14:textId="77777777" w:rsidR="00760139" w:rsidRDefault="00C45693" w:rsidP="003B3648">
            <w:pPr>
              <w:tabs>
                <w:tab w:val="left" w:pos="7513"/>
              </w:tabs>
              <w:jc w:val="center"/>
              <w:rPr>
                <w:rFonts w:ascii="Arial" w:hAnsi="Arial" w:cs="Arial"/>
                <w:bCs w:val="0"/>
                <w:sz w:val="24"/>
                <w:szCs w:val="24"/>
              </w:rPr>
            </w:pPr>
            <w:r w:rsidRPr="00C45693">
              <w:rPr>
                <w:rFonts w:ascii="Arial" w:hAnsi="Arial" w:cs="Arial"/>
                <w:b w:val="0"/>
                <w:sz w:val="24"/>
                <w:szCs w:val="24"/>
              </w:rPr>
              <w:t>Impulsar el desarrollo urbano incluyente, sustentable y ordenado.</w:t>
            </w:r>
          </w:p>
          <w:p w14:paraId="7C5295B3" w14:textId="770D1D97" w:rsidR="00C45693" w:rsidRPr="005E4CF1" w:rsidRDefault="00C45693" w:rsidP="003B3648">
            <w:pPr>
              <w:tabs>
                <w:tab w:val="left" w:pos="7513"/>
              </w:tabs>
              <w:jc w:val="center"/>
              <w:rPr>
                <w:rFonts w:ascii="Arial" w:hAnsi="Arial" w:cs="Arial"/>
                <w:b w:val="0"/>
                <w:sz w:val="24"/>
                <w:szCs w:val="24"/>
              </w:rPr>
            </w:pPr>
          </w:p>
        </w:tc>
      </w:tr>
      <w:tr w:rsidR="00760139" w:rsidRPr="005E4CF1" w14:paraId="0DE249E9" w14:textId="77777777" w:rsidTr="003B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0589CF6"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028A4769"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760139" w:rsidRPr="005E4CF1" w14:paraId="42B3FA5E" w14:textId="77777777" w:rsidTr="003B3648">
        <w:tc>
          <w:tcPr>
            <w:cnfStyle w:val="001000000000" w:firstRow="0" w:lastRow="0" w:firstColumn="1" w:lastColumn="0" w:oddVBand="0" w:evenVBand="0" w:oddHBand="0" w:evenHBand="0" w:firstRowFirstColumn="0" w:firstRowLastColumn="0" w:lastRowFirstColumn="0" w:lastRowLastColumn="0"/>
            <w:tcW w:w="4815" w:type="dxa"/>
          </w:tcPr>
          <w:p w14:paraId="3D3A1D0E" w14:textId="3CF07722" w:rsidR="00760139" w:rsidRPr="005E4CF1" w:rsidRDefault="00C45693" w:rsidP="003B3648">
            <w:pPr>
              <w:tabs>
                <w:tab w:val="left" w:pos="7513"/>
              </w:tabs>
              <w:jc w:val="both"/>
              <w:rPr>
                <w:rFonts w:ascii="Arial" w:hAnsi="Arial" w:cs="Arial"/>
                <w:b w:val="0"/>
                <w:sz w:val="24"/>
                <w:szCs w:val="24"/>
              </w:rPr>
            </w:pPr>
            <w:r>
              <w:rPr>
                <w:rFonts w:ascii="Arial" w:hAnsi="Arial" w:cs="Arial"/>
                <w:b w:val="0"/>
                <w:sz w:val="24"/>
                <w:szCs w:val="24"/>
              </w:rPr>
              <w:t>I</w:t>
            </w:r>
            <w:r w:rsidRPr="00C45693">
              <w:rPr>
                <w:rFonts w:ascii="Arial" w:hAnsi="Arial" w:cs="Arial"/>
                <w:b w:val="0"/>
                <w:sz w:val="24"/>
                <w:szCs w:val="24"/>
              </w:rPr>
              <w:t xml:space="preserve">ntegrar el Programa de Ordenamiento Territorial / Definir la creación del uso de suelo de acuerdo a la aptitud territorial </w:t>
            </w:r>
          </w:p>
        </w:tc>
        <w:tc>
          <w:tcPr>
            <w:tcW w:w="4678" w:type="dxa"/>
          </w:tcPr>
          <w:p w14:paraId="1C58E57F" w14:textId="77777777" w:rsidR="00760139" w:rsidRDefault="00C45693"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5693">
              <w:rPr>
                <w:rFonts w:ascii="Arial" w:hAnsi="Arial" w:cs="Arial"/>
                <w:sz w:val="24"/>
                <w:szCs w:val="24"/>
              </w:rPr>
              <w:t>Impulsar el desarrollo urbano incluyente, sustentable y ordenado.</w:t>
            </w:r>
          </w:p>
          <w:p w14:paraId="79796F69" w14:textId="056F5D3F" w:rsidR="00C45693" w:rsidRPr="005E4CF1" w:rsidRDefault="00C45693"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60139" w:rsidRPr="005E4CF1" w14:paraId="74D8C174" w14:textId="77777777" w:rsidTr="003B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D98BF4B"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37EF5D3D"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60139" w:rsidRPr="005E4CF1" w14:paraId="0AD1EF99" w14:textId="77777777" w:rsidTr="003B3648">
        <w:tc>
          <w:tcPr>
            <w:cnfStyle w:val="001000000000" w:firstRow="0" w:lastRow="0" w:firstColumn="1" w:lastColumn="0" w:oddVBand="0" w:evenVBand="0" w:oddHBand="0" w:evenHBand="0" w:firstRowFirstColumn="0" w:firstRowLastColumn="0" w:lastRowFirstColumn="0" w:lastRowLastColumn="0"/>
            <w:tcW w:w="4815" w:type="dxa"/>
          </w:tcPr>
          <w:p w14:paraId="3A82663E"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Obras realizadas/ obras programadas</w:t>
            </w:r>
          </w:p>
        </w:tc>
        <w:tc>
          <w:tcPr>
            <w:tcW w:w="4678" w:type="dxa"/>
          </w:tcPr>
          <w:p w14:paraId="37992FF7" w14:textId="77777777" w:rsidR="00760139" w:rsidRPr="005E4CF1" w:rsidRDefault="00760139"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Población beneficiada / población censada</w:t>
            </w:r>
          </w:p>
        </w:tc>
      </w:tr>
      <w:tr w:rsidR="00760139" w:rsidRPr="005E4CF1" w14:paraId="05AEEBD2" w14:textId="77777777" w:rsidTr="003B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2E18465"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10A0D8EE"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60139" w:rsidRPr="005E4CF1" w14:paraId="6196647E" w14:textId="77777777" w:rsidTr="003B3648">
        <w:tc>
          <w:tcPr>
            <w:cnfStyle w:val="001000000000" w:firstRow="0" w:lastRow="0" w:firstColumn="1" w:lastColumn="0" w:oddVBand="0" w:evenVBand="0" w:oddHBand="0" w:evenHBand="0" w:firstRowFirstColumn="0" w:firstRowLastColumn="0" w:lastRowFirstColumn="0" w:lastRowLastColumn="0"/>
            <w:tcW w:w="4815" w:type="dxa"/>
          </w:tcPr>
          <w:p w14:paraId="22998419"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766D7E62"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60139" w:rsidRPr="005E4CF1" w14:paraId="111419CA" w14:textId="77777777" w:rsidTr="003B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19A2F61"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731894DF"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60139" w:rsidRPr="005E4CF1" w14:paraId="2DCEEF93" w14:textId="77777777" w:rsidTr="003B3648">
        <w:tc>
          <w:tcPr>
            <w:cnfStyle w:val="001000000000" w:firstRow="0" w:lastRow="0" w:firstColumn="1" w:lastColumn="0" w:oddVBand="0" w:evenVBand="0" w:oddHBand="0" w:evenHBand="0" w:firstRowFirstColumn="0" w:firstRowLastColumn="0" w:lastRowFirstColumn="0" w:lastRowLastColumn="0"/>
            <w:tcW w:w="4815" w:type="dxa"/>
          </w:tcPr>
          <w:p w14:paraId="4B2E07B7" w14:textId="77777777" w:rsidR="00760139" w:rsidRPr="005E4CF1" w:rsidRDefault="00760139" w:rsidP="00E62FA9">
            <w:pPr>
              <w:tabs>
                <w:tab w:val="left" w:pos="7513"/>
              </w:tabs>
              <w:rPr>
                <w:rFonts w:ascii="Arial" w:hAnsi="Arial" w:cs="Arial"/>
                <w:b w:val="0"/>
                <w:sz w:val="24"/>
                <w:szCs w:val="24"/>
              </w:rPr>
            </w:pPr>
            <w:r w:rsidRPr="00FB0CA3">
              <w:rPr>
                <w:rFonts w:ascii="Arial" w:hAnsi="Arial" w:cs="Arial"/>
                <w:b w:val="0"/>
                <w:sz w:val="24"/>
                <w:szCs w:val="24"/>
              </w:rPr>
              <w:t>Anuarios estadísticos, informes de pobreza</w:t>
            </w:r>
          </w:p>
        </w:tc>
        <w:tc>
          <w:tcPr>
            <w:tcW w:w="4678" w:type="dxa"/>
          </w:tcPr>
          <w:p w14:paraId="3FEACD33" w14:textId="77777777" w:rsidR="00760139" w:rsidRPr="005E4CF1" w:rsidRDefault="00760139"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B0CA3">
              <w:rPr>
                <w:rFonts w:ascii="Arial" w:hAnsi="Arial" w:cs="Arial"/>
                <w:sz w:val="24"/>
                <w:szCs w:val="24"/>
              </w:rPr>
              <w:t>Reporte estadístico de la Dirección de obras públicas municipales</w:t>
            </w:r>
          </w:p>
        </w:tc>
      </w:tr>
      <w:tr w:rsidR="00760139" w:rsidRPr="005E4CF1" w14:paraId="5FF2EB6C" w14:textId="77777777" w:rsidTr="003B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6C9B044"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327C270D"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60139" w:rsidRPr="005E4CF1" w14:paraId="3CB9D091" w14:textId="77777777" w:rsidTr="003B3648">
        <w:tc>
          <w:tcPr>
            <w:cnfStyle w:val="001000000000" w:firstRow="0" w:lastRow="0" w:firstColumn="1" w:lastColumn="0" w:oddVBand="0" w:evenVBand="0" w:oddHBand="0" w:evenHBand="0" w:firstRowFirstColumn="0" w:firstRowLastColumn="0" w:lastRowFirstColumn="0" w:lastRowLastColumn="0"/>
            <w:tcW w:w="4815" w:type="dxa"/>
          </w:tcPr>
          <w:p w14:paraId="053E75F0"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483F3AA6"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760139" w:rsidRPr="005E4CF1" w14:paraId="6E609C49" w14:textId="77777777" w:rsidTr="003B3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F83117C"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22428E7A"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60139" w:rsidRPr="005E4CF1" w14:paraId="78DD10B6" w14:textId="77777777" w:rsidTr="003B3648">
        <w:tc>
          <w:tcPr>
            <w:cnfStyle w:val="001000000000" w:firstRow="0" w:lastRow="0" w:firstColumn="1" w:lastColumn="0" w:oddVBand="0" w:evenVBand="0" w:oddHBand="0" w:evenHBand="0" w:firstRowFirstColumn="0" w:firstRowLastColumn="0" w:lastRowFirstColumn="0" w:lastRowLastColumn="0"/>
            <w:tcW w:w="4815" w:type="dxa"/>
          </w:tcPr>
          <w:p w14:paraId="0B587EAE"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5D008AE3"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53D705AF" w14:textId="77777777" w:rsidR="00760139" w:rsidRDefault="00760139" w:rsidP="00EC4D6D">
      <w:pPr>
        <w:tabs>
          <w:tab w:val="left" w:pos="7513"/>
        </w:tabs>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760139" w:rsidRPr="005E4CF1" w14:paraId="1550A967"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7B01F63E"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760139" w14:paraId="1AF876DF"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27F9814"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03FA11EF"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2B8EA90F"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C45693" w:rsidRPr="007E7C9B" w14:paraId="6E0FE5A7" w14:textId="77777777" w:rsidTr="00B92142">
        <w:tc>
          <w:tcPr>
            <w:cnfStyle w:val="001000000000" w:firstRow="0" w:lastRow="0" w:firstColumn="1" w:lastColumn="0" w:oddVBand="0" w:evenVBand="0" w:oddHBand="0" w:evenHBand="0" w:firstRowFirstColumn="0" w:firstRowLastColumn="0" w:lastRowFirstColumn="0" w:lastRowLastColumn="0"/>
            <w:tcW w:w="5954" w:type="dxa"/>
          </w:tcPr>
          <w:p w14:paraId="48F51B5C" w14:textId="7A6F716F" w:rsidR="00C45693" w:rsidRPr="003B3648" w:rsidRDefault="00C45693" w:rsidP="00C45693">
            <w:pPr>
              <w:tabs>
                <w:tab w:val="left" w:pos="7513"/>
              </w:tabs>
              <w:jc w:val="both"/>
              <w:rPr>
                <w:rFonts w:ascii="Arial" w:hAnsi="Arial" w:cs="Arial"/>
                <w:b w:val="0"/>
                <w:sz w:val="24"/>
                <w:szCs w:val="24"/>
              </w:rPr>
            </w:pPr>
            <w:r>
              <w:rPr>
                <w:rFonts w:ascii="Arial" w:hAnsi="Arial" w:cs="Arial"/>
                <w:b w:val="0"/>
                <w:sz w:val="24"/>
                <w:szCs w:val="24"/>
              </w:rPr>
              <w:t>I</w:t>
            </w:r>
            <w:r w:rsidRPr="00C45693">
              <w:rPr>
                <w:rFonts w:ascii="Arial" w:hAnsi="Arial" w:cs="Arial"/>
                <w:b w:val="0"/>
                <w:sz w:val="24"/>
                <w:szCs w:val="24"/>
              </w:rPr>
              <w:t xml:space="preserve">ntegrar el Programa de Ordenamiento Territorial / Definir la creación del uso de suelo de acuerdo a la aptitud territorial </w:t>
            </w:r>
          </w:p>
        </w:tc>
        <w:tc>
          <w:tcPr>
            <w:tcW w:w="2268" w:type="dxa"/>
            <w:vAlign w:val="center"/>
          </w:tcPr>
          <w:p w14:paraId="7E2763CC" w14:textId="77777777" w:rsidR="00C45693" w:rsidRPr="005E4CF1" w:rsidRDefault="00C45693" w:rsidP="00C45693">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482C7EF9" w14:textId="77777777" w:rsidR="00C45693" w:rsidRPr="007E7C9B" w:rsidRDefault="00C45693" w:rsidP="00C45693">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C45693" w:rsidRPr="007E7C9B" w14:paraId="07517A39" w14:textId="77777777" w:rsidTr="00E62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5D36BAC4" w14:textId="77777777" w:rsidR="00C45693" w:rsidRPr="00C45693" w:rsidRDefault="00C45693" w:rsidP="00C45693">
            <w:pPr>
              <w:tabs>
                <w:tab w:val="left" w:pos="7513"/>
              </w:tabs>
              <w:jc w:val="both"/>
              <w:rPr>
                <w:rFonts w:ascii="Arial" w:hAnsi="Arial" w:cs="Arial"/>
                <w:b w:val="0"/>
                <w:bCs w:val="0"/>
                <w:sz w:val="24"/>
                <w:szCs w:val="24"/>
              </w:rPr>
            </w:pPr>
            <w:r w:rsidRPr="00C45693">
              <w:rPr>
                <w:rFonts w:ascii="Arial" w:hAnsi="Arial" w:cs="Arial"/>
                <w:b w:val="0"/>
                <w:bCs w:val="0"/>
                <w:sz w:val="24"/>
                <w:szCs w:val="24"/>
              </w:rPr>
              <w:t>Impulsar el desarrollo urbano incluyente, sustentable y ordenado.</w:t>
            </w:r>
          </w:p>
          <w:p w14:paraId="72EA37A5" w14:textId="521726C2" w:rsidR="00C45693" w:rsidRPr="00C45693" w:rsidRDefault="00C45693" w:rsidP="00C45693">
            <w:pPr>
              <w:tabs>
                <w:tab w:val="left" w:pos="7513"/>
              </w:tabs>
              <w:jc w:val="both"/>
              <w:rPr>
                <w:rFonts w:ascii="Arial" w:hAnsi="Arial" w:cs="Arial"/>
                <w:b w:val="0"/>
                <w:bCs w:val="0"/>
                <w:sz w:val="24"/>
                <w:szCs w:val="24"/>
              </w:rPr>
            </w:pPr>
          </w:p>
        </w:tc>
        <w:tc>
          <w:tcPr>
            <w:tcW w:w="2268" w:type="dxa"/>
            <w:vAlign w:val="center"/>
          </w:tcPr>
          <w:p w14:paraId="1E659813" w14:textId="77777777" w:rsidR="00C45693" w:rsidRDefault="00C45693" w:rsidP="00C45693">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A87D05E" w14:textId="77777777" w:rsidR="00C45693" w:rsidRPr="007E7C9B" w:rsidRDefault="00C45693" w:rsidP="00C45693">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C45693" w:rsidRPr="007E7C9B" w14:paraId="1C1BCFD7" w14:textId="77777777" w:rsidTr="002D1A87">
        <w:tc>
          <w:tcPr>
            <w:cnfStyle w:val="001000000000" w:firstRow="0" w:lastRow="0" w:firstColumn="1" w:lastColumn="0" w:oddVBand="0" w:evenVBand="0" w:oddHBand="0" w:evenHBand="0" w:firstRowFirstColumn="0" w:firstRowLastColumn="0" w:lastRowFirstColumn="0" w:lastRowLastColumn="0"/>
            <w:tcW w:w="5954" w:type="dxa"/>
          </w:tcPr>
          <w:p w14:paraId="5BCA888A" w14:textId="14A264BB" w:rsidR="00C45693" w:rsidRPr="00570C10" w:rsidRDefault="00C45693" w:rsidP="00C45693">
            <w:pPr>
              <w:tabs>
                <w:tab w:val="left" w:pos="7513"/>
              </w:tabs>
              <w:jc w:val="both"/>
              <w:rPr>
                <w:rFonts w:ascii="Arial" w:hAnsi="Arial" w:cs="Arial"/>
                <w:b w:val="0"/>
                <w:sz w:val="24"/>
                <w:szCs w:val="24"/>
              </w:rPr>
            </w:pPr>
            <w:r>
              <w:rPr>
                <w:rFonts w:ascii="Arial" w:hAnsi="Arial" w:cs="Arial"/>
                <w:b w:val="0"/>
                <w:sz w:val="24"/>
                <w:szCs w:val="24"/>
              </w:rPr>
              <w:t>I</w:t>
            </w:r>
            <w:r w:rsidRPr="00C45693">
              <w:rPr>
                <w:rFonts w:ascii="Arial" w:hAnsi="Arial" w:cs="Arial"/>
                <w:b w:val="0"/>
                <w:sz w:val="24"/>
                <w:szCs w:val="24"/>
              </w:rPr>
              <w:t xml:space="preserve">ntegrar el Programa de Ordenamiento Territorial / Definir la creación del uso de suelo de acuerdo a la aptitud territorial </w:t>
            </w:r>
          </w:p>
        </w:tc>
        <w:tc>
          <w:tcPr>
            <w:tcW w:w="2268" w:type="dxa"/>
            <w:vAlign w:val="center"/>
          </w:tcPr>
          <w:p w14:paraId="03E4F9F1" w14:textId="77777777" w:rsidR="00C45693" w:rsidRPr="007E7C9B" w:rsidRDefault="00C45693" w:rsidP="00C45693">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025543EF" w14:textId="77777777" w:rsidR="00C45693" w:rsidRPr="007E7C9B" w:rsidRDefault="00C45693" w:rsidP="00C45693">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C45693" w:rsidRPr="007E7C9B" w14:paraId="58C17868" w14:textId="77777777" w:rsidTr="005A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781E8B14" w14:textId="77777777" w:rsidR="00C45693" w:rsidRPr="00C45693" w:rsidRDefault="00C45693" w:rsidP="00C45693">
            <w:pPr>
              <w:tabs>
                <w:tab w:val="left" w:pos="7513"/>
              </w:tabs>
              <w:jc w:val="both"/>
              <w:rPr>
                <w:rFonts w:ascii="Arial" w:hAnsi="Arial" w:cs="Arial"/>
                <w:b w:val="0"/>
                <w:bCs w:val="0"/>
                <w:sz w:val="24"/>
                <w:szCs w:val="24"/>
              </w:rPr>
            </w:pPr>
            <w:r w:rsidRPr="00C45693">
              <w:rPr>
                <w:rFonts w:ascii="Arial" w:hAnsi="Arial" w:cs="Arial"/>
                <w:b w:val="0"/>
                <w:bCs w:val="0"/>
                <w:sz w:val="24"/>
                <w:szCs w:val="24"/>
              </w:rPr>
              <w:t>Impulsar el desarrollo urbano incluyente, sustentable y ordenado.</w:t>
            </w:r>
          </w:p>
          <w:p w14:paraId="72011E6E" w14:textId="404D7F6F" w:rsidR="00C45693" w:rsidRPr="00C45693" w:rsidRDefault="00C45693" w:rsidP="00C45693">
            <w:pPr>
              <w:tabs>
                <w:tab w:val="left" w:pos="7513"/>
              </w:tabs>
              <w:jc w:val="both"/>
              <w:rPr>
                <w:rFonts w:ascii="Arial" w:hAnsi="Arial" w:cs="Arial"/>
                <w:b w:val="0"/>
                <w:bCs w:val="0"/>
                <w:sz w:val="24"/>
                <w:szCs w:val="24"/>
              </w:rPr>
            </w:pPr>
          </w:p>
        </w:tc>
        <w:tc>
          <w:tcPr>
            <w:tcW w:w="2268" w:type="dxa"/>
            <w:vAlign w:val="center"/>
          </w:tcPr>
          <w:p w14:paraId="2FF96310" w14:textId="77777777" w:rsidR="00C45693" w:rsidRDefault="00C45693" w:rsidP="00C45693">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¿Es factible técnicamente?</w:t>
            </w:r>
          </w:p>
        </w:tc>
        <w:tc>
          <w:tcPr>
            <w:tcW w:w="1417" w:type="dxa"/>
            <w:vAlign w:val="center"/>
          </w:tcPr>
          <w:p w14:paraId="0D5A3575" w14:textId="77777777" w:rsidR="00C45693" w:rsidRPr="007E7C9B" w:rsidRDefault="00C45693" w:rsidP="00C45693">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bl>
    <w:p w14:paraId="113522BF" w14:textId="46CA8297" w:rsidR="00760139" w:rsidRDefault="00760139" w:rsidP="00760139">
      <w:pPr>
        <w:tabs>
          <w:tab w:val="left" w:pos="7513"/>
        </w:tabs>
        <w:jc w:val="center"/>
        <w:rPr>
          <w:rFonts w:ascii="Arial" w:hAnsi="Arial" w:cs="Arial"/>
          <w:b/>
          <w:sz w:val="24"/>
          <w:szCs w:val="24"/>
        </w:rPr>
      </w:pPr>
    </w:p>
    <w:p w14:paraId="6200AC4D" w14:textId="77777777" w:rsidR="00C45693" w:rsidRDefault="00C45693" w:rsidP="00760139">
      <w:pPr>
        <w:tabs>
          <w:tab w:val="left" w:pos="7513"/>
        </w:tabs>
        <w:jc w:val="center"/>
        <w:rPr>
          <w:rFonts w:ascii="Arial" w:hAnsi="Arial" w:cs="Arial"/>
          <w:b/>
          <w:sz w:val="24"/>
          <w:szCs w:val="24"/>
        </w:rPr>
      </w:pPr>
    </w:p>
    <w:p w14:paraId="3E82C19E" w14:textId="4EDEF0D2" w:rsidR="00760139" w:rsidRDefault="00760139" w:rsidP="00760139">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760139" w:rsidRPr="005E4CF1" w14:paraId="0021031C" w14:textId="77777777" w:rsidTr="00A02D9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394AA822" w14:textId="77777777" w:rsidR="00760139" w:rsidRPr="005E4CF1" w:rsidRDefault="00760139"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760139" w:rsidRPr="005E4CF1" w14:paraId="2AB96357" w14:textId="77777777" w:rsidTr="00A02D9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0D810C16" w14:textId="5E562935"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760139" w:rsidRPr="005E4CF1" w14:paraId="0D7593D6" w14:textId="77777777" w:rsidTr="00A02D9E">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2524BD0E" w14:textId="048C91BE" w:rsidR="00760139" w:rsidRPr="005E4CF1" w:rsidRDefault="009818A3" w:rsidP="00E62FA9">
            <w:pPr>
              <w:tabs>
                <w:tab w:val="left" w:pos="7513"/>
              </w:tabs>
              <w:jc w:val="center"/>
              <w:rPr>
                <w:rFonts w:ascii="Arial" w:hAnsi="Arial" w:cs="Arial"/>
                <w:sz w:val="24"/>
                <w:szCs w:val="24"/>
              </w:rPr>
            </w:pPr>
            <w:r>
              <w:rPr>
                <w:rFonts w:ascii="Arial" w:hAnsi="Arial" w:cs="Arial"/>
                <w:sz w:val="24"/>
                <w:szCs w:val="24"/>
              </w:rPr>
              <w:t xml:space="preserve">Dirección de </w:t>
            </w:r>
            <w:r w:rsidR="00760139">
              <w:rPr>
                <w:rFonts w:ascii="Arial" w:hAnsi="Arial" w:cs="Arial"/>
                <w:sz w:val="24"/>
                <w:szCs w:val="24"/>
              </w:rPr>
              <w:t>Servicios Públicos</w:t>
            </w:r>
          </w:p>
        </w:tc>
      </w:tr>
      <w:tr w:rsidR="00760139" w:rsidRPr="005E4CF1" w14:paraId="2C6846C4"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72B532BC" w14:textId="77777777" w:rsidR="00760139" w:rsidRPr="005E4CF1" w:rsidRDefault="00760139"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760139" w:rsidRPr="005E4CF1" w14:paraId="4F5CFA34" w14:textId="77777777" w:rsidTr="00A02D9E">
        <w:tc>
          <w:tcPr>
            <w:cnfStyle w:val="001000000000" w:firstRow="0" w:lastRow="0" w:firstColumn="1" w:lastColumn="0" w:oddVBand="0" w:evenVBand="0" w:oddHBand="0" w:evenHBand="0" w:firstRowFirstColumn="0" w:firstRowLastColumn="0" w:lastRowFirstColumn="0" w:lastRowLastColumn="0"/>
            <w:tcW w:w="9493" w:type="dxa"/>
            <w:gridSpan w:val="2"/>
          </w:tcPr>
          <w:p w14:paraId="376F9968" w14:textId="6032EEE2" w:rsidR="00760139" w:rsidRPr="005E4CF1" w:rsidRDefault="007C72F3" w:rsidP="00E62FA9">
            <w:pPr>
              <w:tabs>
                <w:tab w:val="left" w:pos="7513"/>
              </w:tabs>
              <w:jc w:val="center"/>
              <w:rPr>
                <w:rFonts w:ascii="Arial" w:hAnsi="Arial" w:cs="Arial"/>
                <w:b w:val="0"/>
                <w:sz w:val="24"/>
                <w:szCs w:val="24"/>
              </w:rPr>
            </w:pPr>
            <w:r w:rsidRPr="007C72F3">
              <w:rPr>
                <w:rFonts w:ascii="Arial" w:hAnsi="Arial" w:cs="Arial"/>
                <w:b w:val="0"/>
                <w:sz w:val="24"/>
                <w:szCs w:val="24"/>
              </w:rPr>
              <w:t>Brindar un servicio de agua potable y alumbrado público a la población. / Mantener limpias las calles del municipio./ Conservar las áreas verdes</w:t>
            </w:r>
          </w:p>
        </w:tc>
      </w:tr>
      <w:tr w:rsidR="00760139" w:rsidRPr="005E4CF1" w14:paraId="0737FE86"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CF78B69"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7FAC11E8"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760139" w:rsidRPr="005E4CF1" w14:paraId="3446C032"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0A2C1D4B" w14:textId="6046E73B" w:rsidR="00760139" w:rsidRPr="005E4CF1" w:rsidRDefault="007C72F3" w:rsidP="00E62FA9">
            <w:pPr>
              <w:tabs>
                <w:tab w:val="left" w:pos="7513"/>
              </w:tabs>
              <w:jc w:val="both"/>
              <w:rPr>
                <w:rFonts w:ascii="Arial" w:hAnsi="Arial" w:cs="Arial"/>
                <w:b w:val="0"/>
                <w:sz w:val="24"/>
                <w:szCs w:val="24"/>
              </w:rPr>
            </w:pPr>
            <w:r w:rsidRPr="007C72F3">
              <w:rPr>
                <w:rFonts w:ascii="Arial" w:hAnsi="Arial" w:cs="Arial"/>
                <w:b w:val="0"/>
                <w:sz w:val="24"/>
                <w:szCs w:val="24"/>
              </w:rPr>
              <w:t>servicio de agua potable y alumbrado público/ Mantener limpias las calles del municipio/ Conservar las áreas verdes</w:t>
            </w:r>
          </w:p>
        </w:tc>
        <w:tc>
          <w:tcPr>
            <w:tcW w:w="4678" w:type="dxa"/>
          </w:tcPr>
          <w:p w14:paraId="596C8C14" w14:textId="21CEBA57" w:rsidR="00760139" w:rsidRPr="005E4CF1" w:rsidRDefault="007C72F3"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C72F3">
              <w:rPr>
                <w:rFonts w:ascii="Arial" w:hAnsi="Arial" w:cs="Arial"/>
                <w:sz w:val="24"/>
                <w:szCs w:val="24"/>
              </w:rPr>
              <w:t>Elaborar y operar un Programa de Desarrollo Urbano Sustentable para el municipio.</w:t>
            </w:r>
          </w:p>
        </w:tc>
      </w:tr>
      <w:tr w:rsidR="00760139" w:rsidRPr="005E4CF1" w14:paraId="0A6B3B24"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9480B58"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7BE7E5E3"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60139" w:rsidRPr="005E4CF1" w14:paraId="7CE6BEBD"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4EC8895A" w14:textId="77777777" w:rsidR="00760139" w:rsidRPr="00EC4D6D" w:rsidRDefault="00EC4D6D" w:rsidP="00E62FA9">
            <w:pPr>
              <w:tabs>
                <w:tab w:val="left" w:pos="7513"/>
              </w:tabs>
              <w:jc w:val="center"/>
              <w:rPr>
                <w:rFonts w:ascii="Arial" w:hAnsi="Arial" w:cs="Arial"/>
                <w:b w:val="0"/>
                <w:sz w:val="24"/>
                <w:szCs w:val="24"/>
              </w:rPr>
            </w:pPr>
            <w:r w:rsidRPr="00EC4D6D">
              <w:rPr>
                <w:rFonts w:ascii="Arial" w:hAnsi="Arial" w:cs="Arial"/>
                <w:b w:val="0"/>
                <w:sz w:val="24"/>
                <w:szCs w:val="24"/>
              </w:rPr>
              <w:t>Acciones programadas/acciones realizadas</w:t>
            </w:r>
          </w:p>
        </w:tc>
        <w:tc>
          <w:tcPr>
            <w:tcW w:w="4678" w:type="dxa"/>
          </w:tcPr>
          <w:p w14:paraId="7E4A2127" w14:textId="77777777" w:rsidR="00760139" w:rsidRPr="005E4CF1" w:rsidRDefault="00EC4D6D" w:rsidP="00EC4D6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Acciones programadas/acciones realizadas</w:t>
            </w:r>
          </w:p>
        </w:tc>
      </w:tr>
      <w:tr w:rsidR="00760139" w:rsidRPr="005E4CF1" w14:paraId="78F14AFA"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B305651"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486C2C6E"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60139" w:rsidRPr="005E4CF1" w14:paraId="16A55A07"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5BD662E9" w14:textId="77777777" w:rsidR="00760139" w:rsidRPr="005E4CF1" w:rsidRDefault="00EC4D6D"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4A9D7BDB" w14:textId="77777777" w:rsidR="00760139" w:rsidRPr="005E4CF1" w:rsidRDefault="00EC4D6D"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60139" w:rsidRPr="005E4CF1" w14:paraId="2F9C1E94"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07B6D5F"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7A1FC381"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60139" w:rsidRPr="005E4CF1" w14:paraId="01486554"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134DF134" w14:textId="77777777" w:rsidR="00760139" w:rsidRPr="005E4CF1" w:rsidRDefault="00EC4D6D" w:rsidP="00E62FA9">
            <w:pPr>
              <w:tabs>
                <w:tab w:val="left" w:pos="7513"/>
              </w:tabs>
              <w:rPr>
                <w:rFonts w:ascii="Arial" w:hAnsi="Arial" w:cs="Arial"/>
                <w:b w:val="0"/>
                <w:sz w:val="24"/>
                <w:szCs w:val="24"/>
              </w:rPr>
            </w:pPr>
            <w:r w:rsidRPr="00EC4D6D">
              <w:rPr>
                <w:rFonts w:ascii="Arial" w:hAnsi="Arial" w:cs="Arial"/>
                <w:b w:val="0"/>
                <w:sz w:val="24"/>
                <w:szCs w:val="24"/>
              </w:rPr>
              <w:t>Reporte de actividades emitido por el área</w:t>
            </w:r>
          </w:p>
        </w:tc>
        <w:tc>
          <w:tcPr>
            <w:tcW w:w="4678" w:type="dxa"/>
          </w:tcPr>
          <w:p w14:paraId="302B1EC6" w14:textId="77777777" w:rsidR="00760139" w:rsidRPr="005E4CF1" w:rsidRDefault="00EC4D6D"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4D6D">
              <w:rPr>
                <w:rFonts w:ascii="Arial" w:hAnsi="Arial" w:cs="Arial"/>
                <w:sz w:val="24"/>
                <w:szCs w:val="24"/>
              </w:rPr>
              <w:t>Reporte de actividades emitido por el área</w:t>
            </w:r>
          </w:p>
        </w:tc>
      </w:tr>
      <w:tr w:rsidR="00760139" w:rsidRPr="005E4CF1" w14:paraId="64855879"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164015C"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049508F5"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60139" w:rsidRPr="005E4CF1" w14:paraId="3C720039"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6AA00002"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172D35B4" w14:textId="77777777" w:rsidR="00760139" w:rsidRPr="005E4CF1" w:rsidRDefault="00760139" w:rsidP="0076013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60139" w:rsidRPr="005E4CF1" w14:paraId="243F12C4" w14:textId="77777777" w:rsidTr="00A02D9E">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815" w:type="dxa"/>
          </w:tcPr>
          <w:p w14:paraId="7C7F6FA2"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3FEA8D64" w14:textId="77777777" w:rsidR="00760139" w:rsidRPr="005E4CF1"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60139" w:rsidRPr="005E4CF1" w14:paraId="7202292C"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22BFB016" w14:textId="77777777" w:rsidR="00760139" w:rsidRPr="005E4CF1" w:rsidRDefault="00760139"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2ED30F64" w14:textId="77777777" w:rsidR="00760139" w:rsidRPr="005E4CF1" w:rsidRDefault="00760139"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08471F67" w14:textId="77777777" w:rsidR="00760139" w:rsidRDefault="00A02D9E" w:rsidP="00760139">
      <w:pPr>
        <w:tabs>
          <w:tab w:val="left" w:pos="7513"/>
        </w:tabs>
        <w:jc w:val="center"/>
        <w:rPr>
          <w:rFonts w:ascii="Arial" w:hAnsi="Arial" w:cs="Arial"/>
          <w:b/>
          <w:sz w:val="24"/>
          <w:szCs w:val="24"/>
        </w:rPr>
      </w:pPr>
      <w:r>
        <w:rPr>
          <w:rFonts w:ascii="Arial" w:hAnsi="Arial" w:cs="Arial"/>
          <w:b/>
          <w:sz w:val="24"/>
          <w:szCs w:val="24"/>
        </w:rPr>
        <w:tab/>
      </w:r>
    </w:p>
    <w:tbl>
      <w:tblPr>
        <w:tblStyle w:val="Tabladelista4-nfasis51"/>
        <w:tblW w:w="9639" w:type="dxa"/>
        <w:tblInd w:w="-5" w:type="dxa"/>
        <w:tblLook w:val="04A0" w:firstRow="1" w:lastRow="0" w:firstColumn="1" w:lastColumn="0" w:noHBand="0" w:noVBand="1"/>
      </w:tblPr>
      <w:tblGrid>
        <w:gridCol w:w="5954"/>
        <w:gridCol w:w="2268"/>
        <w:gridCol w:w="1417"/>
      </w:tblGrid>
      <w:tr w:rsidR="00760139" w:rsidRPr="005E4CF1" w14:paraId="42818722"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2B8C5ABB" w14:textId="77777777" w:rsidR="00760139" w:rsidRPr="005E4CF1" w:rsidRDefault="00760139"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760139" w14:paraId="0C4E64D3"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7E29FCF6" w14:textId="77777777" w:rsidR="00760139" w:rsidRPr="005E4CF1" w:rsidRDefault="00760139"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2BDA72DD"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767547BF" w14:textId="77777777" w:rsidR="00760139" w:rsidRDefault="00760139"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760139" w:rsidRPr="007E7C9B" w14:paraId="07D3EDF9"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367E9EA3" w14:textId="1B21A890" w:rsidR="00760139" w:rsidRDefault="007C72F3" w:rsidP="00570C10">
            <w:pPr>
              <w:tabs>
                <w:tab w:val="left" w:pos="7513"/>
              </w:tabs>
              <w:jc w:val="both"/>
              <w:rPr>
                <w:rFonts w:ascii="Arial" w:hAnsi="Arial" w:cs="Arial"/>
                <w:b w:val="0"/>
                <w:sz w:val="24"/>
                <w:szCs w:val="24"/>
              </w:rPr>
            </w:pPr>
            <w:r w:rsidRPr="007C72F3">
              <w:rPr>
                <w:rFonts w:ascii="Arial" w:hAnsi="Arial" w:cs="Arial"/>
                <w:b w:val="0"/>
                <w:sz w:val="24"/>
                <w:szCs w:val="24"/>
              </w:rPr>
              <w:t>servicio de agua potable y alumbrado público/ Mantener limpias las calles del municipio/ Conservar las áreas verdes</w:t>
            </w:r>
          </w:p>
        </w:tc>
        <w:tc>
          <w:tcPr>
            <w:tcW w:w="2268" w:type="dxa"/>
            <w:vAlign w:val="center"/>
          </w:tcPr>
          <w:p w14:paraId="32989E98" w14:textId="77777777" w:rsidR="00760139" w:rsidRPr="005E4CF1" w:rsidRDefault="00760139" w:rsidP="00570C10">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2408FCB8" w14:textId="77777777" w:rsidR="00760139" w:rsidRPr="007E7C9B" w:rsidRDefault="00EC4D6D"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760139" w:rsidRPr="007E7C9B" w14:paraId="6EF870CD"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77F3E0F6" w14:textId="77777777" w:rsidR="00760139" w:rsidRDefault="007C72F3" w:rsidP="00570C10">
            <w:pPr>
              <w:tabs>
                <w:tab w:val="left" w:pos="7513"/>
              </w:tabs>
              <w:jc w:val="both"/>
              <w:rPr>
                <w:rFonts w:ascii="Arial" w:hAnsi="Arial" w:cs="Arial"/>
                <w:bCs w:val="0"/>
                <w:sz w:val="24"/>
                <w:szCs w:val="24"/>
              </w:rPr>
            </w:pPr>
            <w:r w:rsidRPr="007C72F3">
              <w:rPr>
                <w:rFonts w:ascii="Arial" w:hAnsi="Arial" w:cs="Arial"/>
                <w:b w:val="0"/>
                <w:sz w:val="24"/>
                <w:szCs w:val="24"/>
              </w:rPr>
              <w:t>Elaborar y operar un Programa de Desarrollo Urbano Sustentable para el municipio.</w:t>
            </w:r>
          </w:p>
          <w:p w14:paraId="685D15BD" w14:textId="6821E8FB" w:rsidR="007C72F3" w:rsidRPr="00570C10" w:rsidRDefault="007C72F3" w:rsidP="00570C10">
            <w:pPr>
              <w:tabs>
                <w:tab w:val="left" w:pos="7513"/>
              </w:tabs>
              <w:jc w:val="both"/>
              <w:rPr>
                <w:rFonts w:ascii="Arial" w:hAnsi="Arial" w:cs="Arial"/>
                <w:b w:val="0"/>
                <w:sz w:val="24"/>
                <w:szCs w:val="24"/>
              </w:rPr>
            </w:pPr>
          </w:p>
        </w:tc>
        <w:tc>
          <w:tcPr>
            <w:tcW w:w="2268" w:type="dxa"/>
            <w:vAlign w:val="center"/>
          </w:tcPr>
          <w:p w14:paraId="5617DAE9" w14:textId="77777777" w:rsidR="00760139" w:rsidRDefault="00570C10" w:rsidP="00570C10">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6C360205" w14:textId="77777777" w:rsidR="00760139" w:rsidRPr="007E7C9B" w:rsidRDefault="00EC4D6D"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7C72F3" w:rsidRPr="007E7C9B" w14:paraId="2C66DF49" w14:textId="77777777" w:rsidTr="008C478D">
        <w:tc>
          <w:tcPr>
            <w:cnfStyle w:val="001000000000" w:firstRow="0" w:lastRow="0" w:firstColumn="1" w:lastColumn="0" w:oddVBand="0" w:evenVBand="0" w:oddHBand="0" w:evenHBand="0" w:firstRowFirstColumn="0" w:firstRowLastColumn="0" w:lastRowFirstColumn="0" w:lastRowLastColumn="0"/>
            <w:tcW w:w="5954" w:type="dxa"/>
            <w:vAlign w:val="center"/>
          </w:tcPr>
          <w:p w14:paraId="4C0C5365" w14:textId="152691C7" w:rsidR="007C72F3" w:rsidRPr="00570C10" w:rsidRDefault="007C72F3" w:rsidP="007C72F3">
            <w:pPr>
              <w:tabs>
                <w:tab w:val="left" w:pos="7513"/>
              </w:tabs>
              <w:jc w:val="both"/>
              <w:rPr>
                <w:rFonts w:ascii="Arial" w:hAnsi="Arial" w:cs="Arial"/>
                <w:b w:val="0"/>
                <w:sz w:val="24"/>
                <w:szCs w:val="24"/>
              </w:rPr>
            </w:pPr>
            <w:r w:rsidRPr="007C72F3">
              <w:rPr>
                <w:rFonts w:ascii="Arial" w:hAnsi="Arial" w:cs="Arial"/>
                <w:b w:val="0"/>
                <w:sz w:val="24"/>
                <w:szCs w:val="24"/>
              </w:rPr>
              <w:t>servicio de agua potable y alumbrado público/ Mantener limpias las calles del municipio/ Conservar las áreas verdes</w:t>
            </w:r>
          </w:p>
        </w:tc>
        <w:tc>
          <w:tcPr>
            <w:tcW w:w="2268" w:type="dxa"/>
          </w:tcPr>
          <w:p w14:paraId="0FE82B54" w14:textId="77777777" w:rsidR="007C72F3" w:rsidRDefault="007C72F3" w:rsidP="007C72F3">
            <w:pPr>
              <w:cnfStyle w:val="000000000000" w:firstRow="0" w:lastRow="0" w:firstColumn="0" w:lastColumn="0" w:oddVBand="0" w:evenVBand="0" w:oddHBand="0" w:evenHBand="0" w:firstRowFirstColumn="0" w:firstRowLastColumn="0" w:lastRowFirstColumn="0" w:lastRowLastColumn="0"/>
            </w:pPr>
            <w:r w:rsidRPr="00FA4CB3">
              <w:rPr>
                <w:rFonts w:ascii="Arial" w:hAnsi="Arial" w:cs="Arial"/>
                <w:sz w:val="24"/>
                <w:szCs w:val="24"/>
              </w:rPr>
              <w:t>¿Es factible técnicamente?</w:t>
            </w:r>
          </w:p>
        </w:tc>
        <w:tc>
          <w:tcPr>
            <w:tcW w:w="1417" w:type="dxa"/>
            <w:vAlign w:val="center"/>
          </w:tcPr>
          <w:p w14:paraId="58D2DCA1" w14:textId="77777777" w:rsidR="007C72F3" w:rsidRDefault="007C72F3" w:rsidP="007C72F3">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7C72F3" w:rsidRPr="007E7C9B" w14:paraId="2C731C18" w14:textId="77777777" w:rsidTr="008C4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3E505721" w14:textId="77777777" w:rsidR="007C72F3" w:rsidRDefault="007C72F3" w:rsidP="007C72F3">
            <w:pPr>
              <w:tabs>
                <w:tab w:val="left" w:pos="7513"/>
              </w:tabs>
              <w:jc w:val="both"/>
              <w:rPr>
                <w:rFonts w:ascii="Arial" w:hAnsi="Arial" w:cs="Arial"/>
                <w:bCs w:val="0"/>
                <w:sz w:val="24"/>
                <w:szCs w:val="24"/>
              </w:rPr>
            </w:pPr>
            <w:r w:rsidRPr="007C72F3">
              <w:rPr>
                <w:rFonts w:ascii="Arial" w:hAnsi="Arial" w:cs="Arial"/>
                <w:b w:val="0"/>
                <w:sz w:val="24"/>
                <w:szCs w:val="24"/>
              </w:rPr>
              <w:t>Elaborar y operar un Programa de Desarrollo Urbano Sustentable para el municipio.</w:t>
            </w:r>
          </w:p>
          <w:p w14:paraId="0190C259" w14:textId="620A4044" w:rsidR="007C72F3" w:rsidRPr="00570C10" w:rsidRDefault="007C72F3" w:rsidP="007C72F3">
            <w:pPr>
              <w:tabs>
                <w:tab w:val="left" w:pos="7513"/>
              </w:tabs>
              <w:jc w:val="both"/>
              <w:rPr>
                <w:rFonts w:ascii="Arial" w:hAnsi="Arial" w:cs="Arial"/>
                <w:b w:val="0"/>
                <w:sz w:val="24"/>
                <w:szCs w:val="24"/>
              </w:rPr>
            </w:pPr>
          </w:p>
        </w:tc>
        <w:tc>
          <w:tcPr>
            <w:tcW w:w="2268" w:type="dxa"/>
          </w:tcPr>
          <w:p w14:paraId="297C871B" w14:textId="77777777" w:rsidR="007C72F3" w:rsidRDefault="007C72F3" w:rsidP="007C72F3">
            <w:pPr>
              <w:cnfStyle w:val="000000100000" w:firstRow="0" w:lastRow="0" w:firstColumn="0" w:lastColumn="0" w:oddVBand="0" w:evenVBand="0" w:oddHBand="1" w:evenHBand="0" w:firstRowFirstColumn="0" w:firstRowLastColumn="0" w:lastRowFirstColumn="0" w:lastRowLastColumn="0"/>
            </w:pPr>
            <w:r w:rsidRPr="00FA4CB3">
              <w:rPr>
                <w:rFonts w:ascii="Arial" w:hAnsi="Arial" w:cs="Arial"/>
                <w:sz w:val="24"/>
                <w:szCs w:val="24"/>
              </w:rPr>
              <w:t>¿Es factible técnicamente?</w:t>
            </w:r>
          </w:p>
        </w:tc>
        <w:tc>
          <w:tcPr>
            <w:tcW w:w="1417" w:type="dxa"/>
            <w:vAlign w:val="center"/>
          </w:tcPr>
          <w:p w14:paraId="2957E82F" w14:textId="77777777" w:rsidR="007C72F3" w:rsidRDefault="007C72F3" w:rsidP="007C72F3">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57098BB6" w14:textId="6C59729C" w:rsidR="00760139" w:rsidRDefault="00760139" w:rsidP="00760139">
      <w:pPr>
        <w:tabs>
          <w:tab w:val="left" w:pos="7513"/>
        </w:tabs>
        <w:jc w:val="center"/>
        <w:rPr>
          <w:rFonts w:ascii="Arial" w:hAnsi="Arial" w:cs="Arial"/>
          <w:b/>
          <w:sz w:val="24"/>
          <w:szCs w:val="24"/>
        </w:rPr>
      </w:pPr>
    </w:p>
    <w:p w14:paraId="3E8EAF73" w14:textId="02EDB476" w:rsidR="0003420F" w:rsidRDefault="0003420F" w:rsidP="00760139">
      <w:pPr>
        <w:tabs>
          <w:tab w:val="left" w:pos="7513"/>
        </w:tabs>
        <w:jc w:val="center"/>
        <w:rPr>
          <w:rFonts w:ascii="Arial" w:hAnsi="Arial" w:cs="Arial"/>
          <w:b/>
          <w:sz w:val="24"/>
          <w:szCs w:val="24"/>
        </w:rPr>
      </w:pPr>
    </w:p>
    <w:p w14:paraId="70A9EE49" w14:textId="77777777" w:rsidR="0003420F" w:rsidRDefault="0003420F" w:rsidP="0003420F">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03420F" w:rsidRPr="005E4CF1" w14:paraId="7B71A666"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42275EEE" w14:textId="77777777" w:rsidR="0003420F" w:rsidRPr="005E4CF1" w:rsidRDefault="0003420F"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03420F" w:rsidRPr="005E4CF1" w14:paraId="56F39A2A"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5209A45E"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03420F" w:rsidRPr="005E4CF1" w14:paraId="4FA66727"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5A6E2C4D" w14:textId="046C2A0B" w:rsidR="0003420F" w:rsidRPr="005E4CF1" w:rsidRDefault="0003420F" w:rsidP="005E0449">
            <w:pPr>
              <w:tabs>
                <w:tab w:val="left" w:pos="7513"/>
              </w:tabs>
              <w:jc w:val="center"/>
              <w:rPr>
                <w:rFonts w:ascii="Arial" w:hAnsi="Arial" w:cs="Arial"/>
                <w:sz w:val="24"/>
                <w:szCs w:val="24"/>
              </w:rPr>
            </w:pPr>
            <w:r w:rsidRPr="0003420F">
              <w:rPr>
                <w:rFonts w:ascii="Arial" w:hAnsi="Arial" w:cs="Arial"/>
                <w:sz w:val="24"/>
                <w:szCs w:val="24"/>
              </w:rPr>
              <w:t>Dirección del DIF Municipal</w:t>
            </w:r>
          </w:p>
        </w:tc>
      </w:tr>
      <w:tr w:rsidR="0003420F" w:rsidRPr="005E4CF1" w14:paraId="7756E078"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3DD03390" w14:textId="77777777" w:rsidR="0003420F" w:rsidRPr="005E4CF1" w:rsidRDefault="0003420F"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03420F" w:rsidRPr="005E4CF1" w14:paraId="0347A9D3"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2A243799" w14:textId="77777777" w:rsidR="0003420F" w:rsidRDefault="0003420F" w:rsidP="005E0449">
            <w:pPr>
              <w:tabs>
                <w:tab w:val="left" w:pos="7513"/>
              </w:tabs>
              <w:jc w:val="center"/>
              <w:rPr>
                <w:rFonts w:ascii="Arial" w:hAnsi="Arial" w:cs="Arial"/>
                <w:bCs w:val="0"/>
                <w:sz w:val="24"/>
                <w:szCs w:val="24"/>
              </w:rPr>
            </w:pPr>
            <w:r w:rsidRPr="0003420F">
              <w:rPr>
                <w:rFonts w:ascii="Arial" w:hAnsi="Arial" w:cs="Arial"/>
                <w:b w:val="0"/>
                <w:sz w:val="24"/>
                <w:szCs w:val="24"/>
              </w:rPr>
              <w:t>Implementar programas de atención y asistencia social a diversos sectores.</w:t>
            </w:r>
          </w:p>
          <w:p w14:paraId="5AEE4E88" w14:textId="66A6DAC9" w:rsidR="0003420F" w:rsidRPr="005E4CF1" w:rsidRDefault="0003420F" w:rsidP="005E0449">
            <w:pPr>
              <w:tabs>
                <w:tab w:val="left" w:pos="7513"/>
              </w:tabs>
              <w:jc w:val="center"/>
              <w:rPr>
                <w:rFonts w:ascii="Arial" w:hAnsi="Arial" w:cs="Arial"/>
                <w:b w:val="0"/>
                <w:sz w:val="24"/>
                <w:szCs w:val="24"/>
              </w:rPr>
            </w:pPr>
          </w:p>
        </w:tc>
      </w:tr>
      <w:tr w:rsidR="0003420F" w:rsidRPr="005E4CF1" w14:paraId="34C02358"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F4AC523"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2279C67B"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03420F" w:rsidRPr="005E4CF1" w14:paraId="74A8C84E"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4A18A575" w14:textId="0C9E3B0E" w:rsidR="0003420F" w:rsidRPr="005E4CF1" w:rsidRDefault="0003420F" w:rsidP="005E0449">
            <w:pPr>
              <w:tabs>
                <w:tab w:val="left" w:pos="7513"/>
              </w:tabs>
              <w:jc w:val="both"/>
              <w:rPr>
                <w:rFonts w:ascii="Arial" w:hAnsi="Arial" w:cs="Arial"/>
                <w:b w:val="0"/>
                <w:sz w:val="24"/>
                <w:szCs w:val="24"/>
              </w:rPr>
            </w:pPr>
            <w:r w:rsidRPr="0003420F">
              <w:rPr>
                <w:rFonts w:ascii="Arial" w:hAnsi="Arial" w:cs="Arial"/>
                <w:b w:val="0"/>
                <w:sz w:val="24"/>
                <w:szCs w:val="24"/>
              </w:rPr>
              <w:t>Realizar cursos y talleres para adultos mayores, niños y madres de familia. / entrega de despensas</w:t>
            </w:r>
          </w:p>
        </w:tc>
        <w:tc>
          <w:tcPr>
            <w:tcW w:w="4678" w:type="dxa"/>
          </w:tcPr>
          <w:p w14:paraId="2E906614" w14:textId="29848319" w:rsidR="0003420F" w:rsidRPr="005E4CF1" w:rsidRDefault="0003420F"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3420F">
              <w:rPr>
                <w:rFonts w:ascii="Arial" w:hAnsi="Arial" w:cs="Arial"/>
                <w:sz w:val="24"/>
                <w:szCs w:val="24"/>
              </w:rPr>
              <w:t>Realizar talleres de motivación que</w:t>
            </w:r>
            <w:r>
              <w:rPr>
                <w:rFonts w:ascii="Arial" w:hAnsi="Arial" w:cs="Arial"/>
                <w:sz w:val="24"/>
                <w:szCs w:val="24"/>
              </w:rPr>
              <w:t xml:space="preserve"> </w:t>
            </w:r>
            <w:r w:rsidRPr="0003420F">
              <w:rPr>
                <w:rFonts w:ascii="Arial" w:hAnsi="Arial" w:cs="Arial"/>
                <w:sz w:val="24"/>
                <w:szCs w:val="24"/>
              </w:rPr>
              <w:t>atiendan a población vulnerable.</w:t>
            </w:r>
          </w:p>
        </w:tc>
      </w:tr>
      <w:tr w:rsidR="0003420F" w:rsidRPr="005E4CF1" w14:paraId="05C5F3AA"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A195DA3"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0A29EF17"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03420F" w:rsidRPr="005E4CF1" w14:paraId="4D6EE1C5"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16217DFA" w14:textId="77777777" w:rsidR="0003420F" w:rsidRPr="00EC4D6D" w:rsidRDefault="0003420F" w:rsidP="005E0449">
            <w:pPr>
              <w:tabs>
                <w:tab w:val="left" w:pos="7513"/>
              </w:tabs>
              <w:jc w:val="center"/>
              <w:rPr>
                <w:rFonts w:ascii="Arial" w:hAnsi="Arial" w:cs="Arial"/>
                <w:b w:val="0"/>
                <w:sz w:val="24"/>
                <w:szCs w:val="24"/>
              </w:rPr>
            </w:pPr>
            <w:r w:rsidRPr="00EC4D6D">
              <w:rPr>
                <w:rFonts w:ascii="Arial" w:hAnsi="Arial" w:cs="Arial"/>
                <w:b w:val="0"/>
                <w:sz w:val="24"/>
                <w:szCs w:val="24"/>
              </w:rPr>
              <w:t>Acciones programadas/acciones realizadas</w:t>
            </w:r>
          </w:p>
        </w:tc>
        <w:tc>
          <w:tcPr>
            <w:tcW w:w="4678" w:type="dxa"/>
          </w:tcPr>
          <w:p w14:paraId="1DEAA2A9" w14:textId="77777777" w:rsidR="0003420F" w:rsidRPr="005E4CF1" w:rsidRDefault="0003420F"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Acciones programadas/acciones realizadas</w:t>
            </w:r>
          </w:p>
        </w:tc>
      </w:tr>
      <w:tr w:rsidR="0003420F" w:rsidRPr="005E4CF1" w14:paraId="6C669A6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1D81B22"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4A95B5A7"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03420F" w:rsidRPr="005E4CF1" w14:paraId="1F330FC0"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73DB62F" w14:textId="77777777" w:rsidR="0003420F" w:rsidRPr="005E4CF1" w:rsidRDefault="0003420F"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55830A68" w14:textId="77777777" w:rsidR="0003420F" w:rsidRPr="005E4CF1"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03420F" w:rsidRPr="005E4CF1" w14:paraId="7F89F6A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4EFF5AC" w14:textId="77777777" w:rsidR="0003420F" w:rsidRPr="005E4CF1" w:rsidRDefault="0003420F"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04B06E73"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03420F" w:rsidRPr="005E4CF1" w14:paraId="0CBAECBB"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AC7A247" w14:textId="77777777" w:rsidR="0003420F" w:rsidRPr="005E4CF1" w:rsidRDefault="0003420F" w:rsidP="005E0449">
            <w:pPr>
              <w:tabs>
                <w:tab w:val="left" w:pos="7513"/>
              </w:tabs>
              <w:rPr>
                <w:rFonts w:ascii="Arial" w:hAnsi="Arial" w:cs="Arial"/>
                <w:b w:val="0"/>
                <w:sz w:val="24"/>
                <w:szCs w:val="24"/>
              </w:rPr>
            </w:pPr>
            <w:r w:rsidRPr="00EC4D6D">
              <w:rPr>
                <w:rFonts w:ascii="Arial" w:hAnsi="Arial" w:cs="Arial"/>
                <w:b w:val="0"/>
                <w:sz w:val="24"/>
                <w:szCs w:val="24"/>
              </w:rPr>
              <w:t>Reporte de actividades emitido por el área</w:t>
            </w:r>
          </w:p>
        </w:tc>
        <w:tc>
          <w:tcPr>
            <w:tcW w:w="4678" w:type="dxa"/>
          </w:tcPr>
          <w:p w14:paraId="07A980B2" w14:textId="77777777" w:rsidR="0003420F" w:rsidRPr="005E4CF1" w:rsidRDefault="0003420F"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4D6D">
              <w:rPr>
                <w:rFonts w:ascii="Arial" w:hAnsi="Arial" w:cs="Arial"/>
                <w:sz w:val="24"/>
                <w:szCs w:val="24"/>
              </w:rPr>
              <w:t>Reporte de actividades emitido por el área</w:t>
            </w:r>
          </w:p>
        </w:tc>
      </w:tr>
      <w:tr w:rsidR="0003420F" w:rsidRPr="005E4CF1" w14:paraId="2CB05E7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A188105" w14:textId="77777777" w:rsidR="0003420F" w:rsidRPr="005E4CF1" w:rsidRDefault="0003420F"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191A9AC6"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03420F" w:rsidRPr="005E4CF1" w14:paraId="2BCE95EA"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0523FDF4" w14:textId="77777777" w:rsidR="0003420F" w:rsidRPr="005E4CF1" w:rsidRDefault="0003420F"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50D23881" w14:textId="77777777" w:rsidR="0003420F" w:rsidRPr="005E4CF1"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03420F" w:rsidRPr="005E4CF1" w14:paraId="1E521648" w14:textId="77777777" w:rsidTr="005E0449">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815" w:type="dxa"/>
          </w:tcPr>
          <w:p w14:paraId="2F59FED0" w14:textId="77777777" w:rsidR="0003420F" w:rsidRPr="005E4CF1" w:rsidRDefault="0003420F"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2A912C02"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03420F" w:rsidRPr="005E4CF1" w14:paraId="4568CF2E"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4E2D7B8E" w14:textId="77777777" w:rsidR="0003420F" w:rsidRPr="005E4CF1" w:rsidRDefault="0003420F"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41E9E7A7" w14:textId="77777777" w:rsidR="0003420F" w:rsidRPr="005E4CF1"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60E0E58F" w14:textId="77777777" w:rsidR="0003420F" w:rsidRDefault="0003420F" w:rsidP="0003420F">
      <w:pPr>
        <w:tabs>
          <w:tab w:val="left" w:pos="7513"/>
        </w:tabs>
        <w:jc w:val="center"/>
        <w:rPr>
          <w:rFonts w:ascii="Arial" w:hAnsi="Arial" w:cs="Arial"/>
          <w:b/>
          <w:sz w:val="24"/>
          <w:szCs w:val="24"/>
        </w:rPr>
      </w:pPr>
      <w:r>
        <w:rPr>
          <w:rFonts w:ascii="Arial" w:hAnsi="Arial" w:cs="Arial"/>
          <w:b/>
          <w:sz w:val="24"/>
          <w:szCs w:val="24"/>
        </w:rPr>
        <w:tab/>
      </w:r>
    </w:p>
    <w:tbl>
      <w:tblPr>
        <w:tblStyle w:val="Tabladelista4-nfasis51"/>
        <w:tblW w:w="9639" w:type="dxa"/>
        <w:tblInd w:w="-5" w:type="dxa"/>
        <w:tblLook w:val="04A0" w:firstRow="1" w:lastRow="0" w:firstColumn="1" w:lastColumn="0" w:noHBand="0" w:noVBand="1"/>
      </w:tblPr>
      <w:tblGrid>
        <w:gridCol w:w="5954"/>
        <w:gridCol w:w="2268"/>
        <w:gridCol w:w="1417"/>
      </w:tblGrid>
      <w:tr w:rsidR="0003420F" w:rsidRPr="005E4CF1" w14:paraId="05F81F14"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2ED39497" w14:textId="77777777" w:rsidR="0003420F" w:rsidRPr="005E4CF1" w:rsidRDefault="0003420F"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03420F" w14:paraId="5356164D"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1ACCFAEA"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44C2A2C6" w14:textId="77777777" w:rsidR="0003420F"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79EB4F82" w14:textId="77777777" w:rsidR="0003420F"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03420F" w:rsidRPr="007E7C9B" w14:paraId="581BE3F6"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60CF5265" w14:textId="77777777" w:rsidR="0003420F" w:rsidRDefault="0003420F" w:rsidP="005E0449">
            <w:pPr>
              <w:tabs>
                <w:tab w:val="left" w:pos="7513"/>
              </w:tabs>
              <w:jc w:val="both"/>
              <w:rPr>
                <w:rFonts w:ascii="Arial" w:hAnsi="Arial" w:cs="Arial"/>
                <w:bCs w:val="0"/>
                <w:sz w:val="24"/>
                <w:szCs w:val="24"/>
              </w:rPr>
            </w:pPr>
            <w:r w:rsidRPr="0003420F">
              <w:rPr>
                <w:rFonts w:ascii="Arial" w:hAnsi="Arial" w:cs="Arial"/>
                <w:b w:val="0"/>
                <w:sz w:val="24"/>
                <w:szCs w:val="24"/>
              </w:rPr>
              <w:t>Realizar cursos y talleres para adultos mayores, niños y madres de familia. / entrega de despensas</w:t>
            </w:r>
          </w:p>
          <w:p w14:paraId="28A26D5A" w14:textId="2D4C3D10" w:rsidR="0003420F" w:rsidRDefault="0003420F" w:rsidP="005E0449">
            <w:pPr>
              <w:tabs>
                <w:tab w:val="left" w:pos="7513"/>
              </w:tabs>
              <w:jc w:val="both"/>
              <w:rPr>
                <w:rFonts w:ascii="Arial" w:hAnsi="Arial" w:cs="Arial"/>
                <w:b w:val="0"/>
                <w:sz w:val="24"/>
                <w:szCs w:val="24"/>
              </w:rPr>
            </w:pPr>
          </w:p>
        </w:tc>
        <w:tc>
          <w:tcPr>
            <w:tcW w:w="2268" w:type="dxa"/>
            <w:vAlign w:val="center"/>
          </w:tcPr>
          <w:p w14:paraId="7A49E651" w14:textId="77777777" w:rsidR="0003420F" w:rsidRPr="005E4CF1" w:rsidRDefault="0003420F"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00159C5A" w14:textId="77777777" w:rsidR="0003420F" w:rsidRPr="007E7C9B"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03420F" w:rsidRPr="007E7C9B" w14:paraId="788B63EA"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7C8A1371" w14:textId="77777777" w:rsidR="0003420F" w:rsidRDefault="0003420F" w:rsidP="005E0449">
            <w:pPr>
              <w:tabs>
                <w:tab w:val="left" w:pos="7513"/>
              </w:tabs>
              <w:jc w:val="both"/>
              <w:rPr>
                <w:rFonts w:ascii="Arial" w:hAnsi="Arial" w:cs="Arial"/>
                <w:bCs w:val="0"/>
                <w:sz w:val="24"/>
                <w:szCs w:val="24"/>
              </w:rPr>
            </w:pPr>
            <w:r w:rsidRPr="0003420F">
              <w:rPr>
                <w:rFonts w:ascii="Arial" w:hAnsi="Arial" w:cs="Arial"/>
                <w:b w:val="0"/>
                <w:sz w:val="24"/>
                <w:szCs w:val="24"/>
              </w:rPr>
              <w:t>Realizar talleres de motivación que atiendan a población vulnerable.</w:t>
            </w:r>
          </w:p>
          <w:p w14:paraId="02AFF9B1" w14:textId="0618B2A5" w:rsidR="0003420F" w:rsidRPr="00570C10" w:rsidRDefault="0003420F" w:rsidP="005E0449">
            <w:pPr>
              <w:tabs>
                <w:tab w:val="left" w:pos="7513"/>
              </w:tabs>
              <w:jc w:val="both"/>
              <w:rPr>
                <w:rFonts w:ascii="Arial" w:hAnsi="Arial" w:cs="Arial"/>
                <w:b w:val="0"/>
                <w:sz w:val="24"/>
                <w:szCs w:val="24"/>
              </w:rPr>
            </w:pPr>
          </w:p>
        </w:tc>
        <w:tc>
          <w:tcPr>
            <w:tcW w:w="2268" w:type="dxa"/>
            <w:vAlign w:val="center"/>
          </w:tcPr>
          <w:p w14:paraId="340AA603" w14:textId="77777777" w:rsidR="0003420F" w:rsidRDefault="0003420F" w:rsidP="005E0449">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178F891A" w14:textId="77777777" w:rsidR="0003420F" w:rsidRPr="007E7C9B"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03420F" w:rsidRPr="007E7C9B" w14:paraId="5F3611AB"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60D92977" w14:textId="77777777" w:rsidR="0003420F" w:rsidRDefault="0003420F" w:rsidP="005E0449">
            <w:pPr>
              <w:tabs>
                <w:tab w:val="left" w:pos="7513"/>
              </w:tabs>
              <w:jc w:val="both"/>
              <w:rPr>
                <w:rFonts w:ascii="Arial" w:hAnsi="Arial" w:cs="Arial"/>
                <w:bCs w:val="0"/>
                <w:sz w:val="24"/>
                <w:szCs w:val="24"/>
              </w:rPr>
            </w:pPr>
            <w:r w:rsidRPr="0003420F">
              <w:rPr>
                <w:rFonts w:ascii="Arial" w:hAnsi="Arial" w:cs="Arial"/>
                <w:b w:val="0"/>
                <w:sz w:val="24"/>
                <w:szCs w:val="24"/>
              </w:rPr>
              <w:t>Realizar cursos y talleres para adultos mayores, niños y madres de familia. / entrega de despensas</w:t>
            </w:r>
          </w:p>
          <w:p w14:paraId="1684EE10" w14:textId="0C98E6C1" w:rsidR="0003420F" w:rsidRPr="00570C10" w:rsidRDefault="0003420F" w:rsidP="005E0449">
            <w:pPr>
              <w:tabs>
                <w:tab w:val="left" w:pos="7513"/>
              </w:tabs>
              <w:jc w:val="both"/>
              <w:rPr>
                <w:rFonts w:ascii="Arial" w:hAnsi="Arial" w:cs="Arial"/>
                <w:b w:val="0"/>
                <w:sz w:val="24"/>
                <w:szCs w:val="24"/>
              </w:rPr>
            </w:pPr>
          </w:p>
        </w:tc>
        <w:tc>
          <w:tcPr>
            <w:tcW w:w="2268" w:type="dxa"/>
          </w:tcPr>
          <w:p w14:paraId="04AD9E94" w14:textId="77777777" w:rsidR="0003420F" w:rsidRDefault="0003420F" w:rsidP="005E0449">
            <w:pPr>
              <w:cnfStyle w:val="000000000000" w:firstRow="0" w:lastRow="0" w:firstColumn="0" w:lastColumn="0" w:oddVBand="0" w:evenVBand="0" w:oddHBand="0" w:evenHBand="0" w:firstRowFirstColumn="0" w:firstRowLastColumn="0" w:lastRowFirstColumn="0" w:lastRowLastColumn="0"/>
            </w:pPr>
            <w:r w:rsidRPr="00FA4CB3">
              <w:rPr>
                <w:rFonts w:ascii="Arial" w:hAnsi="Arial" w:cs="Arial"/>
                <w:sz w:val="24"/>
                <w:szCs w:val="24"/>
              </w:rPr>
              <w:t>¿Es factible técnicamente?</w:t>
            </w:r>
          </w:p>
        </w:tc>
        <w:tc>
          <w:tcPr>
            <w:tcW w:w="1417" w:type="dxa"/>
            <w:vAlign w:val="center"/>
          </w:tcPr>
          <w:p w14:paraId="13A9412D" w14:textId="77777777" w:rsidR="0003420F"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03420F" w:rsidRPr="007E7C9B" w14:paraId="1AE290C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CCC02C1" w14:textId="77777777" w:rsidR="0003420F" w:rsidRDefault="0003420F" w:rsidP="005E0449">
            <w:pPr>
              <w:tabs>
                <w:tab w:val="left" w:pos="7513"/>
              </w:tabs>
              <w:jc w:val="both"/>
              <w:rPr>
                <w:rFonts w:ascii="Arial" w:hAnsi="Arial" w:cs="Arial"/>
                <w:bCs w:val="0"/>
                <w:sz w:val="24"/>
                <w:szCs w:val="24"/>
              </w:rPr>
            </w:pPr>
            <w:r w:rsidRPr="0003420F">
              <w:rPr>
                <w:rFonts w:ascii="Arial" w:hAnsi="Arial" w:cs="Arial"/>
                <w:b w:val="0"/>
                <w:sz w:val="24"/>
                <w:szCs w:val="24"/>
              </w:rPr>
              <w:t>Realizar talleres de motivación que atiendan a población vulnerable.</w:t>
            </w:r>
          </w:p>
          <w:p w14:paraId="0D18AF64" w14:textId="5818DC65" w:rsidR="0003420F" w:rsidRPr="00570C10" w:rsidRDefault="0003420F" w:rsidP="005E0449">
            <w:pPr>
              <w:tabs>
                <w:tab w:val="left" w:pos="7513"/>
              </w:tabs>
              <w:jc w:val="both"/>
              <w:rPr>
                <w:rFonts w:ascii="Arial" w:hAnsi="Arial" w:cs="Arial"/>
                <w:b w:val="0"/>
                <w:sz w:val="24"/>
                <w:szCs w:val="24"/>
              </w:rPr>
            </w:pPr>
          </w:p>
        </w:tc>
        <w:tc>
          <w:tcPr>
            <w:tcW w:w="2268" w:type="dxa"/>
          </w:tcPr>
          <w:p w14:paraId="070D456E" w14:textId="77777777" w:rsidR="0003420F" w:rsidRDefault="0003420F" w:rsidP="005E0449">
            <w:pPr>
              <w:cnfStyle w:val="000000100000" w:firstRow="0" w:lastRow="0" w:firstColumn="0" w:lastColumn="0" w:oddVBand="0" w:evenVBand="0" w:oddHBand="1" w:evenHBand="0" w:firstRowFirstColumn="0" w:firstRowLastColumn="0" w:lastRowFirstColumn="0" w:lastRowLastColumn="0"/>
            </w:pPr>
            <w:r w:rsidRPr="00FA4CB3">
              <w:rPr>
                <w:rFonts w:ascii="Arial" w:hAnsi="Arial" w:cs="Arial"/>
                <w:sz w:val="24"/>
                <w:szCs w:val="24"/>
              </w:rPr>
              <w:t>¿Es factible técnicamente?</w:t>
            </w:r>
          </w:p>
        </w:tc>
        <w:tc>
          <w:tcPr>
            <w:tcW w:w="1417" w:type="dxa"/>
            <w:vAlign w:val="center"/>
          </w:tcPr>
          <w:p w14:paraId="232D45FC" w14:textId="77777777" w:rsidR="0003420F"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00D970B9" w14:textId="77777777" w:rsidR="0003420F" w:rsidRDefault="0003420F" w:rsidP="0003420F">
      <w:pPr>
        <w:tabs>
          <w:tab w:val="left" w:pos="7513"/>
        </w:tabs>
        <w:jc w:val="center"/>
        <w:rPr>
          <w:rFonts w:ascii="Arial" w:hAnsi="Arial" w:cs="Arial"/>
          <w:b/>
          <w:sz w:val="24"/>
          <w:szCs w:val="24"/>
        </w:rPr>
      </w:pPr>
    </w:p>
    <w:p w14:paraId="30C62CCB" w14:textId="77777777" w:rsidR="0003420F" w:rsidRDefault="0003420F" w:rsidP="0003420F">
      <w:pPr>
        <w:rPr>
          <w:rFonts w:ascii="Arial" w:hAnsi="Arial" w:cs="Arial"/>
          <w:sz w:val="24"/>
          <w:szCs w:val="24"/>
        </w:rPr>
      </w:pPr>
      <w:r>
        <w:rPr>
          <w:rFonts w:ascii="Arial" w:hAnsi="Arial" w:cs="Arial"/>
          <w:b/>
          <w:sz w:val="24"/>
          <w:szCs w:val="24"/>
        </w:rPr>
        <w:br w:type="page"/>
      </w:r>
    </w:p>
    <w:p w14:paraId="2F821ABA" w14:textId="77777777" w:rsidR="0003420F" w:rsidRDefault="0003420F" w:rsidP="0003420F">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03420F" w:rsidRPr="005E4CF1" w14:paraId="40C81A15"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2D481130" w14:textId="77777777" w:rsidR="0003420F" w:rsidRPr="005E4CF1" w:rsidRDefault="0003420F"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03420F" w:rsidRPr="005E4CF1" w14:paraId="4BB575AF"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579D6195"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03420F" w:rsidRPr="005E4CF1" w14:paraId="779BC7F4"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0B708B47" w14:textId="024250E2" w:rsidR="0003420F" w:rsidRPr="005E4CF1" w:rsidRDefault="0003420F" w:rsidP="005E0449">
            <w:pPr>
              <w:tabs>
                <w:tab w:val="left" w:pos="7513"/>
              </w:tabs>
              <w:jc w:val="center"/>
              <w:rPr>
                <w:rFonts w:ascii="Arial" w:hAnsi="Arial" w:cs="Arial"/>
                <w:sz w:val="24"/>
                <w:szCs w:val="24"/>
              </w:rPr>
            </w:pPr>
            <w:r w:rsidRPr="0003420F">
              <w:rPr>
                <w:rFonts w:ascii="Arial" w:hAnsi="Arial" w:cs="Arial"/>
                <w:sz w:val="24"/>
                <w:szCs w:val="24"/>
              </w:rPr>
              <w:t>Coordinación de la Juventud</w:t>
            </w:r>
          </w:p>
        </w:tc>
      </w:tr>
      <w:tr w:rsidR="0003420F" w:rsidRPr="005E4CF1" w14:paraId="3C52B90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2E52DF71" w14:textId="77777777" w:rsidR="0003420F" w:rsidRPr="005E4CF1" w:rsidRDefault="0003420F"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03420F" w:rsidRPr="005E4CF1" w14:paraId="5929BA71"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3F76A104" w14:textId="77777777" w:rsidR="0003420F" w:rsidRDefault="0003420F" w:rsidP="005E0449">
            <w:pPr>
              <w:tabs>
                <w:tab w:val="left" w:pos="7513"/>
              </w:tabs>
              <w:jc w:val="center"/>
              <w:rPr>
                <w:rFonts w:ascii="Arial" w:hAnsi="Arial" w:cs="Arial"/>
                <w:bCs w:val="0"/>
                <w:sz w:val="24"/>
                <w:szCs w:val="24"/>
              </w:rPr>
            </w:pPr>
            <w:r w:rsidRPr="0003420F">
              <w:rPr>
                <w:rFonts w:ascii="Arial" w:hAnsi="Arial" w:cs="Arial"/>
                <w:b w:val="0"/>
                <w:sz w:val="24"/>
                <w:szCs w:val="24"/>
              </w:rPr>
              <w:t>Implementar programas de atención y asistencia social a diversos sectores.</w:t>
            </w:r>
          </w:p>
          <w:p w14:paraId="4C905C17" w14:textId="308A29E9" w:rsidR="0003420F" w:rsidRPr="005E4CF1" w:rsidRDefault="0003420F" w:rsidP="005E0449">
            <w:pPr>
              <w:tabs>
                <w:tab w:val="left" w:pos="7513"/>
              </w:tabs>
              <w:jc w:val="center"/>
              <w:rPr>
                <w:rFonts w:ascii="Arial" w:hAnsi="Arial" w:cs="Arial"/>
                <w:b w:val="0"/>
                <w:sz w:val="24"/>
                <w:szCs w:val="24"/>
              </w:rPr>
            </w:pPr>
          </w:p>
        </w:tc>
      </w:tr>
      <w:tr w:rsidR="0003420F" w:rsidRPr="005E4CF1" w14:paraId="380C4AA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0E263F5"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78217ED9"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012E4A" w:rsidRPr="005E4CF1" w14:paraId="1983FD8C"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4A990ABD" w14:textId="229EEB23" w:rsidR="00012E4A" w:rsidRPr="00012E4A" w:rsidRDefault="00012E4A" w:rsidP="00012E4A">
            <w:pPr>
              <w:tabs>
                <w:tab w:val="left" w:pos="7513"/>
              </w:tabs>
              <w:jc w:val="both"/>
              <w:rPr>
                <w:rFonts w:ascii="Arial" w:hAnsi="Arial" w:cs="Arial"/>
                <w:b w:val="0"/>
                <w:bCs w:val="0"/>
                <w:sz w:val="24"/>
                <w:szCs w:val="24"/>
              </w:rPr>
            </w:pPr>
            <w:r w:rsidRPr="00012E4A">
              <w:rPr>
                <w:rFonts w:ascii="Arial" w:hAnsi="Arial" w:cs="Arial"/>
                <w:b w:val="0"/>
                <w:bCs w:val="0"/>
                <w:sz w:val="24"/>
                <w:szCs w:val="24"/>
              </w:rPr>
              <w:t>Implementar programas de atención y asistencia social a diversos sectores.</w:t>
            </w:r>
          </w:p>
        </w:tc>
        <w:tc>
          <w:tcPr>
            <w:tcW w:w="4678" w:type="dxa"/>
          </w:tcPr>
          <w:p w14:paraId="59BB9AF9" w14:textId="77777777" w:rsidR="00012E4A" w:rsidRDefault="00012E4A" w:rsidP="00012E4A">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12E4A">
              <w:rPr>
                <w:rFonts w:ascii="Arial" w:hAnsi="Arial" w:cs="Arial"/>
                <w:sz w:val="24"/>
                <w:szCs w:val="24"/>
              </w:rPr>
              <w:t>Apoyar la organización de torneos regionales</w:t>
            </w:r>
          </w:p>
          <w:p w14:paraId="6C3DCA3A" w14:textId="772B7886" w:rsidR="00012E4A" w:rsidRPr="00012E4A" w:rsidRDefault="00012E4A" w:rsidP="00012E4A">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3420F" w:rsidRPr="005E4CF1" w14:paraId="6155DB0E"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7A29BAE"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343B486A"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03420F" w:rsidRPr="005E4CF1" w14:paraId="1FA46033"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5C18C0B" w14:textId="77777777" w:rsidR="0003420F" w:rsidRPr="00EC4D6D" w:rsidRDefault="0003420F" w:rsidP="005E0449">
            <w:pPr>
              <w:tabs>
                <w:tab w:val="left" w:pos="7513"/>
              </w:tabs>
              <w:jc w:val="center"/>
              <w:rPr>
                <w:rFonts w:ascii="Arial" w:hAnsi="Arial" w:cs="Arial"/>
                <w:b w:val="0"/>
                <w:sz w:val="24"/>
                <w:szCs w:val="24"/>
              </w:rPr>
            </w:pPr>
            <w:r w:rsidRPr="00EC4D6D">
              <w:rPr>
                <w:rFonts w:ascii="Arial" w:hAnsi="Arial" w:cs="Arial"/>
                <w:b w:val="0"/>
                <w:sz w:val="24"/>
                <w:szCs w:val="24"/>
              </w:rPr>
              <w:t>Acciones programadas/acciones realizadas</w:t>
            </w:r>
          </w:p>
        </w:tc>
        <w:tc>
          <w:tcPr>
            <w:tcW w:w="4678" w:type="dxa"/>
          </w:tcPr>
          <w:p w14:paraId="5D26414F" w14:textId="4EE6804F" w:rsidR="0003420F" w:rsidRPr="005E4CF1" w:rsidRDefault="0003420F"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3420F">
              <w:rPr>
                <w:rFonts w:ascii="Arial" w:hAnsi="Arial" w:cs="Arial"/>
                <w:sz w:val="24"/>
                <w:szCs w:val="24"/>
              </w:rPr>
              <w:t>Apoyar la organización de torneos regionales</w:t>
            </w:r>
          </w:p>
        </w:tc>
      </w:tr>
      <w:tr w:rsidR="0003420F" w:rsidRPr="005E4CF1" w14:paraId="66EE91C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00B389B"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49874F00"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03420F" w:rsidRPr="005E4CF1" w14:paraId="1FCEE949"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95BAAE0" w14:textId="77777777" w:rsidR="0003420F" w:rsidRPr="005E4CF1" w:rsidRDefault="0003420F"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7CB751ED" w14:textId="77777777" w:rsidR="0003420F" w:rsidRPr="005E4CF1"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03420F" w:rsidRPr="005E4CF1" w14:paraId="3F4D946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FD8567B" w14:textId="77777777" w:rsidR="0003420F" w:rsidRPr="005E4CF1" w:rsidRDefault="0003420F"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097A9909"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03420F" w:rsidRPr="005E4CF1" w14:paraId="326BD83D"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1E434515" w14:textId="77777777" w:rsidR="0003420F" w:rsidRPr="005E4CF1" w:rsidRDefault="0003420F" w:rsidP="005E0449">
            <w:pPr>
              <w:tabs>
                <w:tab w:val="left" w:pos="7513"/>
              </w:tabs>
              <w:rPr>
                <w:rFonts w:ascii="Arial" w:hAnsi="Arial" w:cs="Arial"/>
                <w:b w:val="0"/>
                <w:sz w:val="24"/>
                <w:szCs w:val="24"/>
              </w:rPr>
            </w:pPr>
            <w:r w:rsidRPr="00EC4D6D">
              <w:rPr>
                <w:rFonts w:ascii="Arial" w:hAnsi="Arial" w:cs="Arial"/>
                <w:b w:val="0"/>
                <w:sz w:val="24"/>
                <w:szCs w:val="24"/>
              </w:rPr>
              <w:t>Reporte de actividades emitido por el área</w:t>
            </w:r>
          </w:p>
        </w:tc>
        <w:tc>
          <w:tcPr>
            <w:tcW w:w="4678" w:type="dxa"/>
          </w:tcPr>
          <w:p w14:paraId="15BDEE4E" w14:textId="77777777" w:rsidR="0003420F" w:rsidRPr="005E4CF1" w:rsidRDefault="0003420F"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4D6D">
              <w:rPr>
                <w:rFonts w:ascii="Arial" w:hAnsi="Arial" w:cs="Arial"/>
                <w:sz w:val="24"/>
                <w:szCs w:val="24"/>
              </w:rPr>
              <w:t>Reporte de actividades emitido por el área</w:t>
            </w:r>
          </w:p>
        </w:tc>
      </w:tr>
      <w:tr w:rsidR="0003420F" w:rsidRPr="005E4CF1" w14:paraId="15A06868"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E5374F3" w14:textId="77777777" w:rsidR="0003420F" w:rsidRPr="005E4CF1" w:rsidRDefault="0003420F"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12BA717C"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03420F" w:rsidRPr="005E4CF1" w14:paraId="09B08A51"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45D226C3" w14:textId="77777777" w:rsidR="0003420F" w:rsidRPr="005E4CF1" w:rsidRDefault="0003420F"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2A25DD89" w14:textId="77777777" w:rsidR="0003420F" w:rsidRPr="005E4CF1"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03420F" w:rsidRPr="005E4CF1" w14:paraId="6D036941" w14:textId="77777777" w:rsidTr="005E0449">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815" w:type="dxa"/>
          </w:tcPr>
          <w:p w14:paraId="54B70C15" w14:textId="77777777" w:rsidR="0003420F" w:rsidRPr="005E4CF1" w:rsidRDefault="0003420F"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0D57667C" w14:textId="77777777" w:rsidR="0003420F" w:rsidRPr="005E4CF1"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03420F" w:rsidRPr="005E4CF1" w14:paraId="63CEEEE8"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6E9C405" w14:textId="77777777" w:rsidR="0003420F" w:rsidRPr="005E4CF1" w:rsidRDefault="0003420F"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4111D2C0" w14:textId="77777777" w:rsidR="0003420F" w:rsidRPr="005E4CF1"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14B02E59" w14:textId="77777777" w:rsidR="0003420F" w:rsidRDefault="0003420F" w:rsidP="0003420F">
      <w:pPr>
        <w:tabs>
          <w:tab w:val="left" w:pos="7513"/>
        </w:tabs>
        <w:jc w:val="center"/>
        <w:rPr>
          <w:rFonts w:ascii="Arial" w:hAnsi="Arial" w:cs="Arial"/>
          <w:b/>
          <w:sz w:val="24"/>
          <w:szCs w:val="24"/>
        </w:rPr>
      </w:pPr>
      <w:r>
        <w:rPr>
          <w:rFonts w:ascii="Arial" w:hAnsi="Arial" w:cs="Arial"/>
          <w:b/>
          <w:sz w:val="24"/>
          <w:szCs w:val="24"/>
        </w:rPr>
        <w:tab/>
      </w:r>
    </w:p>
    <w:tbl>
      <w:tblPr>
        <w:tblStyle w:val="Tabladelista4-nfasis51"/>
        <w:tblW w:w="9639" w:type="dxa"/>
        <w:tblInd w:w="-5" w:type="dxa"/>
        <w:tblLook w:val="04A0" w:firstRow="1" w:lastRow="0" w:firstColumn="1" w:lastColumn="0" w:noHBand="0" w:noVBand="1"/>
      </w:tblPr>
      <w:tblGrid>
        <w:gridCol w:w="5954"/>
        <w:gridCol w:w="2268"/>
        <w:gridCol w:w="1417"/>
      </w:tblGrid>
      <w:tr w:rsidR="0003420F" w:rsidRPr="005E4CF1" w14:paraId="755501F1"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45EECDAB" w14:textId="77777777" w:rsidR="0003420F" w:rsidRPr="005E4CF1" w:rsidRDefault="0003420F"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03420F" w14:paraId="0C64B91E"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9387F2C" w14:textId="77777777" w:rsidR="0003420F" w:rsidRPr="005E4CF1" w:rsidRDefault="0003420F"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6773A84D" w14:textId="77777777" w:rsidR="0003420F"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5B0C92B3" w14:textId="77777777" w:rsidR="0003420F"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03420F" w:rsidRPr="007E7C9B" w14:paraId="25BA2903"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2D0D6A50" w14:textId="77777777" w:rsidR="0003420F" w:rsidRDefault="00BE1C30" w:rsidP="005E0449">
            <w:pPr>
              <w:tabs>
                <w:tab w:val="left" w:pos="7513"/>
              </w:tabs>
              <w:jc w:val="both"/>
              <w:rPr>
                <w:rFonts w:ascii="Arial" w:hAnsi="Arial" w:cs="Arial"/>
                <w:bCs w:val="0"/>
                <w:sz w:val="24"/>
                <w:szCs w:val="24"/>
              </w:rPr>
            </w:pPr>
            <w:r w:rsidRPr="00BE1C30">
              <w:rPr>
                <w:rFonts w:ascii="Arial" w:hAnsi="Arial" w:cs="Arial"/>
                <w:b w:val="0"/>
                <w:sz w:val="24"/>
                <w:szCs w:val="24"/>
              </w:rPr>
              <w:t>Implementar programas de atención y asistencia social a diversos sectores.</w:t>
            </w:r>
          </w:p>
          <w:p w14:paraId="0F1E7072" w14:textId="15A66F6D" w:rsidR="00BE1C30" w:rsidRDefault="00BE1C30" w:rsidP="005E0449">
            <w:pPr>
              <w:tabs>
                <w:tab w:val="left" w:pos="7513"/>
              </w:tabs>
              <w:jc w:val="both"/>
              <w:rPr>
                <w:rFonts w:ascii="Arial" w:hAnsi="Arial" w:cs="Arial"/>
                <w:b w:val="0"/>
                <w:sz w:val="24"/>
                <w:szCs w:val="24"/>
              </w:rPr>
            </w:pPr>
          </w:p>
        </w:tc>
        <w:tc>
          <w:tcPr>
            <w:tcW w:w="2268" w:type="dxa"/>
            <w:vAlign w:val="center"/>
          </w:tcPr>
          <w:p w14:paraId="1DCC6FE7" w14:textId="77777777" w:rsidR="0003420F" w:rsidRPr="005E4CF1" w:rsidRDefault="0003420F"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46EDA405" w14:textId="77777777" w:rsidR="0003420F" w:rsidRPr="007E7C9B"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03420F" w:rsidRPr="007E7C9B" w14:paraId="19F1CF3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CC4BCE2" w14:textId="77777777" w:rsidR="0003420F" w:rsidRDefault="0003420F" w:rsidP="005E0449">
            <w:pPr>
              <w:tabs>
                <w:tab w:val="left" w:pos="7513"/>
              </w:tabs>
              <w:jc w:val="both"/>
              <w:rPr>
                <w:rFonts w:ascii="Arial" w:hAnsi="Arial" w:cs="Arial"/>
                <w:bCs w:val="0"/>
                <w:sz w:val="24"/>
                <w:szCs w:val="24"/>
              </w:rPr>
            </w:pPr>
            <w:r w:rsidRPr="0003420F">
              <w:rPr>
                <w:rFonts w:ascii="Arial" w:hAnsi="Arial" w:cs="Arial"/>
                <w:b w:val="0"/>
                <w:sz w:val="24"/>
                <w:szCs w:val="24"/>
              </w:rPr>
              <w:t>Apoyar la organización de torneos regionales</w:t>
            </w:r>
          </w:p>
          <w:p w14:paraId="0C01C890" w14:textId="58122FE8" w:rsidR="0003420F" w:rsidRPr="00570C10" w:rsidRDefault="0003420F" w:rsidP="005E0449">
            <w:pPr>
              <w:tabs>
                <w:tab w:val="left" w:pos="7513"/>
              </w:tabs>
              <w:jc w:val="both"/>
              <w:rPr>
                <w:rFonts w:ascii="Arial" w:hAnsi="Arial" w:cs="Arial"/>
                <w:b w:val="0"/>
                <w:sz w:val="24"/>
                <w:szCs w:val="24"/>
              </w:rPr>
            </w:pPr>
          </w:p>
        </w:tc>
        <w:tc>
          <w:tcPr>
            <w:tcW w:w="2268" w:type="dxa"/>
            <w:vAlign w:val="center"/>
          </w:tcPr>
          <w:p w14:paraId="3B77F363" w14:textId="77777777" w:rsidR="0003420F" w:rsidRDefault="0003420F" w:rsidP="005E0449">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03C0E3DA" w14:textId="77777777" w:rsidR="0003420F" w:rsidRPr="007E7C9B"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03420F" w:rsidRPr="007E7C9B" w14:paraId="0D367A56"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7BBB7604" w14:textId="77777777" w:rsidR="0003420F" w:rsidRDefault="00BE1C30" w:rsidP="005E0449">
            <w:pPr>
              <w:tabs>
                <w:tab w:val="left" w:pos="7513"/>
              </w:tabs>
              <w:jc w:val="both"/>
              <w:rPr>
                <w:rFonts w:ascii="Arial" w:hAnsi="Arial" w:cs="Arial"/>
                <w:bCs w:val="0"/>
                <w:sz w:val="24"/>
                <w:szCs w:val="24"/>
              </w:rPr>
            </w:pPr>
            <w:r w:rsidRPr="00BE1C30">
              <w:rPr>
                <w:rFonts w:ascii="Arial" w:hAnsi="Arial" w:cs="Arial"/>
                <w:b w:val="0"/>
                <w:sz w:val="24"/>
                <w:szCs w:val="24"/>
              </w:rPr>
              <w:t>Implementar programas de atención y asistencia social a diversos sectores.</w:t>
            </w:r>
          </w:p>
          <w:p w14:paraId="6CA7C447" w14:textId="76B43E00" w:rsidR="00BE1C30" w:rsidRPr="00570C10" w:rsidRDefault="00BE1C30" w:rsidP="005E0449">
            <w:pPr>
              <w:tabs>
                <w:tab w:val="left" w:pos="7513"/>
              </w:tabs>
              <w:jc w:val="both"/>
              <w:rPr>
                <w:rFonts w:ascii="Arial" w:hAnsi="Arial" w:cs="Arial"/>
                <w:b w:val="0"/>
                <w:sz w:val="24"/>
                <w:szCs w:val="24"/>
              </w:rPr>
            </w:pPr>
          </w:p>
        </w:tc>
        <w:tc>
          <w:tcPr>
            <w:tcW w:w="2268" w:type="dxa"/>
          </w:tcPr>
          <w:p w14:paraId="7B21BA52" w14:textId="77777777" w:rsidR="0003420F" w:rsidRDefault="0003420F" w:rsidP="005E0449">
            <w:pPr>
              <w:cnfStyle w:val="000000000000" w:firstRow="0" w:lastRow="0" w:firstColumn="0" w:lastColumn="0" w:oddVBand="0" w:evenVBand="0" w:oddHBand="0" w:evenHBand="0" w:firstRowFirstColumn="0" w:firstRowLastColumn="0" w:lastRowFirstColumn="0" w:lastRowLastColumn="0"/>
            </w:pPr>
            <w:r w:rsidRPr="00FA4CB3">
              <w:rPr>
                <w:rFonts w:ascii="Arial" w:hAnsi="Arial" w:cs="Arial"/>
                <w:sz w:val="24"/>
                <w:szCs w:val="24"/>
              </w:rPr>
              <w:t>¿Es factible técnicamente?</w:t>
            </w:r>
          </w:p>
        </w:tc>
        <w:tc>
          <w:tcPr>
            <w:tcW w:w="1417" w:type="dxa"/>
            <w:vAlign w:val="center"/>
          </w:tcPr>
          <w:p w14:paraId="57F5D698" w14:textId="77777777" w:rsidR="0003420F" w:rsidRDefault="0003420F"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03420F" w:rsidRPr="007E7C9B" w14:paraId="516085BA"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32ED6396" w14:textId="77777777" w:rsidR="0003420F" w:rsidRDefault="0003420F" w:rsidP="005E0449">
            <w:pPr>
              <w:tabs>
                <w:tab w:val="left" w:pos="7513"/>
              </w:tabs>
              <w:jc w:val="both"/>
              <w:rPr>
                <w:rFonts w:ascii="Arial" w:hAnsi="Arial" w:cs="Arial"/>
                <w:bCs w:val="0"/>
                <w:sz w:val="24"/>
                <w:szCs w:val="24"/>
              </w:rPr>
            </w:pPr>
            <w:r w:rsidRPr="0003420F">
              <w:rPr>
                <w:rFonts w:ascii="Arial" w:hAnsi="Arial" w:cs="Arial"/>
                <w:b w:val="0"/>
                <w:sz w:val="24"/>
                <w:szCs w:val="24"/>
              </w:rPr>
              <w:t>Apoyar la organización de torneos regionales</w:t>
            </w:r>
          </w:p>
          <w:p w14:paraId="5D02D2DA" w14:textId="5D80D80D" w:rsidR="0003420F" w:rsidRPr="00570C10" w:rsidRDefault="0003420F" w:rsidP="005E0449">
            <w:pPr>
              <w:tabs>
                <w:tab w:val="left" w:pos="7513"/>
              </w:tabs>
              <w:jc w:val="both"/>
              <w:rPr>
                <w:rFonts w:ascii="Arial" w:hAnsi="Arial" w:cs="Arial"/>
                <w:b w:val="0"/>
                <w:sz w:val="24"/>
                <w:szCs w:val="24"/>
              </w:rPr>
            </w:pPr>
          </w:p>
        </w:tc>
        <w:tc>
          <w:tcPr>
            <w:tcW w:w="2268" w:type="dxa"/>
          </w:tcPr>
          <w:p w14:paraId="505FD8C6" w14:textId="77777777" w:rsidR="0003420F" w:rsidRDefault="0003420F" w:rsidP="005E0449">
            <w:pPr>
              <w:cnfStyle w:val="000000100000" w:firstRow="0" w:lastRow="0" w:firstColumn="0" w:lastColumn="0" w:oddVBand="0" w:evenVBand="0" w:oddHBand="1" w:evenHBand="0" w:firstRowFirstColumn="0" w:firstRowLastColumn="0" w:lastRowFirstColumn="0" w:lastRowLastColumn="0"/>
            </w:pPr>
            <w:r w:rsidRPr="00FA4CB3">
              <w:rPr>
                <w:rFonts w:ascii="Arial" w:hAnsi="Arial" w:cs="Arial"/>
                <w:sz w:val="24"/>
                <w:szCs w:val="24"/>
              </w:rPr>
              <w:t>¿Es factible técnicamente?</w:t>
            </w:r>
          </w:p>
        </w:tc>
        <w:tc>
          <w:tcPr>
            <w:tcW w:w="1417" w:type="dxa"/>
            <w:vAlign w:val="center"/>
          </w:tcPr>
          <w:p w14:paraId="080C0D22" w14:textId="77777777" w:rsidR="0003420F" w:rsidRDefault="0003420F"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7EF70922" w14:textId="77777777" w:rsidR="0003420F" w:rsidRDefault="0003420F" w:rsidP="0003420F">
      <w:pPr>
        <w:tabs>
          <w:tab w:val="left" w:pos="7513"/>
        </w:tabs>
        <w:jc w:val="center"/>
        <w:rPr>
          <w:rFonts w:ascii="Arial" w:hAnsi="Arial" w:cs="Arial"/>
          <w:b/>
          <w:sz w:val="24"/>
          <w:szCs w:val="24"/>
        </w:rPr>
      </w:pPr>
    </w:p>
    <w:p w14:paraId="66265203" w14:textId="77777777" w:rsidR="0003420F" w:rsidRDefault="0003420F" w:rsidP="0003420F">
      <w:pPr>
        <w:rPr>
          <w:rFonts w:ascii="Arial" w:hAnsi="Arial" w:cs="Arial"/>
          <w:sz w:val="24"/>
          <w:szCs w:val="24"/>
        </w:rPr>
      </w:pPr>
      <w:r>
        <w:rPr>
          <w:rFonts w:ascii="Arial" w:hAnsi="Arial" w:cs="Arial"/>
          <w:b/>
          <w:sz w:val="24"/>
          <w:szCs w:val="24"/>
        </w:rPr>
        <w:br w:type="page"/>
      </w:r>
    </w:p>
    <w:p w14:paraId="53423F45" w14:textId="77777777" w:rsidR="0003420F" w:rsidRDefault="0003420F" w:rsidP="00760139">
      <w:pPr>
        <w:tabs>
          <w:tab w:val="left" w:pos="7513"/>
        </w:tabs>
        <w:jc w:val="center"/>
        <w:rPr>
          <w:rFonts w:ascii="Arial" w:hAnsi="Arial" w:cs="Arial"/>
          <w:b/>
          <w:sz w:val="24"/>
          <w:szCs w:val="24"/>
        </w:rPr>
      </w:pPr>
    </w:p>
    <w:tbl>
      <w:tblPr>
        <w:tblStyle w:val="Tabladelista4-nfasis51"/>
        <w:tblW w:w="9493" w:type="dxa"/>
        <w:tblLook w:val="04A0" w:firstRow="1" w:lastRow="0" w:firstColumn="1" w:lastColumn="0" w:noHBand="0" w:noVBand="1"/>
      </w:tblPr>
      <w:tblGrid>
        <w:gridCol w:w="4815"/>
        <w:gridCol w:w="4678"/>
      </w:tblGrid>
      <w:tr w:rsidR="00D32801" w:rsidRPr="005E4CF1" w14:paraId="73A2B154" w14:textId="77777777" w:rsidTr="00A02D9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07F596B1" w14:textId="77777777" w:rsidR="00D32801" w:rsidRPr="005E4CF1" w:rsidRDefault="00D32801"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D32801" w:rsidRPr="005E4CF1" w14:paraId="37163086" w14:textId="77777777" w:rsidTr="00A02D9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4379EA16" w14:textId="512366EB"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D32801" w:rsidRPr="005E4CF1" w14:paraId="4A750F6E" w14:textId="77777777" w:rsidTr="00A02D9E">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6950590C"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Presidencia</w:t>
            </w:r>
          </w:p>
        </w:tc>
      </w:tr>
      <w:tr w:rsidR="00D32801" w:rsidRPr="005E4CF1" w14:paraId="61731D65"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07DDC249" w14:textId="77777777" w:rsidR="00D32801" w:rsidRPr="005E4CF1" w:rsidRDefault="00D32801"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D32801" w:rsidRPr="005E4CF1" w14:paraId="406A0DF7" w14:textId="77777777" w:rsidTr="00A02D9E">
        <w:tc>
          <w:tcPr>
            <w:cnfStyle w:val="001000000000" w:firstRow="0" w:lastRow="0" w:firstColumn="1" w:lastColumn="0" w:oddVBand="0" w:evenVBand="0" w:oddHBand="0" w:evenHBand="0" w:firstRowFirstColumn="0" w:firstRowLastColumn="0" w:lastRowFirstColumn="0" w:lastRowLastColumn="0"/>
            <w:tcW w:w="9493" w:type="dxa"/>
            <w:gridSpan w:val="2"/>
          </w:tcPr>
          <w:p w14:paraId="183B9259" w14:textId="6B252F81" w:rsidR="00D32801" w:rsidRPr="005E4CF1" w:rsidRDefault="00817F66" w:rsidP="00E62FA9">
            <w:pPr>
              <w:tabs>
                <w:tab w:val="left" w:pos="7513"/>
              </w:tabs>
              <w:jc w:val="both"/>
              <w:rPr>
                <w:rFonts w:ascii="Arial" w:hAnsi="Arial" w:cs="Arial"/>
                <w:b w:val="0"/>
                <w:sz w:val="24"/>
                <w:szCs w:val="24"/>
              </w:rPr>
            </w:pPr>
            <w:r w:rsidRPr="00817F66">
              <w:rPr>
                <w:rFonts w:ascii="Arial" w:hAnsi="Arial" w:cs="Arial"/>
                <w:b w:val="0"/>
                <w:sz w:val="24"/>
                <w:szCs w:val="24"/>
              </w:rPr>
              <w:t>Consolidar una Administración transparente eficaz y eficiente, vigilando el cumplimiento y planeación de todos y cada uno de los procesos adquisiciones, arrendamientos y servicios.</w:t>
            </w:r>
          </w:p>
        </w:tc>
      </w:tr>
      <w:tr w:rsidR="00D32801" w:rsidRPr="005E4CF1" w14:paraId="7E15E6D3"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FA687F5"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72BAA9ED"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817F66" w:rsidRPr="005E4CF1" w14:paraId="410F4F11" w14:textId="77777777" w:rsidTr="00355F74">
        <w:tc>
          <w:tcPr>
            <w:cnfStyle w:val="001000000000" w:firstRow="0" w:lastRow="0" w:firstColumn="1" w:lastColumn="0" w:oddVBand="0" w:evenVBand="0" w:oddHBand="0" w:evenHBand="0" w:firstRowFirstColumn="0" w:firstRowLastColumn="0" w:lastRowFirstColumn="0" w:lastRowLastColumn="0"/>
            <w:tcW w:w="4815" w:type="dxa"/>
            <w:vAlign w:val="center"/>
          </w:tcPr>
          <w:p w14:paraId="29452510" w14:textId="0EE277FA" w:rsidR="00817F66" w:rsidRPr="005E4CF1" w:rsidRDefault="00817F66" w:rsidP="00817F66">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4678" w:type="dxa"/>
          </w:tcPr>
          <w:p w14:paraId="5CABACC1" w14:textId="56D6DCD5" w:rsidR="00817F66" w:rsidRPr="005E4CF1" w:rsidRDefault="00817F66" w:rsidP="00817F66">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7F66">
              <w:rPr>
                <w:rFonts w:ascii="Arial" w:hAnsi="Arial" w:cs="Arial"/>
                <w:sz w:val="24"/>
                <w:szCs w:val="24"/>
              </w:rPr>
              <w:t>Implementar acciones de mejoramiento, seguimiento y control de las áreas recaudadoras del Ayuntamiento.</w:t>
            </w:r>
          </w:p>
        </w:tc>
      </w:tr>
      <w:tr w:rsidR="00D32801" w:rsidRPr="005E4CF1" w14:paraId="1446F8DA"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35908AF"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09AEDC52"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D32801" w:rsidRPr="005E4CF1" w14:paraId="42DA141B"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01C58C7B" w14:textId="77777777" w:rsidR="00D32801" w:rsidRPr="005E4CF1" w:rsidRDefault="00D32801" w:rsidP="00E62FA9">
            <w:pPr>
              <w:tabs>
                <w:tab w:val="left" w:pos="7513"/>
              </w:tabs>
              <w:jc w:val="center"/>
              <w:rPr>
                <w:rFonts w:ascii="Arial" w:hAnsi="Arial" w:cs="Arial"/>
                <w:b w:val="0"/>
                <w:sz w:val="24"/>
                <w:szCs w:val="24"/>
              </w:rPr>
            </w:pPr>
            <w:r w:rsidRPr="005E4CF1">
              <w:rPr>
                <w:rFonts w:ascii="Arial" w:hAnsi="Arial" w:cs="Arial"/>
                <w:b w:val="0"/>
                <w:sz w:val="24"/>
                <w:szCs w:val="24"/>
              </w:rPr>
              <w:t>Informe entregado / informe aprobado</w:t>
            </w:r>
          </w:p>
        </w:tc>
        <w:tc>
          <w:tcPr>
            <w:tcW w:w="4678" w:type="dxa"/>
          </w:tcPr>
          <w:p w14:paraId="12AAF087" w14:textId="77777777" w:rsidR="00D32801" w:rsidRPr="005E4CF1" w:rsidRDefault="00D32801"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Programas Terminados / Programas Cumplidos</w:t>
            </w:r>
          </w:p>
        </w:tc>
      </w:tr>
      <w:tr w:rsidR="00D32801" w:rsidRPr="005E4CF1" w14:paraId="63E82C72"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3422EF8"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5D10ADCB"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D32801" w:rsidRPr="005E4CF1" w14:paraId="4162FA0B"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5CFDFA3D"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1675D46C"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D32801" w:rsidRPr="005E4CF1" w14:paraId="6444C177"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D1F446D"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0390C791"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D32801" w:rsidRPr="005E4CF1" w14:paraId="596717DE"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3CBEF07C" w14:textId="77777777" w:rsidR="00D32801" w:rsidRPr="00746119" w:rsidRDefault="00D32801" w:rsidP="00E62FA9">
            <w:pPr>
              <w:tabs>
                <w:tab w:val="left" w:pos="7513"/>
              </w:tabs>
              <w:jc w:val="center"/>
              <w:rPr>
                <w:rFonts w:ascii="Arial" w:hAnsi="Arial" w:cs="Arial"/>
                <w:b w:val="0"/>
                <w:sz w:val="24"/>
                <w:szCs w:val="24"/>
              </w:rPr>
            </w:pPr>
            <w:r>
              <w:rPr>
                <w:rFonts w:ascii="Arial" w:hAnsi="Arial" w:cs="Arial"/>
                <w:b w:val="0"/>
                <w:sz w:val="24"/>
                <w:szCs w:val="24"/>
              </w:rPr>
              <w:t>Reporte de actividades emitido por el área</w:t>
            </w:r>
          </w:p>
        </w:tc>
        <w:tc>
          <w:tcPr>
            <w:tcW w:w="4678" w:type="dxa"/>
          </w:tcPr>
          <w:p w14:paraId="041CA15D" w14:textId="77777777" w:rsidR="00D32801" w:rsidRPr="00746119"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46119">
              <w:rPr>
                <w:rFonts w:ascii="Arial" w:hAnsi="Arial" w:cs="Arial"/>
                <w:sz w:val="24"/>
                <w:szCs w:val="24"/>
              </w:rPr>
              <w:t>Reporte de actividades emitido por el área</w:t>
            </w:r>
          </w:p>
        </w:tc>
      </w:tr>
      <w:tr w:rsidR="00D32801" w:rsidRPr="005E4CF1" w14:paraId="703B1E32"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30B8A7F"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4CCD04B9"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D32801" w:rsidRPr="005E4CF1" w14:paraId="7ED96D5B"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27026112" w14:textId="77777777" w:rsidR="00D32801" w:rsidRPr="005E4CF1" w:rsidRDefault="00D32801" w:rsidP="00E62FA9">
            <w:pPr>
              <w:tabs>
                <w:tab w:val="left" w:pos="7513"/>
              </w:tabs>
              <w:jc w:val="center"/>
              <w:rPr>
                <w:rFonts w:ascii="Arial" w:hAnsi="Arial" w:cs="Arial"/>
                <w:b w:val="0"/>
                <w:sz w:val="24"/>
                <w:szCs w:val="24"/>
              </w:rPr>
            </w:pPr>
            <w:r w:rsidRPr="005E4CF1">
              <w:rPr>
                <w:rFonts w:ascii="Arial" w:hAnsi="Arial" w:cs="Arial"/>
                <w:b w:val="0"/>
                <w:sz w:val="24"/>
                <w:szCs w:val="24"/>
              </w:rPr>
              <w:t>Eficacia</w:t>
            </w:r>
          </w:p>
        </w:tc>
        <w:tc>
          <w:tcPr>
            <w:tcW w:w="4678" w:type="dxa"/>
          </w:tcPr>
          <w:p w14:paraId="2152C196"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Eficacia</w:t>
            </w:r>
          </w:p>
        </w:tc>
      </w:tr>
      <w:tr w:rsidR="00D32801" w:rsidRPr="005E4CF1" w14:paraId="673C1F75" w14:textId="77777777" w:rsidTr="00A0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6454267"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5A115D7B"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D32801" w:rsidRPr="005E4CF1" w14:paraId="66EE88EE" w14:textId="77777777" w:rsidTr="00A02D9E">
        <w:tc>
          <w:tcPr>
            <w:cnfStyle w:val="001000000000" w:firstRow="0" w:lastRow="0" w:firstColumn="1" w:lastColumn="0" w:oddVBand="0" w:evenVBand="0" w:oddHBand="0" w:evenHBand="0" w:firstRowFirstColumn="0" w:firstRowLastColumn="0" w:lastRowFirstColumn="0" w:lastRowLastColumn="0"/>
            <w:tcW w:w="4815" w:type="dxa"/>
          </w:tcPr>
          <w:p w14:paraId="088FBB4D" w14:textId="77777777" w:rsidR="00D32801" w:rsidRPr="005E4CF1" w:rsidRDefault="00D32801" w:rsidP="00E62FA9">
            <w:pPr>
              <w:tabs>
                <w:tab w:val="left" w:pos="7513"/>
              </w:tabs>
              <w:jc w:val="center"/>
              <w:rPr>
                <w:rFonts w:ascii="Arial" w:hAnsi="Arial" w:cs="Arial"/>
                <w:b w:val="0"/>
                <w:sz w:val="24"/>
                <w:szCs w:val="24"/>
              </w:rPr>
            </w:pPr>
            <w:r w:rsidRPr="005E4CF1">
              <w:rPr>
                <w:rFonts w:ascii="Arial" w:hAnsi="Arial" w:cs="Arial"/>
                <w:b w:val="0"/>
                <w:sz w:val="24"/>
                <w:szCs w:val="24"/>
              </w:rPr>
              <w:t>Aceptable</w:t>
            </w:r>
          </w:p>
        </w:tc>
        <w:tc>
          <w:tcPr>
            <w:tcW w:w="4678" w:type="dxa"/>
          </w:tcPr>
          <w:p w14:paraId="0D112CC0"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Aceptable</w:t>
            </w:r>
          </w:p>
        </w:tc>
      </w:tr>
    </w:tbl>
    <w:p w14:paraId="680801BA" w14:textId="77777777" w:rsidR="00D32801" w:rsidRDefault="00D32801" w:rsidP="00D32801">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D32801" w14:paraId="5E9F3B0F"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163732A9"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D32801" w14:paraId="65C757F0" w14:textId="77777777" w:rsidTr="00570C10">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1DA99B19"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0EAFD019"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09CF0389"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D32801" w14:paraId="3145BD2D"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2B8582BB" w14:textId="6285AC2E" w:rsidR="00D32801" w:rsidRPr="00570C10" w:rsidRDefault="00817F66" w:rsidP="00570C10">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3BF51308"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43E7DE3E" w14:textId="77777777" w:rsidR="00D32801" w:rsidRPr="007E7C9B"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817F66" w14:paraId="1245DEAF" w14:textId="77777777" w:rsidTr="00ED3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5B773A38" w14:textId="1C552AB2" w:rsidR="00817F66" w:rsidRPr="00817F66" w:rsidRDefault="00817F66" w:rsidP="00817F66">
            <w:pPr>
              <w:tabs>
                <w:tab w:val="left" w:pos="7513"/>
              </w:tabs>
              <w:jc w:val="both"/>
              <w:rPr>
                <w:rFonts w:ascii="Arial" w:hAnsi="Arial" w:cs="Arial"/>
                <w:b w:val="0"/>
                <w:bCs w:val="0"/>
                <w:sz w:val="24"/>
                <w:szCs w:val="24"/>
              </w:rPr>
            </w:pPr>
            <w:r w:rsidRPr="00817F66">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08014C24" w14:textId="77777777" w:rsidR="00817F66" w:rsidRDefault="00817F66" w:rsidP="00817F66">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4D2B3BB" w14:textId="77777777" w:rsidR="00817F66" w:rsidRPr="007E7C9B" w:rsidRDefault="00817F66" w:rsidP="00817F66">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817F66" w14:paraId="2B24847F"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1D7C9992" w14:textId="100E8F3C" w:rsidR="00817F66" w:rsidRPr="00570C10" w:rsidRDefault="00817F66" w:rsidP="00817F66">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501C4024" w14:textId="77777777" w:rsidR="00817F66" w:rsidRPr="007E7C9B" w:rsidRDefault="00817F66" w:rsidP="00817F66">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66D59791" w14:textId="77777777" w:rsidR="00817F66" w:rsidRPr="007E7C9B" w:rsidRDefault="00817F66" w:rsidP="00817F66">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817F66" w14:paraId="545D04C8" w14:textId="77777777" w:rsidTr="000917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32FBC86A" w14:textId="33E388E1" w:rsidR="00817F66" w:rsidRPr="00817F66" w:rsidRDefault="00817F66" w:rsidP="00817F66">
            <w:pPr>
              <w:tabs>
                <w:tab w:val="left" w:pos="7513"/>
              </w:tabs>
              <w:jc w:val="both"/>
              <w:rPr>
                <w:rFonts w:ascii="Arial" w:hAnsi="Arial" w:cs="Arial"/>
                <w:b w:val="0"/>
                <w:bCs w:val="0"/>
                <w:sz w:val="24"/>
                <w:szCs w:val="24"/>
              </w:rPr>
            </w:pPr>
            <w:r w:rsidRPr="00817F66">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004460E8" w14:textId="77777777" w:rsidR="00817F66" w:rsidRDefault="00817F66" w:rsidP="00817F66">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¿Es factible técnicamente?</w:t>
            </w:r>
          </w:p>
        </w:tc>
        <w:tc>
          <w:tcPr>
            <w:tcW w:w="1417" w:type="dxa"/>
            <w:vAlign w:val="center"/>
          </w:tcPr>
          <w:p w14:paraId="5A4641F4" w14:textId="77777777" w:rsidR="00817F66" w:rsidRPr="007E7C9B" w:rsidRDefault="00817F66" w:rsidP="00817F66">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bl>
    <w:p w14:paraId="0F8D5E67" w14:textId="21215F01" w:rsidR="00760139" w:rsidRDefault="00760139" w:rsidP="00760139">
      <w:pPr>
        <w:rPr>
          <w:rFonts w:ascii="Arial" w:hAnsi="Arial" w:cs="Arial"/>
          <w:sz w:val="24"/>
          <w:szCs w:val="24"/>
        </w:rPr>
      </w:pPr>
      <w:r>
        <w:rPr>
          <w:rFonts w:ascii="Arial" w:hAnsi="Arial" w:cs="Arial"/>
          <w:sz w:val="24"/>
          <w:szCs w:val="24"/>
        </w:rPr>
        <w:br w:type="page"/>
      </w:r>
    </w:p>
    <w:p w14:paraId="18467126" w14:textId="77777777" w:rsidR="00817F66" w:rsidRDefault="00817F66" w:rsidP="00760139">
      <w:pPr>
        <w:rPr>
          <w:rFonts w:ascii="Arial" w:hAnsi="Arial" w:cs="Arial"/>
          <w:sz w:val="24"/>
          <w:szCs w:val="24"/>
        </w:rPr>
      </w:pPr>
    </w:p>
    <w:tbl>
      <w:tblPr>
        <w:tblStyle w:val="Tabladelista4-nfasis51"/>
        <w:tblW w:w="9640" w:type="dxa"/>
        <w:tblLook w:val="04A0" w:firstRow="1" w:lastRow="0" w:firstColumn="1" w:lastColumn="0" w:noHBand="0" w:noVBand="1"/>
      </w:tblPr>
      <w:tblGrid>
        <w:gridCol w:w="4818"/>
        <w:gridCol w:w="4675"/>
        <w:gridCol w:w="147"/>
      </w:tblGrid>
      <w:tr w:rsidR="00D32801" w:rsidRPr="005E4CF1" w14:paraId="564B9CB6" w14:textId="77777777" w:rsidTr="001273C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640" w:type="dxa"/>
            <w:gridSpan w:val="3"/>
          </w:tcPr>
          <w:p w14:paraId="3D6B3E8E" w14:textId="77777777" w:rsidR="00D32801" w:rsidRPr="005E4CF1" w:rsidRDefault="00D32801"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D32801" w:rsidRPr="005E4CF1" w14:paraId="63D45417" w14:textId="77777777" w:rsidTr="001273C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640" w:type="dxa"/>
            <w:gridSpan w:val="3"/>
          </w:tcPr>
          <w:p w14:paraId="2DC7C4C4" w14:textId="10831CC6"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D32801" w:rsidRPr="005E4CF1" w14:paraId="2CBC8BEC" w14:textId="77777777" w:rsidTr="001273C3">
        <w:trPr>
          <w:trHeight w:val="413"/>
        </w:trPr>
        <w:tc>
          <w:tcPr>
            <w:cnfStyle w:val="001000000000" w:firstRow="0" w:lastRow="0" w:firstColumn="1" w:lastColumn="0" w:oddVBand="0" w:evenVBand="0" w:oddHBand="0" w:evenHBand="0" w:firstRowFirstColumn="0" w:firstRowLastColumn="0" w:lastRowFirstColumn="0" w:lastRowLastColumn="0"/>
            <w:tcW w:w="9640" w:type="dxa"/>
            <w:gridSpan w:val="3"/>
          </w:tcPr>
          <w:p w14:paraId="63AADBBB" w14:textId="77777777" w:rsidR="00D32801" w:rsidRPr="004A2920" w:rsidRDefault="00D32801" w:rsidP="00E62FA9">
            <w:pPr>
              <w:tabs>
                <w:tab w:val="left" w:pos="7513"/>
              </w:tabs>
              <w:jc w:val="center"/>
              <w:rPr>
                <w:rFonts w:ascii="Arial" w:hAnsi="Arial" w:cs="Arial"/>
                <w:sz w:val="24"/>
                <w:szCs w:val="24"/>
              </w:rPr>
            </w:pPr>
            <w:r>
              <w:rPr>
                <w:rFonts w:ascii="Arial" w:hAnsi="Arial" w:cs="Arial"/>
                <w:sz w:val="24"/>
                <w:szCs w:val="24"/>
              </w:rPr>
              <w:t>Sindicatura</w:t>
            </w:r>
          </w:p>
        </w:tc>
      </w:tr>
      <w:tr w:rsidR="00D32801" w:rsidRPr="005E4CF1" w14:paraId="28489BCE" w14:textId="77777777" w:rsidTr="0012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5850A14B" w14:textId="77777777" w:rsidR="00D32801" w:rsidRPr="005E4CF1" w:rsidRDefault="00D32801"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D32801" w:rsidRPr="005E4CF1" w14:paraId="54E3AAE2" w14:textId="77777777" w:rsidTr="001273C3">
        <w:tc>
          <w:tcPr>
            <w:cnfStyle w:val="001000000000" w:firstRow="0" w:lastRow="0" w:firstColumn="1" w:lastColumn="0" w:oddVBand="0" w:evenVBand="0" w:oddHBand="0" w:evenHBand="0" w:firstRowFirstColumn="0" w:firstRowLastColumn="0" w:lastRowFirstColumn="0" w:lastRowLastColumn="0"/>
            <w:tcW w:w="9640" w:type="dxa"/>
            <w:gridSpan w:val="3"/>
          </w:tcPr>
          <w:p w14:paraId="048DF459" w14:textId="07B76D73" w:rsidR="00D32801" w:rsidRPr="005E4CF1" w:rsidRDefault="00817F66" w:rsidP="00E62FA9">
            <w:pPr>
              <w:tabs>
                <w:tab w:val="left" w:pos="7513"/>
              </w:tabs>
              <w:jc w:val="both"/>
              <w:rPr>
                <w:rFonts w:ascii="Arial" w:hAnsi="Arial" w:cs="Arial"/>
                <w:b w:val="0"/>
                <w:sz w:val="24"/>
                <w:szCs w:val="24"/>
              </w:rPr>
            </w:pPr>
            <w:r w:rsidRPr="00817F66">
              <w:rPr>
                <w:rFonts w:ascii="Arial" w:hAnsi="Arial" w:cs="Arial"/>
                <w:b w:val="0"/>
                <w:sz w:val="24"/>
                <w:szCs w:val="24"/>
              </w:rPr>
              <w:t>Consolidar una Administración transparente eficaz y eficiente, vigilando el cumplimiento y planeación de todos y cada uno de los procesos adquisiciones, arrendamientos y servicios.</w:t>
            </w:r>
          </w:p>
        </w:tc>
      </w:tr>
      <w:tr w:rsidR="00D32801" w:rsidRPr="005E4CF1" w14:paraId="536620BC"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8" w:type="dxa"/>
          </w:tcPr>
          <w:p w14:paraId="3D1F94EA"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822" w:type="dxa"/>
            <w:gridSpan w:val="2"/>
          </w:tcPr>
          <w:p w14:paraId="7FA0B5A9"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1273C3" w:rsidRPr="005E4CF1" w14:paraId="7243840D" w14:textId="77777777" w:rsidTr="009E24C5">
        <w:trPr>
          <w:gridAfter w:val="1"/>
          <w:wAfter w:w="147" w:type="dxa"/>
        </w:trPr>
        <w:tc>
          <w:tcPr>
            <w:cnfStyle w:val="001000000000" w:firstRow="0" w:lastRow="0" w:firstColumn="1" w:lastColumn="0" w:oddVBand="0" w:evenVBand="0" w:oddHBand="0" w:evenHBand="0" w:firstRowFirstColumn="0" w:firstRowLastColumn="0" w:lastRowFirstColumn="0" w:lastRowLastColumn="0"/>
            <w:tcW w:w="4818" w:type="dxa"/>
            <w:vAlign w:val="center"/>
          </w:tcPr>
          <w:p w14:paraId="18FD3CBE" w14:textId="77777777" w:rsidR="001273C3" w:rsidRPr="005E4CF1" w:rsidRDefault="001273C3"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4675" w:type="dxa"/>
          </w:tcPr>
          <w:p w14:paraId="461016B2" w14:textId="77777777" w:rsidR="001273C3" w:rsidRPr="005E4CF1" w:rsidRDefault="001273C3"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7F66">
              <w:rPr>
                <w:rFonts w:ascii="Arial" w:hAnsi="Arial" w:cs="Arial"/>
                <w:sz w:val="24"/>
                <w:szCs w:val="24"/>
              </w:rPr>
              <w:t>Implementar acciones de mejoramiento, seguimiento y control de las áreas recaudadoras del Ayuntamiento.</w:t>
            </w:r>
          </w:p>
        </w:tc>
      </w:tr>
      <w:tr w:rsidR="00D32801" w:rsidRPr="005E4CF1" w14:paraId="0C8C371E"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8" w:type="dxa"/>
          </w:tcPr>
          <w:p w14:paraId="35A94897"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822" w:type="dxa"/>
            <w:gridSpan w:val="2"/>
          </w:tcPr>
          <w:p w14:paraId="3A5290DD"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D32801" w:rsidRPr="005E4CF1" w14:paraId="32F88659" w14:textId="77777777" w:rsidTr="009E24C5">
        <w:tc>
          <w:tcPr>
            <w:cnfStyle w:val="001000000000" w:firstRow="0" w:lastRow="0" w:firstColumn="1" w:lastColumn="0" w:oddVBand="0" w:evenVBand="0" w:oddHBand="0" w:evenHBand="0" w:firstRowFirstColumn="0" w:firstRowLastColumn="0" w:lastRowFirstColumn="0" w:lastRowLastColumn="0"/>
            <w:tcW w:w="4818" w:type="dxa"/>
          </w:tcPr>
          <w:p w14:paraId="7A2B42A7" w14:textId="77777777" w:rsidR="00D32801" w:rsidRPr="005E4CF1" w:rsidRDefault="00D32801" w:rsidP="00E62FA9">
            <w:pPr>
              <w:tabs>
                <w:tab w:val="left" w:pos="7513"/>
              </w:tabs>
              <w:rPr>
                <w:rFonts w:ascii="Arial" w:hAnsi="Arial" w:cs="Arial"/>
                <w:b w:val="0"/>
                <w:sz w:val="24"/>
                <w:szCs w:val="24"/>
              </w:rPr>
            </w:pPr>
            <w:r>
              <w:rPr>
                <w:rFonts w:ascii="Arial" w:hAnsi="Arial" w:cs="Arial"/>
                <w:b w:val="0"/>
                <w:sz w:val="24"/>
                <w:szCs w:val="24"/>
              </w:rPr>
              <w:t xml:space="preserve">Documentos en aprobación/Documentos en revisión </w:t>
            </w:r>
          </w:p>
        </w:tc>
        <w:tc>
          <w:tcPr>
            <w:tcW w:w="4822" w:type="dxa"/>
            <w:gridSpan w:val="2"/>
          </w:tcPr>
          <w:p w14:paraId="68A8E8D1" w14:textId="77777777" w:rsidR="00D32801" w:rsidRPr="005E4CF1" w:rsidRDefault="00D32801"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Casos concluidos/ Casos notificados</w:t>
            </w:r>
          </w:p>
        </w:tc>
      </w:tr>
      <w:tr w:rsidR="00D32801" w:rsidRPr="005E4CF1" w14:paraId="3BF250B8"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8" w:type="dxa"/>
          </w:tcPr>
          <w:p w14:paraId="0346D7CE"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822" w:type="dxa"/>
            <w:gridSpan w:val="2"/>
          </w:tcPr>
          <w:p w14:paraId="4FD1BAA6"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D32801" w:rsidRPr="005E4CF1" w14:paraId="5384B920" w14:textId="77777777" w:rsidTr="009E24C5">
        <w:tc>
          <w:tcPr>
            <w:cnfStyle w:val="001000000000" w:firstRow="0" w:lastRow="0" w:firstColumn="1" w:lastColumn="0" w:oddVBand="0" w:evenVBand="0" w:oddHBand="0" w:evenHBand="0" w:firstRowFirstColumn="0" w:firstRowLastColumn="0" w:lastRowFirstColumn="0" w:lastRowLastColumn="0"/>
            <w:tcW w:w="4818" w:type="dxa"/>
          </w:tcPr>
          <w:p w14:paraId="5A0F683A"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822" w:type="dxa"/>
            <w:gridSpan w:val="2"/>
          </w:tcPr>
          <w:p w14:paraId="1C1E5A8E"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D32801" w:rsidRPr="005E4CF1" w14:paraId="16278D90"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8" w:type="dxa"/>
          </w:tcPr>
          <w:p w14:paraId="25BEDBAA"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822" w:type="dxa"/>
            <w:gridSpan w:val="2"/>
          </w:tcPr>
          <w:p w14:paraId="25FDD6D6"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D32801" w:rsidRPr="005E4CF1" w14:paraId="31C1C7AD" w14:textId="77777777" w:rsidTr="009E24C5">
        <w:tc>
          <w:tcPr>
            <w:cnfStyle w:val="001000000000" w:firstRow="0" w:lastRow="0" w:firstColumn="1" w:lastColumn="0" w:oddVBand="0" w:evenVBand="0" w:oddHBand="0" w:evenHBand="0" w:firstRowFirstColumn="0" w:firstRowLastColumn="0" w:lastRowFirstColumn="0" w:lastRowLastColumn="0"/>
            <w:tcW w:w="4818" w:type="dxa"/>
          </w:tcPr>
          <w:p w14:paraId="066E7B2C" w14:textId="77777777" w:rsidR="00D32801" w:rsidRPr="005E4CF1" w:rsidRDefault="00D32801" w:rsidP="00E62FA9">
            <w:pPr>
              <w:tabs>
                <w:tab w:val="left" w:pos="7513"/>
              </w:tabs>
              <w:jc w:val="center"/>
              <w:rPr>
                <w:rFonts w:ascii="Arial" w:hAnsi="Arial" w:cs="Arial"/>
                <w:b w:val="0"/>
                <w:sz w:val="24"/>
                <w:szCs w:val="24"/>
              </w:rPr>
            </w:pPr>
            <w:r w:rsidRPr="004A2920">
              <w:rPr>
                <w:rFonts w:ascii="Arial" w:hAnsi="Arial" w:cs="Arial"/>
                <w:b w:val="0"/>
                <w:sz w:val="24"/>
                <w:szCs w:val="24"/>
              </w:rPr>
              <w:t>Reporte de actividades emitido por el área</w:t>
            </w:r>
          </w:p>
        </w:tc>
        <w:tc>
          <w:tcPr>
            <w:tcW w:w="4822" w:type="dxa"/>
            <w:gridSpan w:val="2"/>
          </w:tcPr>
          <w:p w14:paraId="577800C1"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emitido por el área</w:t>
            </w:r>
          </w:p>
        </w:tc>
      </w:tr>
      <w:tr w:rsidR="00D32801" w:rsidRPr="005E4CF1" w14:paraId="1593EE08"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8" w:type="dxa"/>
          </w:tcPr>
          <w:p w14:paraId="72161056"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Dimensión</w:t>
            </w:r>
          </w:p>
        </w:tc>
        <w:tc>
          <w:tcPr>
            <w:tcW w:w="4822" w:type="dxa"/>
            <w:gridSpan w:val="2"/>
          </w:tcPr>
          <w:p w14:paraId="537DA0F0"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D32801" w:rsidRPr="005E4CF1" w14:paraId="4F36E0A0" w14:textId="77777777" w:rsidTr="009E24C5">
        <w:tc>
          <w:tcPr>
            <w:cnfStyle w:val="001000000000" w:firstRow="0" w:lastRow="0" w:firstColumn="1" w:lastColumn="0" w:oddVBand="0" w:evenVBand="0" w:oddHBand="0" w:evenHBand="0" w:firstRowFirstColumn="0" w:firstRowLastColumn="0" w:lastRowFirstColumn="0" w:lastRowLastColumn="0"/>
            <w:tcW w:w="4818" w:type="dxa"/>
          </w:tcPr>
          <w:p w14:paraId="671F7063"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4822" w:type="dxa"/>
            <w:gridSpan w:val="2"/>
          </w:tcPr>
          <w:p w14:paraId="3C276ABE"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D32801" w:rsidRPr="005E4CF1" w14:paraId="0C803BC1"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8" w:type="dxa"/>
          </w:tcPr>
          <w:p w14:paraId="07543FA8"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822" w:type="dxa"/>
            <w:gridSpan w:val="2"/>
          </w:tcPr>
          <w:p w14:paraId="461AC83A"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D32801" w:rsidRPr="005E4CF1" w14:paraId="23AC3A14" w14:textId="77777777" w:rsidTr="009E24C5">
        <w:tc>
          <w:tcPr>
            <w:cnfStyle w:val="001000000000" w:firstRow="0" w:lastRow="0" w:firstColumn="1" w:lastColumn="0" w:oddVBand="0" w:evenVBand="0" w:oddHBand="0" w:evenHBand="0" w:firstRowFirstColumn="0" w:firstRowLastColumn="0" w:lastRowFirstColumn="0" w:lastRowLastColumn="0"/>
            <w:tcW w:w="4818" w:type="dxa"/>
          </w:tcPr>
          <w:p w14:paraId="2E81170F"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822" w:type="dxa"/>
            <w:gridSpan w:val="2"/>
          </w:tcPr>
          <w:p w14:paraId="295E59EA"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37EF09AC" w14:textId="77777777" w:rsidR="00D32801" w:rsidRDefault="00D32801" w:rsidP="00D32801">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D32801" w:rsidRPr="005E4CF1" w14:paraId="4EE3F672"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6852E339"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D32801" w14:paraId="58BDE577"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1A724D1B"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2E04C88C"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088E5E22"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9E24C5" w14:paraId="0488951C"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7A1C8B09" w14:textId="77777777" w:rsidR="009E24C5" w:rsidRPr="00570C10" w:rsidRDefault="009E24C5"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340EDEFE" w14:textId="77777777" w:rsidR="009E24C5" w:rsidRPr="005E4CF1"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398D8087" w14:textId="77777777" w:rsidR="009E24C5" w:rsidRPr="007E7C9B"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9E24C5" w14:paraId="18DF4F51"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06CD1364" w14:textId="77777777" w:rsidR="009E24C5" w:rsidRPr="00817F66" w:rsidRDefault="009E24C5" w:rsidP="005E0449">
            <w:pPr>
              <w:tabs>
                <w:tab w:val="left" w:pos="7513"/>
              </w:tabs>
              <w:jc w:val="both"/>
              <w:rPr>
                <w:rFonts w:ascii="Arial" w:hAnsi="Arial" w:cs="Arial"/>
                <w:b w:val="0"/>
                <w:bCs w:val="0"/>
                <w:sz w:val="24"/>
                <w:szCs w:val="24"/>
              </w:rPr>
            </w:pPr>
            <w:r w:rsidRPr="00817F66">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046D89FF" w14:textId="77777777" w:rsidR="009E24C5"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7953A49F" w14:textId="77777777" w:rsidR="009E24C5" w:rsidRPr="007E7C9B"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9E24C5" w14:paraId="75D0686E"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49F28B1A" w14:textId="77777777" w:rsidR="009E24C5" w:rsidRPr="00570C10" w:rsidRDefault="009E24C5"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78CF3284" w14:textId="77777777" w:rsidR="009E24C5" w:rsidRPr="007E7C9B"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3FD1FC7F" w14:textId="77777777" w:rsidR="009E24C5" w:rsidRPr="007E7C9B"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9E24C5" w14:paraId="6D7F6C7E"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57432B10" w14:textId="77777777" w:rsidR="009E24C5" w:rsidRPr="00817F66" w:rsidRDefault="009E24C5" w:rsidP="005E0449">
            <w:pPr>
              <w:tabs>
                <w:tab w:val="left" w:pos="7513"/>
              </w:tabs>
              <w:jc w:val="both"/>
              <w:rPr>
                <w:rFonts w:ascii="Arial" w:hAnsi="Arial" w:cs="Arial"/>
                <w:b w:val="0"/>
                <w:bCs w:val="0"/>
                <w:sz w:val="24"/>
                <w:szCs w:val="24"/>
              </w:rPr>
            </w:pPr>
            <w:r w:rsidRPr="00817F66">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46D7DC41" w14:textId="77777777" w:rsidR="009E24C5"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¿Es factible técnicamente?</w:t>
            </w:r>
          </w:p>
        </w:tc>
        <w:tc>
          <w:tcPr>
            <w:tcW w:w="1417" w:type="dxa"/>
            <w:vAlign w:val="center"/>
          </w:tcPr>
          <w:p w14:paraId="6229827A" w14:textId="77777777" w:rsidR="009E24C5" w:rsidRPr="007E7C9B"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bl>
    <w:p w14:paraId="4D6B5A3B" w14:textId="77777777" w:rsidR="009E24C5" w:rsidRDefault="009E24C5">
      <w:pPr>
        <w:rPr>
          <w:rFonts w:ascii="Arial" w:hAnsi="Arial" w:cs="Arial"/>
          <w:sz w:val="24"/>
          <w:szCs w:val="24"/>
        </w:rPr>
      </w:pPr>
    </w:p>
    <w:p w14:paraId="580ADCD9" w14:textId="59FA719C" w:rsidR="00760139" w:rsidRDefault="00760139">
      <w:pPr>
        <w:rPr>
          <w:rFonts w:ascii="Arial" w:hAnsi="Arial" w:cs="Arial"/>
          <w:sz w:val="24"/>
          <w:szCs w:val="24"/>
        </w:rPr>
      </w:pPr>
    </w:p>
    <w:p w14:paraId="77E55C90" w14:textId="77777777" w:rsidR="009E24C5" w:rsidRDefault="009E24C5">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D32801" w:rsidRPr="005E4CF1" w14:paraId="007FAF0A" w14:textId="77777777" w:rsidTr="00BF01C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33C7511E" w14:textId="77777777" w:rsidR="00D32801" w:rsidRPr="005E4CF1" w:rsidRDefault="00D32801"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D32801" w:rsidRPr="005E4CF1" w14:paraId="42CF0266" w14:textId="77777777" w:rsidTr="00BF01C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3D6ABC85" w14:textId="6AC79FFC"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D32801" w:rsidRPr="005E4CF1" w14:paraId="68ACAC67" w14:textId="77777777" w:rsidTr="00BF01CA">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1A9BDE52" w14:textId="77777777" w:rsidR="00D32801" w:rsidRPr="005E4CF1" w:rsidRDefault="00D32801" w:rsidP="00D32801">
            <w:pPr>
              <w:tabs>
                <w:tab w:val="left" w:pos="7513"/>
              </w:tabs>
              <w:jc w:val="center"/>
              <w:rPr>
                <w:rFonts w:ascii="Arial" w:hAnsi="Arial" w:cs="Arial"/>
                <w:sz w:val="24"/>
                <w:szCs w:val="24"/>
              </w:rPr>
            </w:pPr>
            <w:r>
              <w:rPr>
                <w:rFonts w:ascii="Arial" w:hAnsi="Arial" w:cs="Arial"/>
                <w:sz w:val="24"/>
                <w:szCs w:val="24"/>
              </w:rPr>
              <w:t>Regidurías</w:t>
            </w:r>
          </w:p>
        </w:tc>
      </w:tr>
      <w:tr w:rsidR="00D32801" w:rsidRPr="005E4CF1" w14:paraId="2B3467ED"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435EE999" w14:textId="77777777" w:rsidR="00D32801" w:rsidRPr="005E4CF1" w:rsidRDefault="00D32801"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D32801" w:rsidRPr="005E4CF1" w14:paraId="1E1C983C" w14:textId="77777777" w:rsidTr="00BF01CA">
        <w:tc>
          <w:tcPr>
            <w:cnfStyle w:val="001000000000" w:firstRow="0" w:lastRow="0" w:firstColumn="1" w:lastColumn="0" w:oddVBand="0" w:evenVBand="0" w:oddHBand="0" w:evenHBand="0" w:firstRowFirstColumn="0" w:firstRowLastColumn="0" w:lastRowFirstColumn="0" w:lastRowLastColumn="0"/>
            <w:tcW w:w="9493" w:type="dxa"/>
            <w:gridSpan w:val="2"/>
          </w:tcPr>
          <w:p w14:paraId="1483C4AB" w14:textId="51324E1B" w:rsidR="00D32801" w:rsidRPr="005E4CF1" w:rsidRDefault="00817F66" w:rsidP="00E62FA9">
            <w:pPr>
              <w:tabs>
                <w:tab w:val="left" w:pos="7513"/>
              </w:tabs>
              <w:jc w:val="both"/>
              <w:rPr>
                <w:rFonts w:ascii="Arial" w:hAnsi="Arial" w:cs="Arial"/>
                <w:b w:val="0"/>
                <w:sz w:val="24"/>
                <w:szCs w:val="24"/>
              </w:rPr>
            </w:pPr>
            <w:r w:rsidRPr="00817F66">
              <w:rPr>
                <w:rFonts w:ascii="Arial" w:hAnsi="Arial" w:cs="Arial"/>
                <w:b w:val="0"/>
                <w:sz w:val="24"/>
                <w:szCs w:val="24"/>
              </w:rPr>
              <w:t>Consolidar una Administración transparente eficaz y eficiente, vigilando el cumplimiento y planeación de todos y cada uno de los procesos adquisiciones, arrendamientos y servicios.</w:t>
            </w:r>
          </w:p>
        </w:tc>
      </w:tr>
      <w:tr w:rsidR="00D32801" w:rsidRPr="005E4CF1" w14:paraId="01F3F69B"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A08ED8B"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538DCCBB"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1273C3" w:rsidRPr="005E4CF1" w14:paraId="7F8CB8E6" w14:textId="77777777" w:rsidTr="005E0449">
        <w:tc>
          <w:tcPr>
            <w:cnfStyle w:val="001000000000" w:firstRow="0" w:lastRow="0" w:firstColumn="1" w:lastColumn="0" w:oddVBand="0" w:evenVBand="0" w:oddHBand="0" w:evenHBand="0" w:firstRowFirstColumn="0" w:firstRowLastColumn="0" w:lastRowFirstColumn="0" w:lastRowLastColumn="0"/>
            <w:tcW w:w="4815" w:type="dxa"/>
            <w:vAlign w:val="center"/>
          </w:tcPr>
          <w:p w14:paraId="232DDB50" w14:textId="77777777" w:rsidR="001273C3" w:rsidRPr="005E4CF1" w:rsidRDefault="001273C3"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4678" w:type="dxa"/>
          </w:tcPr>
          <w:p w14:paraId="314357D1" w14:textId="77777777" w:rsidR="001273C3" w:rsidRPr="005E4CF1" w:rsidRDefault="001273C3"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7F66">
              <w:rPr>
                <w:rFonts w:ascii="Arial" w:hAnsi="Arial" w:cs="Arial"/>
                <w:sz w:val="24"/>
                <w:szCs w:val="24"/>
              </w:rPr>
              <w:t>Implementar acciones de mejoramiento, seguimiento y control de las áreas recaudadoras del Ayuntamiento.</w:t>
            </w:r>
          </w:p>
        </w:tc>
      </w:tr>
      <w:tr w:rsidR="00D32801" w:rsidRPr="005E4CF1" w14:paraId="59CAC438"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8A99553"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6CD245C0"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D32801" w:rsidRPr="005E4CF1" w14:paraId="5FEE2590"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52D680B8"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Resoluciones aprobadas/ Resoluciones presentadas</w:t>
            </w:r>
          </w:p>
        </w:tc>
        <w:tc>
          <w:tcPr>
            <w:tcW w:w="4678" w:type="dxa"/>
          </w:tcPr>
          <w:p w14:paraId="0A14EDA9" w14:textId="77777777" w:rsidR="00D32801" w:rsidRPr="005E4CF1" w:rsidRDefault="00D32801"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Normatividad Aprobada/normatividad elaborada</w:t>
            </w:r>
          </w:p>
        </w:tc>
      </w:tr>
      <w:tr w:rsidR="00D32801" w:rsidRPr="005E4CF1" w14:paraId="722EE25D"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E23F5DB"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549BA5A7"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D32801" w:rsidRPr="005E4CF1" w14:paraId="510040A2"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0BAEFCCE"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5325176B"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D32801" w:rsidRPr="005E4CF1" w14:paraId="0106D811"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1BC5BC0"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02188083"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D32801" w:rsidRPr="005E4CF1" w14:paraId="222673F2"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7E9BB9AC"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Reporte de actividades emitidas por el área</w:t>
            </w:r>
          </w:p>
        </w:tc>
        <w:tc>
          <w:tcPr>
            <w:tcW w:w="4678" w:type="dxa"/>
          </w:tcPr>
          <w:p w14:paraId="372F06D9"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Reporte de actividades emitidas por el área</w:t>
            </w:r>
          </w:p>
        </w:tc>
      </w:tr>
      <w:tr w:rsidR="00D32801" w:rsidRPr="005E4CF1" w14:paraId="6038F80C"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83ADED6"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45837C00"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D32801" w:rsidRPr="005E4CF1" w14:paraId="507ED212"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0490BB5B"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3F70411D"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D32801" w:rsidRPr="005E4CF1" w14:paraId="5D858FC6"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C4DE2E5"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43062350"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D32801" w:rsidRPr="005E4CF1" w14:paraId="1C7E4E2F"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67E9855B"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04ADD984"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348A2183" w14:textId="77777777" w:rsidR="00D32801" w:rsidRPr="005E4CF1" w:rsidRDefault="00D32801" w:rsidP="00D32801">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D32801" w:rsidRPr="005E4CF1" w14:paraId="233357AB"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32348086"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D32801" w14:paraId="344874BD"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3B6FD70"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1E255BA6"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1A39BE5B"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9E24C5" w14:paraId="70FC3639"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351CF9EC" w14:textId="77777777" w:rsidR="009E24C5" w:rsidRPr="00570C10" w:rsidRDefault="009E24C5"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33ACA515" w14:textId="77777777" w:rsidR="009E24C5" w:rsidRPr="005E4CF1"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0145E203" w14:textId="77777777" w:rsidR="009E24C5" w:rsidRPr="007E7C9B"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9E24C5" w14:paraId="1286F65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16B91E33" w14:textId="77777777" w:rsidR="009E24C5" w:rsidRPr="00817F66" w:rsidRDefault="009E24C5" w:rsidP="005E0449">
            <w:pPr>
              <w:tabs>
                <w:tab w:val="left" w:pos="7513"/>
              </w:tabs>
              <w:jc w:val="both"/>
              <w:rPr>
                <w:rFonts w:ascii="Arial" w:hAnsi="Arial" w:cs="Arial"/>
                <w:b w:val="0"/>
                <w:bCs w:val="0"/>
                <w:sz w:val="24"/>
                <w:szCs w:val="24"/>
              </w:rPr>
            </w:pPr>
            <w:r w:rsidRPr="00817F66">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56C84259" w14:textId="77777777" w:rsidR="009E24C5"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5BA63688" w14:textId="77777777" w:rsidR="009E24C5" w:rsidRPr="007E7C9B"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9E24C5" w14:paraId="3CFA6F4D"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5EA46561" w14:textId="77777777" w:rsidR="009E24C5" w:rsidRPr="00570C10" w:rsidRDefault="009E24C5"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63D21FEA" w14:textId="77777777" w:rsidR="009E24C5" w:rsidRPr="007E7C9B"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0F1F4082" w14:textId="77777777" w:rsidR="009E24C5" w:rsidRPr="007E7C9B"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9E24C5" w14:paraId="70DCB67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6E8CC006" w14:textId="77777777" w:rsidR="009E24C5" w:rsidRPr="00817F66" w:rsidRDefault="009E24C5" w:rsidP="005E0449">
            <w:pPr>
              <w:tabs>
                <w:tab w:val="left" w:pos="7513"/>
              </w:tabs>
              <w:jc w:val="both"/>
              <w:rPr>
                <w:rFonts w:ascii="Arial" w:hAnsi="Arial" w:cs="Arial"/>
                <w:b w:val="0"/>
                <w:bCs w:val="0"/>
                <w:sz w:val="24"/>
                <w:szCs w:val="24"/>
              </w:rPr>
            </w:pPr>
            <w:r w:rsidRPr="00817F66">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28AFAB54" w14:textId="77777777" w:rsidR="009E24C5"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¿Es factible técnicamente?</w:t>
            </w:r>
          </w:p>
        </w:tc>
        <w:tc>
          <w:tcPr>
            <w:tcW w:w="1417" w:type="dxa"/>
            <w:vAlign w:val="center"/>
          </w:tcPr>
          <w:p w14:paraId="764C86CF" w14:textId="77777777" w:rsidR="009E24C5" w:rsidRPr="007E7C9B"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bl>
    <w:p w14:paraId="69B06956" w14:textId="77777777" w:rsidR="009E24C5" w:rsidRDefault="009E24C5">
      <w:pPr>
        <w:rPr>
          <w:rFonts w:ascii="Arial" w:hAnsi="Arial" w:cs="Arial"/>
          <w:sz w:val="24"/>
          <w:szCs w:val="24"/>
        </w:rPr>
      </w:pPr>
    </w:p>
    <w:p w14:paraId="571A1ECE" w14:textId="77777777" w:rsidR="009E24C5" w:rsidRDefault="009E24C5">
      <w:pPr>
        <w:rPr>
          <w:rFonts w:ascii="Arial" w:hAnsi="Arial" w:cs="Arial"/>
          <w:sz w:val="24"/>
          <w:szCs w:val="24"/>
        </w:rPr>
      </w:pPr>
    </w:p>
    <w:p w14:paraId="26923832" w14:textId="201CB6BB" w:rsidR="00760139" w:rsidRDefault="00760139">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D32801" w:rsidRPr="005E4CF1" w14:paraId="77B8A9C9" w14:textId="77777777" w:rsidTr="00BF01C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52829C72" w14:textId="77777777" w:rsidR="00D32801" w:rsidRPr="005E4CF1" w:rsidRDefault="00D32801"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D32801" w:rsidRPr="005E4CF1" w14:paraId="4C40AEB2" w14:textId="77777777" w:rsidTr="00BF01C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02568533" w14:textId="5B77DED8"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D32801" w:rsidRPr="005E4CF1" w14:paraId="4B05825A" w14:textId="77777777" w:rsidTr="00BF01CA">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687AD335"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Secretaría General</w:t>
            </w:r>
          </w:p>
        </w:tc>
      </w:tr>
      <w:tr w:rsidR="00D32801" w:rsidRPr="005E4CF1" w14:paraId="53EE9BFE"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2D669854" w14:textId="77777777" w:rsidR="00D32801" w:rsidRPr="005E4CF1" w:rsidRDefault="00D32801"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D32801" w:rsidRPr="005E4CF1" w14:paraId="3E04AB5D" w14:textId="77777777" w:rsidTr="00BF01CA">
        <w:tc>
          <w:tcPr>
            <w:cnfStyle w:val="001000000000" w:firstRow="0" w:lastRow="0" w:firstColumn="1" w:lastColumn="0" w:oddVBand="0" w:evenVBand="0" w:oddHBand="0" w:evenHBand="0" w:firstRowFirstColumn="0" w:firstRowLastColumn="0" w:lastRowFirstColumn="0" w:lastRowLastColumn="0"/>
            <w:tcW w:w="9493" w:type="dxa"/>
            <w:gridSpan w:val="2"/>
          </w:tcPr>
          <w:p w14:paraId="03E33213" w14:textId="4941D434" w:rsidR="00D32801" w:rsidRPr="005E4CF1" w:rsidRDefault="00817F66" w:rsidP="00E62FA9">
            <w:pPr>
              <w:tabs>
                <w:tab w:val="left" w:pos="7513"/>
              </w:tabs>
              <w:jc w:val="both"/>
              <w:rPr>
                <w:rFonts w:ascii="Arial" w:hAnsi="Arial" w:cs="Arial"/>
                <w:b w:val="0"/>
                <w:sz w:val="24"/>
                <w:szCs w:val="24"/>
              </w:rPr>
            </w:pPr>
            <w:r w:rsidRPr="00817F66">
              <w:rPr>
                <w:rFonts w:ascii="Arial" w:hAnsi="Arial" w:cs="Arial"/>
                <w:b w:val="0"/>
                <w:sz w:val="24"/>
                <w:szCs w:val="24"/>
              </w:rPr>
              <w:t>Consolidar una Administración transparente eficaz y eficiente, vigilando el cumplimiento y planeación de todos y cada uno de los procesos adquisiciones, arrendamientos y servicios.</w:t>
            </w:r>
          </w:p>
        </w:tc>
      </w:tr>
      <w:tr w:rsidR="00D32801" w:rsidRPr="005E4CF1" w14:paraId="33E185B0"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42EEBEC"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271D8E1C"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9E24C5" w:rsidRPr="005E4CF1" w14:paraId="002BAD83" w14:textId="77777777" w:rsidTr="005E0449">
        <w:tc>
          <w:tcPr>
            <w:cnfStyle w:val="001000000000" w:firstRow="0" w:lastRow="0" w:firstColumn="1" w:lastColumn="0" w:oddVBand="0" w:evenVBand="0" w:oddHBand="0" w:evenHBand="0" w:firstRowFirstColumn="0" w:firstRowLastColumn="0" w:lastRowFirstColumn="0" w:lastRowLastColumn="0"/>
            <w:tcW w:w="4815" w:type="dxa"/>
            <w:vAlign w:val="center"/>
          </w:tcPr>
          <w:p w14:paraId="6345DF0B" w14:textId="77777777" w:rsidR="009E24C5" w:rsidRPr="005E4CF1" w:rsidRDefault="009E24C5"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4678" w:type="dxa"/>
          </w:tcPr>
          <w:p w14:paraId="0A8A8C0E" w14:textId="77777777" w:rsidR="009E24C5" w:rsidRPr="005E4CF1" w:rsidRDefault="009E24C5"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7F66">
              <w:rPr>
                <w:rFonts w:ascii="Arial" w:hAnsi="Arial" w:cs="Arial"/>
                <w:sz w:val="24"/>
                <w:szCs w:val="24"/>
              </w:rPr>
              <w:t>Implementar acciones de mejoramiento, seguimiento y control de las áreas recaudadoras del Ayuntamiento.</w:t>
            </w:r>
          </w:p>
        </w:tc>
      </w:tr>
      <w:tr w:rsidR="00D32801" w:rsidRPr="005E4CF1" w14:paraId="66BBA019"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41DA68B"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008AC531"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D32801" w:rsidRPr="005E4CF1" w14:paraId="365F878B"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46F9BADF"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Sesiones terminadas/ Sesiones efectuadas</w:t>
            </w:r>
          </w:p>
        </w:tc>
        <w:tc>
          <w:tcPr>
            <w:tcW w:w="4678" w:type="dxa"/>
          </w:tcPr>
          <w:p w14:paraId="7582CF81" w14:textId="77777777" w:rsidR="00D32801" w:rsidRPr="005E4CF1" w:rsidRDefault="00D32801"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Sesiones asentadas en libro/Sesiones Convocadas</w:t>
            </w:r>
          </w:p>
        </w:tc>
      </w:tr>
      <w:tr w:rsidR="00D32801" w:rsidRPr="005E4CF1" w14:paraId="6344FA83"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9DFA6C2"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640D09FC"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D32801" w:rsidRPr="005E4CF1" w14:paraId="78F8E0D2"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684B57FE"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2D7B9466"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D32801" w:rsidRPr="005E4CF1" w14:paraId="27092599"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ED5DB56"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6D4C669A"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D32801" w:rsidRPr="005E4CF1" w14:paraId="2F576990"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24F4179B"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Reporte de actividades emitida por el área</w:t>
            </w:r>
          </w:p>
        </w:tc>
        <w:tc>
          <w:tcPr>
            <w:tcW w:w="4678" w:type="dxa"/>
          </w:tcPr>
          <w:p w14:paraId="433A518D"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
                <w:sz w:val="24"/>
                <w:szCs w:val="24"/>
              </w:rPr>
              <w:t>Reporte de actividades emitida por el área</w:t>
            </w:r>
          </w:p>
        </w:tc>
      </w:tr>
      <w:tr w:rsidR="00D32801" w:rsidRPr="005E4CF1" w14:paraId="535507F8"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7797CE6"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1AB95741"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D32801" w:rsidRPr="005E4CF1" w14:paraId="3DD834E6"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001F8725"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549045F2"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D32801" w:rsidRPr="005E4CF1" w14:paraId="48410901"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A723791"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7ACA919C"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D32801" w:rsidRPr="005E4CF1" w14:paraId="0815F795"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0203449B"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526BAE99"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04C37780" w14:textId="77777777" w:rsidR="00D32801" w:rsidRDefault="00D32801" w:rsidP="00D32801">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D32801" w:rsidRPr="005E4CF1" w14:paraId="06413757"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59CC1B53"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D32801" w14:paraId="57BCA082"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0EF4C592"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5F4C3805"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0A0E0AAF"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9E24C5" w14:paraId="0F578263"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089ADB02" w14:textId="77777777" w:rsidR="009E24C5" w:rsidRPr="00570C10" w:rsidRDefault="009E24C5"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37D0A29C" w14:textId="77777777" w:rsidR="009E24C5" w:rsidRPr="005E4CF1"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59FB0E11" w14:textId="77777777" w:rsidR="009E24C5" w:rsidRPr="007E7C9B"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9E24C5" w14:paraId="6F8DAC5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2B31CC22" w14:textId="77777777" w:rsidR="009E24C5" w:rsidRPr="00817F66" w:rsidRDefault="009E24C5" w:rsidP="005E0449">
            <w:pPr>
              <w:tabs>
                <w:tab w:val="left" w:pos="7513"/>
              </w:tabs>
              <w:jc w:val="both"/>
              <w:rPr>
                <w:rFonts w:ascii="Arial" w:hAnsi="Arial" w:cs="Arial"/>
                <w:b w:val="0"/>
                <w:bCs w:val="0"/>
                <w:sz w:val="24"/>
                <w:szCs w:val="24"/>
              </w:rPr>
            </w:pPr>
            <w:r w:rsidRPr="00817F66">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307108B9" w14:textId="77777777" w:rsidR="009E24C5"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7B6868E9" w14:textId="77777777" w:rsidR="009E24C5" w:rsidRPr="007E7C9B"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9E24C5" w14:paraId="0335D9A6"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2918EBC2" w14:textId="77777777" w:rsidR="009E24C5" w:rsidRPr="00570C10" w:rsidRDefault="009E24C5"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3C1931D7" w14:textId="77777777" w:rsidR="009E24C5" w:rsidRPr="007E7C9B"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2D99E012" w14:textId="77777777" w:rsidR="009E24C5" w:rsidRPr="007E7C9B" w:rsidRDefault="009E24C5"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9E24C5" w14:paraId="507576F0"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43EB773E" w14:textId="77777777" w:rsidR="009E24C5" w:rsidRPr="00817F66" w:rsidRDefault="009E24C5" w:rsidP="005E0449">
            <w:pPr>
              <w:tabs>
                <w:tab w:val="left" w:pos="7513"/>
              </w:tabs>
              <w:jc w:val="both"/>
              <w:rPr>
                <w:rFonts w:ascii="Arial" w:hAnsi="Arial" w:cs="Arial"/>
                <w:b w:val="0"/>
                <w:bCs w:val="0"/>
                <w:sz w:val="24"/>
                <w:szCs w:val="24"/>
              </w:rPr>
            </w:pPr>
            <w:r w:rsidRPr="00817F66">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3B4A595F" w14:textId="77777777" w:rsidR="009E24C5"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¿Es factible técnicamente?</w:t>
            </w:r>
          </w:p>
        </w:tc>
        <w:tc>
          <w:tcPr>
            <w:tcW w:w="1417" w:type="dxa"/>
            <w:vAlign w:val="center"/>
          </w:tcPr>
          <w:p w14:paraId="2E5365CF" w14:textId="77777777" w:rsidR="009E24C5" w:rsidRPr="007E7C9B" w:rsidRDefault="009E24C5"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bl>
    <w:p w14:paraId="28CB755B" w14:textId="77777777" w:rsidR="009E24C5" w:rsidRDefault="009E24C5">
      <w:pPr>
        <w:rPr>
          <w:rFonts w:ascii="Arial" w:hAnsi="Arial" w:cs="Arial"/>
          <w:sz w:val="24"/>
          <w:szCs w:val="24"/>
        </w:rPr>
      </w:pPr>
    </w:p>
    <w:p w14:paraId="6709183F" w14:textId="77777777" w:rsidR="009E24C5" w:rsidRDefault="009E24C5">
      <w:pPr>
        <w:rPr>
          <w:rFonts w:ascii="Arial" w:hAnsi="Arial" w:cs="Arial"/>
          <w:sz w:val="24"/>
          <w:szCs w:val="24"/>
        </w:rPr>
      </w:pPr>
    </w:p>
    <w:p w14:paraId="2A5B10BC" w14:textId="62F4189A" w:rsidR="00760139" w:rsidRDefault="00760139">
      <w:pPr>
        <w:rPr>
          <w:rFonts w:ascii="Arial" w:hAnsi="Arial" w:cs="Arial"/>
          <w:sz w:val="24"/>
          <w:szCs w:val="24"/>
        </w:rPr>
      </w:pPr>
    </w:p>
    <w:tbl>
      <w:tblPr>
        <w:tblStyle w:val="Tabladelista4-nfasis51"/>
        <w:tblW w:w="9634" w:type="dxa"/>
        <w:tblLook w:val="04A0" w:firstRow="1" w:lastRow="0" w:firstColumn="1" w:lastColumn="0" w:noHBand="0" w:noVBand="1"/>
      </w:tblPr>
      <w:tblGrid>
        <w:gridCol w:w="4815"/>
        <w:gridCol w:w="4678"/>
        <w:gridCol w:w="141"/>
      </w:tblGrid>
      <w:tr w:rsidR="00D32801" w:rsidRPr="005E4CF1" w14:paraId="77A9425F" w14:textId="77777777" w:rsidTr="009E24C5">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634" w:type="dxa"/>
            <w:gridSpan w:val="3"/>
          </w:tcPr>
          <w:p w14:paraId="029DB805" w14:textId="77777777" w:rsidR="00D32801" w:rsidRPr="005E4CF1" w:rsidRDefault="00D32801" w:rsidP="00E62FA9">
            <w:pPr>
              <w:tabs>
                <w:tab w:val="left" w:pos="7513"/>
              </w:tabs>
              <w:spacing w:line="360" w:lineRule="auto"/>
              <w:jc w:val="center"/>
              <w:rPr>
                <w:rFonts w:ascii="Arial" w:hAnsi="Arial" w:cs="Arial"/>
                <w:sz w:val="24"/>
                <w:szCs w:val="24"/>
              </w:rPr>
            </w:pPr>
            <w:r>
              <w:rPr>
                <w:rFonts w:ascii="Arial" w:hAnsi="Arial" w:cs="Arial"/>
                <w:b w:val="0"/>
                <w:sz w:val="24"/>
                <w:szCs w:val="24"/>
              </w:rPr>
              <w:br w:type="page"/>
            </w:r>
            <w:r w:rsidRPr="005E4CF1">
              <w:rPr>
                <w:rFonts w:ascii="Arial" w:hAnsi="Arial" w:cs="Arial"/>
                <w:color w:val="auto"/>
                <w:sz w:val="24"/>
                <w:szCs w:val="24"/>
              </w:rPr>
              <w:t>Validación de los indicadores para la evaluación</w:t>
            </w:r>
          </w:p>
        </w:tc>
      </w:tr>
      <w:tr w:rsidR="00D32801" w:rsidRPr="005E4CF1" w14:paraId="2790E7C7" w14:textId="77777777" w:rsidTr="009E24C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634" w:type="dxa"/>
            <w:gridSpan w:val="3"/>
          </w:tcPr>
          <w:p w14:paraId="33643D50" w14:textId="71A05275"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D32801" w:rsidRPr="005E4CF1" w14:paraId="2F62D374" w14:textId="77777777" w:rsidTr="009E24C5">
        <w:trPr>
          <w:trHeight w:val="413"/>
        </w:trPr>
        <w:tc>
          <w:tcPr>
            <w:cnfStyle w:val="001000000000" w:firstRow="0" w:lastRow="0" w:firstColumn="1" w:lastColumn="0" w:oddVBand="0" w:evenVBand="0" w:oddHBand="0" w:evenHBand="0" w:firstRowFirstColumn="0" w:firstRowLastColumn="0" w:lastRowFirstColumn="0" w:lastRowLastColumn="0"/>
            <w:tcW w:w="9634" w:type="dxa"/>
            <w:gridSpan w:val="3"/>
          </w:tcPr>
          <w:p w14:paraId="7D187C3B" w14:textId="14323CE5"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Tesorería</w:t>
            </w:r>
            <w:r w:rsidR="009E24C5">
              <w:rPr>
                <w:rFonts w:ascii="Arial" w:hAnsi="Arial" w:cs="Arial"/>
                <w:sz w:val="24"/>
                <w:szCs w:val="24"/>
              </w:rPr>
              <w:t xml:space="preserve"> Municipal</w:t>
            </w:r>
          </w:p>
        </w:tc>
      </w:tr>
      <w:tr w:rsidR="00D32801" w:rsidRPr="005E4CF1" w14:paraId="06BF2658"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3"/>
          </w:tcPr>
          <w:p w14:paraId="7D56D1E5" w14:textId="77777777" w:rsidR="00D32801" w:rsidRPr="005E4CF1" w:rsidRDefault="00D32801"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D32801" w:rsidRPr="005E4CF1" w14:paraId="13231404" w14:textId="77777777" w:rsidTr="009E24C5">
        <w:tc>
          <w:tcPr>
            <w:cnfStyle w:val="001000000000" w:firstRow="0" w:lastRow="0" w:firstColumn="1" w:lastColumn="0" w:oddVBand="0" w:evenVBand="0" w:oddHBand="0" w:evenHBand="0" w:firstRowFirstColumn="0" w:firstRowLastColumn="0" w:lastRowFirstColumn="0" w:lastRowLastColumn="0"/>
            <w:tcW w:w="9634" w:type="dxa"/>
            <w:gridSpan w:val="3"/>
          </w:tcPr>
          <w:p w14:paraId="6E2EC406" w14:textId="50536795" w:rsidR="00D32801" w:rsidRPr="005E4CF1" w:rsidRDefault="00817F66" w:rsidP="00E62FA9">
            <w:pPr>
              <w:tabs>
                <w:tab w:val="left" w:pos="7513"/>
              </w:tabs>
              <w:jc w:val="both"/>
              <w:rPr>
                <w:rFonts w:ascii="Arial" w:hAnsi="Arial" w:cs="Arial"/>
                <w:b w:val="0"/>
                <w:sz w:val="24"/>
                <w:szCs w:val="24"/>
              </w:rPr>
            </w:pPr>
            <w:r w:rsidRPr="00817F66">
              <w:rPr>
                <w:rFonts w:ascii="Arial" w:hAnsi="Arial" w:cs="Arial"/>
                <w:b w:val="0"/>
                <w:sz w:val="24"/>
                <w:szCs w:val="24"/>
              </w:rPr>
              <w:t>Consolidar una Administración transparente eficaz y eficiente, vigilando el cumplimiento y planeación de todos y cada uno de los procesos adquisiciones, arrendamientos y servicios.</w:t>
            </w:r>
          </w:p>
        </w:tc>
      </w:tr>
      <w:tr w:rsidR="00D32801" w:rsidRPr="005E4CF1" w14:paraId="3D758210"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3C39E6B"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819" w:type="dxa"/>
            <w:gridSpan w:val="2"/>
          </w:tcPr>
          <w:p w14:paraId="42A134DB"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F83F80" w:rsidRPr="005E4CF1" w14:paraId="7B14C22E" w14:textId="77777777" w:rsidTr="009E24C5">
        <w:trPr>
          <w:gridAfter w:val="1"/>
          <w:wAfter w:w="141" w:type="dxa"/>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26AC2573" w14:textId="42CD7AEA" w:rsidR="00F83F80" w:rsidRPr="005E4CF1" w:rsidRDefault="00F83F80" w:rsidP="00F83F80">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4678" w:type="dxa"/>
          </w:tcPr>
          <w:p w14:paraId="352582B9" w14:textId="77777777" w:rsidR="00F83F80" w:rsidRPr="005E4CF1" w:rsidRDefault="00F83F80" w:rsidP="00F83F80">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17F66">
              <w:rPr>
                <w:rFonts w:ascii="Arial" w:hAnsi="Arial" w:cs="Arial"/>
                <w:sz w:val="24"/>
                <w:szCs w:val="24"/>
              </w:rPr>
              <w:t>Implementar acciones de mejoramiento, seguimiento y control de las áreas recaudadoras del Ayuntamiento.</w:t>
            </w:r>
          </w:p>
        </w:tc>
      </w:tr>
      <w:tr w:rsidR="00D32801" w:rsidRPr="005E4CF1" w14:paraId="64614DB6"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DEAAB4B"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819" w:type="dxa"/>
            <w:gridSpan w:val="2"/>
          </w:tcPr>
          <w:p w14:paraId="1EBA1917"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D32801" w:rsidRPr="005E4CF1" w14:paraId="7AB7BCDB" w14:textId="77777777" w:rsidTr="009E24C5">
        <w:tc>
          <w:tcPr>
            <w:cnfStyle w:val="001000000000" w:firstRow="0" w:lastRow="0" w:firstColumn="1" w:lastColumn="0" w:oddVBand="0" w:evenVBand="0" w:oddHBand="0" w:evenHBand="0" w:firstRowFirstColumn="0" w:firstRowLastColumn="0" w:lastRowFirstColumn="0" w:lastRowLastColumn="0"/>
            <w:tcW w:w="4815" w:type="dxa"/>
          </w:tcPr>
          <w:p w14:paraId="03EF2E77"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Operaciones registradas / operaciones aprobadas</w:t>
            </w:r>
          </w:p>
        </w:tc>
        <w:tc>
          <w:tcPr>
            <w:tcW w:w="4819" w:type="dxa"/>
            <w:gridSpan w:val="2"/>
          </w:tcPr>
          <w:p w14:paraId="09D63B90" w14:textId="77777777" w:rsidR="00D32801" w:rsidRPr="005E4CF1" w:rsidRDefault="00D32801"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Informe realizado / informe recibido</w:t>
            </w:r>
          </w:p>
        </w:tc>
      </w:tr>
      <w:tr w:rsidR="00D32801" w:rsidRPr="005E4CF1" w14:paraId="6E37DDEA"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5D50A94"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819" w:type="dxa"/>
            <w:gridSpan w:val="2"/>
          </w:tcPr>
          <w:p w14:paraId="0903B4B3"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D32801" w:rsidRPr="005E4CF1" w14:paraId="56BDB5DF" w14:textId="77777777" w:rsidTr="009E24C5">
        <w:tc>
          <w:tcPr>
            <w:cnfStyle w:val="001000000000" w:firstRow="0" w:lastRow="0" w:firstColumn="1" w:lastColumn="0" w:oddVBand="0" w:evenVBand="0" w:oddHBand="0" w:evenHBand="0" w:firstRowFirstColumn="0" w:firstRowLastColumn="0" w:lastRowFirstColumn="0" w:lastRowLastColumn="0"/>
            <w:tcW w:w="4815" w:type="dxa"/>
          </w:tcPr>
          <w:p w14:paraId="70493E42" w14:textId="77777777" w:rsidR="00D32801" w:rsidRPr="005E4CF1" w:rsidRDefault="00D32801" w:rsidP="00E62FA9">
            <w:pPr>
              <w:tabs>
                <w:tab w:val="left" w:pos="7513"/>
              </w:tabs>
              <w:jc w:val="center"/>
              <w:rPr>
                <w:rFonts w:ascii="Arial" w:hAnsi="Arial" w:cs="Arial"/>
                <w:b w:val="0"/>
                <w:sz w:val="24"/>
                <w:szCs w:val="24"/>
              </w:rPr>
            </w:pPr>
          </w:p>
        </w:tc>
        <w:tc>
          <w:tcPr>
            <w:tcW w:w="4819" w:type="dxa"/>
            <w:gridSpan w:val="2"/>
          </w:tcPr>
          <w:p w14:paraId="44E66BAD"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32801" w:rsidRPr="005E4CF1" w14:paraId="49C6A3D6"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6F706AD"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819" w:type="dxa"/>
            <w:gridSpan w:val="2"/>
          </w:tcPr>
          <w:p w14:paraId="0DC7EC73"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D32801" w:rsidRPr="005E4CF1" w14:paraId="68E957CB" w14:textId="77777777" w:rsidTr="009E24C5">
        <w:tc>
          <w:tcPr>
            <w:cnfStyle w:val="001000000000" w:firstRow="0" w:lastRow="0" w:firstColumn="1" w:lastColumn="0" w:oddVBand="0" w:evenVBand="0" w:oddHBand="0" w:evenHBand="0" w:firstRowFirstColumn="0" w:firstRowLastColumn="0" w:lastRowFirstColumn="0" w:lastRowLastColumn="0"/>
            <w:tcW w:w="4815" w:type="dxa"/>
          </w:tcPr>
          <w:p w14:paraId="64881B16"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Reporte de actividades emitido por el área</w:t>
            </w:r>
          </w:p>
        </w:tc>
        <w:tc>
          <w:tcPr>
            <w:tcW w:w="4819" w:type="dxa"/>
            <w:gridSpan w:val="2"/>
          </w:tcPr>
          <w:p w14:paraId="54840CBB" w14:textId="77777777" w:rsidR="00D32801" w:rsidRPr="009F1C5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1C51">
              <w:rPr>
                <w:rFonts w:ascii="Arial" w:hAnsi="Arial" w:cs="Arial"/>
                <w:sz w:val="24"/>
                <w:szCs w:val="24"/>
              </w:rPr>
              <w:t>Reporte de actividades emitido por el área</w:t>
            </w:r>
          </w:p>
        </w:tc>
      </w:tr>
      <w:tr w:rsidR="00D32801" w:rsidRPr="005E4CF1" w14:paraId="771D424D"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AD9FC3B"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Dimensión</w:t>
            </w:r>
          </w:p>
        </w:tc>
        <w:tc>
          <w:tcPr>
            <w:tcW w:w="4819" w:type="dxa"/>
            <w:gridSpan w:val="2"/>
          </w:tcPr>
          <w:p w14:paraId="77AE5C71"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D32801" w:rsidRPr="005E4CF1" w14:paraId="6DE92BFF" w14:textId="77777777" w:rsidTr="009E24C5">
        <w:tc>
          <w:tcPr>
            <w:cnfStyle w:val="001000000000" w:firstRow="0" w:lastRow="0" w:firstColumn="1" w:lastColumn="0" w:oddVBand="0" w:evenVBand="0" w:oddHBand="0" w:evenHBand="0" w:firstRowFirstColumn="0" w:firstRowLastColumn="0" w:lastRowFirstColumn="0" w:lastRowLastColumn="0"/>
            <w:tcW w:w="4815" w:type="dxa"/>
          </w:tcPr>
          <w:p w14:paraId="38856980"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4819" w:type="dxa"/>
            <w:gridSpan w:val="2"/>
          </w:tcPr>
          <w:p w14:paraId="712D3222"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D32801" w:rsidRPr="005E4CF1" w14:paraId="3699DEFE" w14:textId="77777777" w:rsidTr="009E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549DA56"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819" w:type="dxa"/>
            <w:gridSpan w:val="2"/>
          </w:tcPr>
          <w:p w14:paraId="1D49E318"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D32801" w:rsidRPr="005E4CF1" w14:paraId="097B56CF" w14:textId="77777777" w:rsidTr="009E24C5">
        <w:tc>
          <w:tcPr>
            <w:cnfStyle w:val="001000000000" w:firstRow="0" w:lastRow="0" w:firstColumn="1" w:lastColumn="0" w:oddVBand="0" w:evenVBand="0" w:oddHBand="0" w:evenHBand="0" w:firstRowFirstColumn="0" w:firstRowLastColumn="0" w:lastRowFirstColumn="0" w:lastRowLastColumn="0"/>
            <w:tcW w:w="4815" w:type="dxa"/>
          </w:tcPr>
          <w:p w14:paraId="480C96DB"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819" w:type="dxa"/>
            <w:gridSpan w:val="2"/>
          </w:tcPr>
          <w:p w14:paraId="26042E92"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5BBDE66A" w14:textId="77777777" w:rsidR="00D32801" w:rsidRPr="005E4CF1" w:rsidRDefault="00D32801" w:rsidP="00D32801">
      <w:pPr>
        <w:tabs>
          <w:tab w:val="left" w:pos="7513"/>
        </w:tabs>
        <w:jc w:val="center"/>
        <w:rPr>
          <w:rFonts w:ascii="Arial" w:hAnsi="Arial" w:cs="Arial"/>
          <w:b/>
          <w:sz w:val="24"/>
          <w:szCs w:val="24"/>
        </w:rPr>
      </w:pPr>
    </w:p>
    <w:tbl>
      <w:tblPr>
        <w:tblStyle w:val="Tabladelista4-nfasis51"/>
        <w:tblW w:w="10206" w:type="dxa"/>
        <w:tblInd w:w="-5" w:type="dxa"/>
        <w:tblLook w:val="04A0" w:firstRow="1" w:lastRow="0" w:firstColumn="1" w:lastColumn="0" w:noHBand="0" w:noVBand="1"/>
      </w:tblPr>
      <w:tblGrid>
        <w:gridCol w:w="5954"/>
        <w:gridCol w:w="2268"/>
        <w:gridCol w:w="1984"/>
      </w:tblGrid>
      <w:tr w:rsidR="00D32801" w:rsidRPr="005E4CF1" w14:paraId="0F7C316F"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1F3D5896"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D32801" w14:paraId="2916CDA0"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A8138FB"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3A73BDDD"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984" w:type="dxa"/>
            <w:vAlign w:val="center"/>
          </w:tcPr>
          <w:p w14:paraId="0547A879"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F83F80" w:rsidRPr="007E7C9B" w14:paraId="35EAFC47"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6ADB3848" w14:textId="1AF4D31E" w:rsidR="00F83F80" w:rsidRDefault="00F83F80" w:rsidP="00F83F80">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770B1518" w14:textId="77777777" w:rsidR="00F83F80" w:rsidRPr="005E4CF1" w:rsidRDefault="00F83F80" w:rsidP="00F83F80">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984" w:type="dxa"/>
            <w:vAlign w:val="center"/>
          </w:tcPr>
          <w:p w14:paraId="7F352C21" w14:textId="77777777" w:rsidR="00F83F80" w:rsidRPr="007E7C9B" w:rsidRDefault="00F83F80" w:rsidP="00F83F80">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9E24C5" w:rsidRPr="007E7C9B" w14:paraId="0300F548" w14:textId="77777777" w:rsidTr="009E4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12DD073D" w14:textId="2D814967" w:rsidR="009E24C5" w:rsidRPr="009E24C5" w:rsidRDefault="009E24C5" w:rsidP="009E24C5">
            <w:pPr>
              <w:tabs>
                <w:tab w:val="left" w:pos="7513"/>
              </w:tabs>
              <w:jc w:val="both"/>
              <w:rPr>
                <w:rFonts w:ascii="Arial" w:hAnsi="Arial" w:cs="Arial"/>
                <w:b w:val="0"/>
                <w:bCs w:val="0"/>
                <w:sz w:val="24"/>
                <w:szCs w:val="24"/>
              </w:rPr>
            </w:pPr>
            <w:r w:rsidRPr="009E24C5">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446B61A9" w14:textId="77777777" w:rsidR="009E24C5" w:rsidRDefault="009E24C5" w:rsidP="009E24C5">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984" w:type="dxa"/>
            <w:vAlign w:val="center"/>
          </w:tcPr>
          <w:p w14:paraId="668E7A91" w14:textId="77777777" w:rsidR="009E24C5" w:rsidRPr="007E7C9B" w:rsidRDefault="009E24C5" w:rsidP="009E24C5">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F83F80" w:rsidRPr="007E7C9B" w14:paraId="0087D075"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56CE6E26" w14:textId="279509BA" w:rsidR="00F83F80" w:rsidRPr="00570C10" w:rsidRDefault="00F83F80" w:rsidP="00F83F80">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48647AFA" w14:textId="77777777" w:rsidR="00F83F80" w:rsidRPr="007E7C9B" w:rsidRDefault="00F83F80" w:rsidP="00F83F80">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984" w:type="dxa"/>
            <w:vAlign w:val="center"/>
          </w:tcPr>
          <w:p w14:paraId="51CEAB20" w14:textId="77777777" w:rsidR="00F83F80" w:rsidRPr="007E7C9B" w:rsidRDefault="00F83F80" w:rsidP="00F83F80">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9E24C5" w:rsidRPr="007E7C9B" w14:paraId="47DBBBD8" w14:textId="77777777" w:rsidTr="00493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7554C635" w14:textId="5D39DD9B" w:rsidR="009E24C5" w:rsidRPr="009E24C5" w:rsidRDefault="009E24C5" w:rsidP="009E24C5">
            <w:pPr>
              <w:tabs>
                <w:tab w:val="left" w:pos="7513"/>
              </w:tabs>
              <w:jc w:val="both"/>
              <w:rPr>
                <w:rFonts w:ascii="Arial" w:hAnsi="Arial" w:cs="Arial"/>
                <w:b w:val="0"/>
                <w:bCs w:val="0"/>
                <w:sz w:val="24"/>
                <w:szCs w:val="24"/>
              </w:rPr>
            </w:pPr>
            <w:r w:rsidRPr="009E24C5">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5044D7D0" w14:textId="77777777" w:rsidR="009E24C5" w:rsidRDefault="009E24C5" w:rsidP="009E24C5">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¿Es factible técnicamente?</w:t>
            </w:r>
          </w:p>
        </w:tc>
        <w:tc>
          <w:tcPr>
            <w:tcW w:w="1984" w:type="dxa"/>
            <w:vAlign w:val="center"/>
          </w:tcPr>
          <w:p w14:paraId="7C1835FA" w14:textId="77777777" w:rsidR="009E24C5" w:rsidRPr="007E7C9B" w:rsidRDefault="009E24C5" w:rsidP="009E24C5">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2C7037B5" w14:textId="5CCC658F" w:rsidR="009E24C5" w:rsidRDefault="009E24C5">
      <w:pPr>
        <w:rPr>
          <w:rFonts w:ascii="Arial" w:hAnsi="Arial" w:cs="Arial"/>
          <w:sz w:val="24"/>
          <w:szCs w:val="24"/>
        </w:rPr>
      </w:pPr>
    </w:p>
    <w:p w14:paraId="2860F92A" w14:textId="77777777" w:rsidR="00DD2678" w:rsidRDefault="00DD2678">
      <w:pPr>
        <w:rPr>
          <w:rFonts w:ascii="Arial" w:hAnsi="Arial" w:cs="Arial"/>
          <w:sz w:val="24"/>
          <w:szCs w:val="24"/>
        </w:rPr>
      </w:pPr>
    </w:p>
    <w:p w14:paraId="6553D983" w14:textId="77777777" w:rsidR="00DD2678" w:rsidRDefault="00DD2678">
      <w:pPr>
        <w:rPr>
          <w:rFonts w:ascii="Arial" w:hAnsi="Arial" w:cs="Arial"/>
          <w:sz w:val="24"/>
          <w:szCs w:val="24"/>
        </w:rPr>
      </w:pPr>
    </w:p>
    <w:p w14:paraId="53C22968" w14:textId="130B1617" w:rsidR="00760139" w:rsidRDefault="00760139">
      <w:pPr>
        <w:rPr>
          <w:rFonts w:ascii="Arial" w:hAnsi="Arial" w:cs="Arial"/>
          <w:sz w:val="24"/>
          <w:szCs w:val="24"/>
        </w:rPr>
      </w:pPr>
    </w:p>
    <w:tbl>
      <w:tblPr>
        <w:tblStyle w:val="Tabladelista4-nfasis51"/>
        <w:tblW w:w="9493" w:type="dxa"/>
        <w:tblLook w:val="04A0" w:firstRow="1" w:lastRow="0" w:firstColumn="1" w:lastColumn="0" w:noHBand="0" w:noVBand="1"/>
      </w:tblPr>
      <w:tblGrid>
        <w:gridCol w:w="4815"/>
        <w:gridCol w:w="4678"/>
      </w:tblGrid>
      <w:tr w:rsidR="00D32801" w:rsidRPr="005E4CF1" w14:paraId="5EEF51D7" w14:textId="77777777" w:rsidTr="00BF01C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5ABB4FC0" w14:textId="77777777" w:rsidR="00D32801" w:rsidRPr="005E4CF1" w:rsidRDefault="00D32801"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D32801" w:rsidRPr="005E4CF1" w14:paraId="529EBD86" w14:textId="77777777" w:rsidTr="00BF01C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1E237DD3" w14:textId="3F49D688"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D32801" w:rsidRPr="005E4CF1" w14:paraId="70091348" w14:textId="77777777" w:rsidTr="00BF01CA">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2ED9AE86" w14:textId="20BAC070" w:rsidR="00D32801" w:rsidRPr="005E4CF1" w:rsidRDefault="009E24C5" w:rsidP="00E62FA9">
            <w:pPr>
              <w:tabs>
                <w:tab w:val="left" w:pos="7513"/>
              </w:tabs>
              <w:jc w:val="center"/>
              <w:rPr>
                <w:rFonts w:ascii="Arial" w:hAnsi="Arial" w:cs="Arial"/>
                <w:sz w:val="24"/>
                <w:szCs w:val="24"/>
              </w:rPr>
            </w:pPr>
            <w:r w:rsidRPr="009E24C5">
              <w:rPr>
                <w:rFonts w:ascii="Arial" w:hAnsi="Arial" w:cs="Arial"/>
                <w:sz w:val="24"/>
                <w:szCs w:val="24"/>
              </w:rPr>
              <w:t>Coordinación de Comunicación Social</w:t>
            </w:r>
          </w:p>
        </w:tc>
      </w:tr>
      <w:tr w:rsidR="00D32801" w:rsidRPr="005E4CF1" w14:paraId="51F04772"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2735B1BC" w14:textId="77777777" w:rsidR="00D32801" w:rsidRPr="005E4CF1" w:rsidRDefault="00D32801"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9E24C5" w:rsidRPr="005E4CF1" w14:paraId="1C1B236A" w14:textId="77777777" w:rsidTr="00BF01CA">
        <w:tc>
          <w:tcPr>
            <w:cnfStyle w:val="001000000000" w:firstRow="0" w:lastRow="0" w:firstColumn="1" w:lastColumn="0" w:oddVBand="0" w:evenVBand="0" w:oddHBand="0" w:evenHBand="0" w:firstRowFirstColumn="0" w:firstRowLastColumn="0" w:lastRowFirstColumn="0" w:lastRowLastColumn="0"/>
            <w:tcW w:w="9493" w:type="dxa"/>
            <w:gridSpan w:val="2"/>
          </w:tcPr>
          <w:p w14:paraId="09F1CB91" w14:textId="202255EE" w:rsidR="009E24C5" w:rsidRPr="005E4CF1" w:rsidRDefault="009E24C5" w:rsidP="009E24C5">
            <w:pPr>
              <w:tabs>
                <w:tab w:val="left" w:pos="7513"/>
              </w:tabs>
              <w:jc w:val="both"/>
              <w:rPr>
                <w:rFonts w:ascii="Arial" w:hAnsi="Arial" w:cs="Arial"/>
                <w:b w:val="0"/>
                <w:sz w:val="24"/>
                <w:szCs w:val="24"/>
              </w:rPr>
            </w:pPr>
            <w:r w:rsidRPr="00817F66">
              <w:rPr>
                <w:rFonts w:ascii="Arial" w:hAnsi="Arial" w:cs="Arial"/>
                <w:b w:val="0"/>
                <w:sz w:val="24"/>
                <w:szCs w:val="24"/>
              </w:rPr>
              <w:t>Consolidar una Administración transparente eficaz y eficiente, vigilando el cumplimiento y planeación de todos y cada uno de los procesos adquisiciones, arrendamientos y servicios.</w:t>
            </w:r>
          </w:p>
        </w:tc>
      </w:tr>
      <w:tr w:rsidR="00D32801" w:rsidRPr="005E4CF1" w14:paraId="7C5FDB00"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82A53A7"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6AD805B5"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Propósito</w:t>
            </w:r>
          </w:p>
        </w:tc>
      </w:tr>
      <w:tr w:rsidR="00DD2678" w:rsidRPr="005E4CF1" w14:paraId="647340A0" w14:textId="77777777" w:rsidTr="00912A1C">
        <w:tc>
          <w:tcPr>
            <w:cnfStyle w:val="001000000000" w:firstRow="0" w:lastRow="0" w:firstColumn="1" w:lastColumn="0" w:oddVBand="0" w:evenVBand="0" w:oddHBand="0" w:evenHBand="0" w:firstRowFirstColumn="0" w:firstRowLastColumn="0" w:lastRowFirstColumn="0" w:lastRowLastColumn="0"/>
            <w:tcW w:w="4815" w:type="dxa"/>
            <w:vAlign w:val="center"/>
          </w:tcPr>
          <w:p w14:paraId="04617EB9" w14:textId="705195B1" w:rsidR="00DD2678" w:rsidRPr="005E4CF1" w:rsidRDefault="00DD2678" w:rsidP="00DD2678">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4678" w:type="dxa"/>
          </w:tcPr>
          <w:p w14:paraId="2B472C17" w14:textId="52E143D0" w:rsidR="00DD2678" w:rsidRPr="005E4CF1" w:rsidRDefault="00DD2678" w:rsidP="00DD2678">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E24C5">
              <w:rPr>
                <w:rFonts w:ascii="Arial" w:hAnsi="Arial" w:cs="Arial"/>
                <w:sz w:val="24"/>
                <w:szCs w:val="24"/>
              </w:rPr>
              <w:t>Implementar acciones de mejoramiento, seguimiento y control de las áreas recaudadoras del Ayuntamiento.</w:t>
            </w:r>
          </w:p>
        </w:tc>
      </w:tr>
      <w:tr w:rsidR="00D32801" w:rsidRPr="005E4CF1" w14:paraId="68EF1018"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48324E6"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262B5F2D"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D32801" w:rsidRPr="005E4CF1" w14:paraId="7087E587"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36496540"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Número de empleados /Población total</w:t>
            </w:r>
          </w:p>
        </w:tc>
        <w:tc>
          <w:tcPr>
            <w:tcW w:w="4678" w:type="dxa"/>
          </w:tcPr>
          <w:p w14:paraId="38BE1DBE" w14:textId="77777777" w:rsidR="00D32801" w:rsidRPr="005E4CF1" w:rsidRDefault="00093E62"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Número</w:t>
            </w:r>
            <w:r w:rsidR="00D32801">
              <w:rPr>
                <w:rFonts w:ascii="Arial" w:hAnsi="Arial" w:cs="Arial"/>
                <w:sz w:val="24"/>
                <w:szCs w:val="24"/>
              </w:rPr>
              <w:t xml:space="preserve"> de empleados</w:t>
            </w:r>
          </w:p>
        </w:tc>
      </w:tr>
      <w:tr w:rsidR="00D32801" w:rsidRPr="005E4CF1" w14:paraId="693778F1"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87D4E47"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6A30B25D"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D32801" w:rsidRPr="005E4CF1" w14:paraId="6DA1BC1E"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1027A99E"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5CA2D3BC"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D32801" w:rsidRPr="005E4CF1" w14:paraId="35165DA7"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0BACF85"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49B80EA3"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D32801" w:rsidRPr="005E4CF1" w14:paraId="4D3C7E7F"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3613B2B9" w14:textId="77777777" w:rsidR="00D32801" w:rsidRPr="005E4CF1" w:rsidRDefault="00D32801" w:rsidP="00E62FA9">
            <w:pPr>
              <w:tabs>
                <w:tab w:val="left" w:pos="7513"/>
              </w:tabs>
              <w:rPr>
                <w:rFonts w:ascii="Arial" w:hAnsi="Arial" w:cs="Arial"/>
                <w:b w:val="0"/>
                <w:sz w:val="24"/>
                <w:szCs w:val="24"/>
              </w:rPr>
            </w:pPr>
            <w:r w:rsidRPr="003C7C5A">
              <w:rPr>
                <w:rFonts w:ascii="Arial" w:hAnsi="Arial" w:cs="Arial"/>
                <w:b w:val="0"/>
                <w:sz w:val="24"/>
                <w:szCs w:val="24"/>
              </w:rPr>
              <w:t>Reporte de actividades emitido por el área</w:t>
            </w:r>
          </w:p>
        </w:tc>
        <w:tc>
          <w:tcPr>
            <w:tcW w:w="4678" w:type="dxa"/>
          </w:tcPr>
          <w:p w14:paraId="2CBC41FE" w14:textId="77777777" w:rsidR="00D32801" w:rsidRPr="005E4CF1" w:rsidRDefault="00D32801" w:rsidP="00E62FA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C7C5A">
              <w:rPr>
                <w:rFonts w:ascii="Arial" w:hAnsi="Arial" w:cs="Arial"/>
                <w:sz w:val="24"/>
                <w:szCs w:val="24"/>
              </w:rPr>
              <w:t>Reporte de actividades emitido por el área</w:t>
            </w:r>
          </w:p>
        </w:tc>
      </w:tr>
      <w:tr w:rsidR="00D32801" w:rsidRPr="005E4CF1" w14:paraId="5F897FD9"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4CDA415"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001C7A39"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D32801" w:rsidRPr="005E4CF1" w14:paraId="6A6A5F7B"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38FA88F1"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7E6456FF"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D32801" w:rsidRPr="005E4CF1" w14:paraId="275605CB"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DDDF2CA"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16B7E196"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D32801" w:rsidRPr="005E4CF1" w14:paraId="218CBB09"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2A290F78"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04433674"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2EF01945" w14:textId="77777777" w:rsidR="00D32801" w:rsidRDefault="00D32801" w:rsidP="00570C10">
      <w:pPr>
        <w:tabs>
          <w:tab w:val="left" w:pos="7513"/>
        </w:tabs>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D32801" w:rsidRPr="005E4CF1" w14:paraId="23FD31C3"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4C062D1B"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D32801" w14:paraId="29F88AC1"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36ACE38"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73762603"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169D41F8"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F83F80" w:rsidRPr="007E7C9B" w14:paraId="4076D599"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3EEFE8C7" w14:textId="011B53A1" w:rsidR="00F83F80" w:rsidRPr="00570C10" w:rsidRDefault="00F83F80" w:rsidP="00F83F80">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14C1EBE5" w14:textId="77777777" w:rsidR="00F83F80" w:rsidRPr="005E4CF1" w:rsidRDefault="00F83F80" w:rsidP="00F83F80">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6E835C3F" w14:textId="77777777" w:rsidR="00F83F80" w:rsidRPr="007E7C9B" w:rsidRDefault="00F83F80" w:rsidP="00F83F80">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F83F80" w:rsidRPr="007E7C9B" w14:paraId="572B3EC7" w14:textId="77777777" w:rsidTr="002A2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29ED1A09" w14:textId="615DCB52" w:rsidR="00F83F80" w:rsidRPr="00570C10" w:rsidRDefault="00F83F80" w:rsidP="00F83F80">
            <w:pPr>
              <w:tabs>
                <w:tab w:val="left" w:pos="7513"/>
              </w:tabs>
              <w:jc w:val="both"/>
              <w:rPr>
                <w:rFonts w:ascii="Arial" w:hAnsi="Arial" w:cs="Arial"/>
                <w:b w:val="0"/>
                <w:sz w:val="24"/>
                <w:szCs w:val="24"/>
              </w:rPr>
            </w:pPr>
            <w:r w:rsidRPr="009E24C5">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080CA1BE" w14:textId="77777777" w:rsidR="00F83F80" w:rsidRDefault="00F83F80" w:rsidP="00F83F80">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67A59AA9" w14:textId="77777777" w:rsidR="00F83F80" w:rsidRPr="007E7C9B" w:rsidRDefault="00F83F80" w:rsidP="00F83F80">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F83F80" w:rsidRPr="007E7C9B" w14:paraId="301C211B"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31143C06" w14:textId="41D4BC62" w:rsidR="00F83F80" w:rsidRPr="00570C10" w:rsidRDefault="00F83F80" w:rsidP="00F83F80">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704F82F3" w14:textId="77777777" w:rsidR="00F83F80" w:rsidRDefault="00F83F80" w:rsidP="00F83F80">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355F9D23" w14:textId="77777777" w:rsidR="00F83F80" w:rsidRDefault="00F83F80" w:rsidP="00F83F80">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F83F80" w:rsidRPr="007E7C9B" w14:paraId="59C6C96A" w14:textId="77777777" w:rsidTr="00101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422ED709" w14:textId="2FA7395F" w:rsidR="00F83F80" w:rsidRPr="00570C10" w:rsidRDefault="00F83F80" w:rsidP="00F83F80">
            <w:pPr>
              <w:tabs>
                <w:tab w:val="left" w:pos="7513"/>
              </w:tabs>
              <w:jc w:val="both"/>
              <w:rPr>
                <w:rFonts w:ascii="Arial" w:hAnsi="Arial" w:cs="Arial"/>
                <w:b w:val="0"/>
                <w:sz w:val="24"/>
                <w:szCs w:val="24"/>
              </w:rPr>
            </w:pPr>
            <w:r w:rsidRPr="009E24C5">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19FC4006" w14:textId="77777777" w:rsidR="00F83F80" w:rsidRDefault="00F83F80" w:rsidP="00F83F80">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7D30F227" w14:textId="77777777" w:rsidR="00F83F80" w:rsidRDefault="00F83F80" w:rsidP="00F83F80">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No</w:t>
            </w:r>
          </w:p>
        </w:tc>
      </w:tr>
    </w:tbl>
    <w:p w14:paraId="3A29BC1A" w14:textId="77777777" w:rsidR="007E7C9B" w:rsidRDefault="007E7C9B" w:rsidP="00D32801">
      <w:pPr>
        <w:tabs>
          <w:tab w:val="left" w:pos="7513"/>
        </w:tabs>
        <w:rPr>
          <w:rFonts w:ascii="Arial" w:hAnsi="Arial" w:cs="Arial"/>
          <w:b/>
          <w:sz w:val="24"/>
          <w:szCs w:val="24"/>
        </w:rPr>
      </w:pPr>
    </w:p>
    <w:p w14:paraId="59BB16ED" w14:textId="77777777" w:rsidR="00DD2678" w:rsidRDefault="00DD2678">
      <w:pPr>
        <w:rPr>
          <w:rFonts w:ascii="Arial" w:hAnsi="Arial" w:cs="Arial"/>
          <w:b/>
          <w:sz w:val="24"/>
          <w:szCs w:val="24"/>
        </w:rPr>
      </w:pPr>
    </w:p>
    <w:p w14:paraId="2AFCE675" w14:textId="77777777" w:rsidR="00DD2678" w:rsidRDefault="00DD2678">
      <w:pPr>
        <w:rPr>
          <w:rFonts w:ascii="Arial" w:hAnsi="Arial" w:cs="Arial"/>
          <w:b/>
          <w:sz w:val="24"/>
          <w:szCs w:val="24"/>
        </w:rPr>
      </w:pPr>
    </w:p>
    <w:p w14:paraId="6E220E0E" w14:textId="4321EE8B" w:rsidR="007E7C9B" w:rsidRDefault="007E7C9B">
      <w:pPr>
        <w:rPr>
          <w:rFonts w:ascii="Arial" w:hAnsi="Arial" w:cs="Arial"/>
          <w:b/>
          <w:sz w:val="24"/>
          <w:szCs w:val="24"/>
        </w:rPr>
      </w:pPr>
    </w:p>
    <w:tbl>
      <w:tblPr>
        <w:tblStyle w:val="Tabladelista4-nfasis51"/>
        <w:tblW w:w="9493" w:type="dxa"/>
        <w:tblLook w:val="04A0" w:firstRow="1" w:lastRow="0" w:firstColumn="1" w:lastColumn="0" w:noHBand="0" w:noVBand="1"/>
      </w:tblPr>
      <w:tblGrid>
        <w:gridCol w:w="4815"/>
        <w:gridCol w:w="4678"/>
      </w:tblGrid>
      <w:tr w:rsidR="00D32801" w:rsidRPr="005E4CF1" w14:paraId="39889C38" w14:textId="77777777" w:rsidTr="00BF01C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2B821C68" w14:textId="77777777" w:rsidR="00D32801" w:rsidRPr="005E4CF1" w:rsidRDefault="00D32801" w:rsidP="00E62FA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D32801" w:rsidRPr="005E4CF1" w14:paraId="05CF6ED8" w14:textId="77777777" w:rsidTr="00BF01C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48DDF366" w14:textId="43D04CD3"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sidR="00A1069C">
              <w:rPr>
                <w:rFonts w:ascii="Arial" w:hAnsi="Arial" w:cs="Arial"/>
                <w:sz w:val="24"/>
                <w:szCs w:val="24"/>
              </w:rPr>
              <w:t>Cualac</w:t>
            </w:r>
            <w:proofErr w:type="spellEnd"/>
          </w:p>
        </w:tc>
      </w:tr>
      <w:tr w:rsidR="00D32801" w:rsidRPr="005E4CF1" w14:paraId="6FDF0F75" w14:textId="77777777" w:rsidTr="00BF01CA">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01DBFF55" w14:textId="611DA1D8" w:rsidR="00D32801" w:rsidRPr="005E4CF1" w:rsidRDefault="00F83F80" w:rsidP="00E62FA9">
            <w:pPr>
              <w:tabs>
                <w:tab w:val="left" w:pos="7513"/>
              </w:tabs>
              <w:jc w:val="center"/>
              <w:rPr>
                <w:rFonts w:ascii="Arial" w:hAnsi="Arial" w:cs="Arial"/>
                <w:sz w:val="24"/>
                <w:szCs w:val="24"/>
              </w:rPr>
            </w:pPr>
            <w:r w:rsidRPr="00F83F80">
              <w:rPr>
                <w:rFonts w:ascii="Arial" w:hAnsi="Arial" w:cs="Arial"/>
                <w:sz w:val="24"/>
                <w:szCs w:val="24"/>
              </w:rPr>
              <w:t>Órgano de Control Interno Municipal</w:t>
            </w:r>
          </w:p>
        </w:tc>
      </w:tr>
      <w:tr w:rsidR="00D32801" w:rsidRPr="005E4CF1" w14:paraId="2EDC8316"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5B60E275" w14:textId="77777777" w:rsidR="00D32801" w:rsidRPr="005E4CF1" w:rsidRDefault="00D32801" w:rsidP="00E62FA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F83F80" w:rsidRPr="005E4CF1" w14:paraId="2B286021" w14:textId="77777777" w:rsidTr="00BF01CA">
        <w:tc>
          <w:tcPr>
            <w:cnfStyle w:val="001000000000" w:firstRow="0" w:lastRow="0" w:firstColumn="1" w:lastColumn="0" w:oddVBand="0" w:evenVBand="0" w:oddHBand="0" w:evenHBand="0" w:firstRowFirstColumn="0" w:firstRowLastColumn="0" w:lastRowFirstColumn="0" w:lastRowLastColumn="0"/>
            <w:tcW w:w="9493" w:type="dxa"/>
            <w:gridSpan w:val="2"/>
          </w:tcPr>
          <w:p w14:paraId="5C9DC200" w14:textId="4BCB6F2A" w:rsidR="00F83F80" w:rsidRPr="005E4CF1" w:rsidRDefault="00F83F80" w:rsidP="00F83F80">
            <w:pPr>
              <w:tabs>
                <w:tab w:val="left" w:pos="7513"/>
              </w:tabs>
              <w:jc w:val="both"/>
              <w:rPr>
                <w:rFonts w:ascii="Arial" w:hAnsi="Arial" w:cs="Arial"/>
                <w:b w:val="0"/>
                <w:sz w:val="24"/>
                <w:szCs w:val="24"/>
              </w:rPr>
            </w:pPr>
            <w:r w:rsidRPr="00817F66">
              <w:rPr>
                <w:rFonts w:ascii="Arial" w:hAnsi="Arial" w:cs="Arial"/>
                <w:b w:val="0"/>
                <w:sz w:val="24"/>
                <w:szCs w:val="24"/>
              </w:rPr>
              <w:t>Consolidar una Administración transparente eficaz y eficiente, vigilando el cumplimiento y planeación de todos y cada uno de los procesos adquisiciones, arrendamientos y servicios.</w:t>
            </w:r>
          </w:p>
        </w:tc>
      </w:tr>
      <w:tr w:rsidR="00F83F80" w:rsidRPr="005E4CF1" w14:paraId="7A8F380D"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6FC9B91" w14:textId="4E669AC9" w:rsidR="00F83F80" w:rsidRPr="005E4CF1" w:rsidRDefault="00F83F80" w:rsidP="00F83F80">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63E8F1C0" w14:textId="7483BA0B" w:rsidR="00F83F80" w:rsidRPr="005E4CF1" w:rsidRDefault="00F83F80" w:rsidP="00F83F80">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Fin</w:t>
            </w:r>
          </w:p>
        </w:tc>
      </w:tr>
      <w:tr w:rsidR="00DD2678" w:rsidRPr="005E4CF1" w14:paraId="62E2E171" w14:textId="77777777" w:rsidTr="00AD485A">
        <w:tc>
          <w:tcPr>
            <w:cnfStyle w:val="001000000000" w:firstRow="0" w:lastRow="0" w:firstColumn="1" w:lastColumn="0" w:oddVBand="0" w:evenVBand="0" w:oddHBand="0" w:evenHBand="0" w:firstRowFirstColumn="0" w:firstRowLastColumn="0" w:lastRowFirstColumn="0" w:lastRowLastColumn="0"/>
            <w:tcW w:w="4815" w:type="dxa"/>
            <w:vAlign w:val="center"/>
          </w:tcPr>
          <w:p w14:paraId="63663ABD" w14:textId="636DF19A" w:rsidR="00DD2678" w:rsidRPr="005E4CF1" w:rsidRDefault="00DD2678" w:rsidP="00DD2678">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4678" w:type="dxa"/>
          </w:tcPr>
          <w:p w14:paraId="63E853C7" w14:textId="1AAAB23B" w:rsidR="00DD2678" w:rsidRPr="005E4CF1" w:rsidRDefault="00DD2678" w:rsidP="00DD2678">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46A93">
              <w:rPr>
                <w:rFonts w:ascii="Arial" w:hAnsi="Arial" w:cs="Arial"/>
                <w:sz w:val="24"/>
                <w:szCs w:val="24"/>
              </w:rPr>
              <w:t>Administrar eficientemente los recursos materiales, humanos y los bienes municipales</w:t>
            </w:r>
          </w:p>
        </w:tc>
      </w:tr>
      <w:tr w:rsidR="00D32801" w:rsidRPr="005E4CF1" w14:paraId="0C83C1FF"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4EF9853"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66B36DAF"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D32801" w:rsidRPr="005E4CF1" w14:paraId="3CAAA411"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35B60AEF"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Actas concluidas/Actas solicitadas</w:t>
            </w:r>
          </w:p>
        </w:tc>
        <w:tc>
          <w:tcPr>
            <w:tcW w:w="4678" w:type="dxa"/>
          </w:tcPr>
          <w:p w14:paraId="23CE4E9D" w14:textId="77777777" w:rsidR="00D32801" w:rsidRPr="005E4CF1" w:rsidRDefault="00D32801" w:rsidP="00E62FA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Formas concluidas /formas solicitadas</w:t>
            </w:r>
          </w:p>
        </w:tc>
      </w:tr>
      <w:tr w:rsidR="00D32801" w:rsidRPr="005E4CF1" w14:paraId="632F2B3B"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9650181"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32F7B032"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D32801" w:rsidRPr="005E4CF1" w14:paraId="28B51DC2"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239A51B3"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723CFCA4"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D32801" w:rsidRPr="005E4CF1" w14:paraId="5B56A508"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74370D2"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014BFDDC"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D32801" w:rsidRPr="005E4CF1" w14:paraId="38C52AD2"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26060205" w14:textId="77777777" w:rsidR="00D32801" w:rsidRPr="005E4CF1" w:rsidRDefault="00D32801" w:rsidP="00E62FA9">
            <w:pPr>
              <w:tabs>
                <w:tab w:val="left" w:pos="7513"/>
              </w:tabs>
              <w:rPr>
                <w:rFonts w:ascii="Arial" w:hAnsi="Arial" w:cs="Arial"/>
                <w:b w:val="0"/>
                <w:sz w:val="24"/>
                <w:szCs w:val="24"/>
              </w:rPr>
            </w:pPr>
            <w:r w:rsidRPr="00C2020D">
              <w:rPr>
                <w:rFonts w:ascii="Arial" w:hAnsi="Arial" w:cs="Arial"/>
                <w:b w:val="0"/>
                <w:sz w:val="24"/>
                <w:szCs w:val="24"/>
              </w:rPr>
              <w:t>Reporte de actividades emitido por el área</w:t>
            </w:r>
          </w:p>
        </w:tc>
        <w:tc>
          <w:tcPr>
            <w:tcW w:w="4678" w:type="dxa"/>
          </w:tcPr>
          <w:p w14:paraId="4F883E26"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2020D">
              <w:rPr>
                <w:rFonts w:ascii="Arial" w:hAnsi="Arial" w:cs="Arial"/>
                <w:sz w:val="24"/>
                <w:szCs w:val="24"/>
              </w:rPr>
              <w:t>Reporte de actividades emitido por el área</w:t>
            </w:r>
          </w:p>
        </w:tc>
      </w:tr>
      <w:tr w:rsidR="00D32801" w:rsidRPr="005E4CF1" w14:paraId="02F7C008"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F088D28"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061C33B1"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D32801" w:rsidRPr="005E4CF1" w14:paraId="0AA96C77"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758EA541"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7C66B136"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D32801" w:rsidRPr="005E4CF1" w14:paraId="1204A247" w14:textId="77777777" w:rsidTr="00BF0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0B2D0D9"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0702D07B" w14:textId="77777777" w:rsidR="00D32801" w:rsidRPr="005E4CF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D32801" w:rsidRPr="005E4CF1" w14:paraId="640D536A" w14:textId="77777777" w:rsidTr="00BF01CA">
        <w:tc>
          <w:tcPr>
            <w:cnfStyle w:val="001000000000" w:firstRow="0" w:lastRow="0" w:firstColumn="1" w:lastColumn="0" w:oddVBand="0" w:evenVBand="0" w:oddHBand="0" w:evenHBand="0" w:firstRowFirstColumn="0" w:firstRowLastColumn="0" w:lastRowFirstColumn="0" w:lastRowLastColumn="0"/>
            <w:tcW w:w="4815" w:type="dxa"/>
          </w:tcPr>
          <w:p w14:paraId="56D23BFB" w14:textId="77777777" w:rsidR="00D32801" w:rsidRPr="005E4CF1" w:rsidRDefault="00D32801" w:rsidP="00E62FA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5A54033E" w14:textId="77777777" w:rsidR="00D32801" w:rsidRPr="005E4CF1" w:rsidRDefault="00D32801" w:rsidP="00E62FA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6E45E6F1" w14:textId="77777777" w:rsidR="00D32801" w:rsidRPr="005E4CF1" w:rsidRDefault="00D32801" w:rsidP="00D32801">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D32801" w:rsidRPr="005E4CF1" w14:paraId="43D7FDD0" w14:textId="77777777" w:rsidTr="00E62F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0D279DA8" w14:textId="77777777" w:rsidR="00D32801" w:rsidRPr="005E4CF1" w:rsidRDefault="00D32801" w:rsidP="00E62FA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D32801" w14:paraId="08113CD5" w14:textId="77777777" w:rsidTr="00E6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030EEDA" w14:textId="77777777" w:rsidR="00D32801" w:rsidRPr="005E4CF1" w:rsidRDefault="00D32801" w:rsidP="00E62FA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0047F651"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63C14216" w14:textId="77777777" w:rsidR="00D32801" w:rsidRDefault="00D32801" w:rsidP="00E62FA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DD2678" w:rsidRPr="007E7C9B" w14:paraId="759FB966"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18577C64" w14:textId="1D83C26F" w:rsidR="00DD2678" w:rsidRPr="007B072B" w:rsidRDefault="00DD2678" w:rsidP="00DD2678">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6F4BC6F7" w14:textId="77777777" w:rsidR="00DD2678" w:rsidRPr="005E4CF1" w:rsidRDefault="00DD2678" w:rsidP="00DD2678">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491CEC3D" w14:textId="77777777" w:rsidR="00DD2678" w:rsidRPr="007E7C9B" w:rsidRDefault="00DD2678" w:rsidP="00DD2678">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F83F80" w:rsidRPr="007E7C9B" w14:paraId="531741AD" w14:textId="77777777" w:rsidTr="00092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0B9864B6" w14:textId="6FBDB86C" w:rsidR="00F83F80" w:rsidRPr="007B072B" w:rsidRDefault="00F83F80" w:rsidP="00F83F80">
            <w:pPr>
              <w:tabs>
                <w:tab w:val="left" w:pos="7513"/>
              </w:tabs>
              <w:jc w:val="both"/>
              <w:rPr>
                <w:rFonts w:ascii="Arial" w:hAnsi="Arial" w:cs="Arial"/>
                <w:b w:val="0"/>
                <w:sz w:val="24"/>
                <w:szCs w:val="24"/>
              </w:rPr>
            </w:pPr>
            <w:r w:rsidRPr="009E24C5">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705C47E5" w14:textId="77777777" w:rsidR="00F83F80" w:rsidRDefault="00F83F80" w:rsidP="00F83F80">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1F3F1BB9" w14:textId="77777777" w:rsidR="00F83F80" w:rsidRPr="007E7C9B" w:rsidRDefault="00F83F80" w:rsidP="00F83F80">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DD2678" w:rsidRPr="007E7C9B" w14:paraId="16F2BF17" w14:textId="77777777" w:rsidTr="00E62FA9">
        <w:tc>
          <w:tcPr>
            <w:cnfStyle w:val="001000000000" w:firstRow="0" w:lastRow="0" w:firstColumn="1" w:lastColumn="0" w:oddVBand="0" w:evenVBand="0" w:oddHBand="0" w:evenHBand="0" w:firstRowFirstColumn="0" w:firstRowLastColumn="0" w:lastRowFirstColumn="0" w:lastRowLastColumn="0"/>
            <w:tcW w:w="5954" w:type="dxa"/>
            <w:vAlign w:val="center"/>
          </w:tcPr>
          <w:p w14:paraId="3E3F6FE7" w14:textId="4D4FF7E0" w:rsidR="00DD2678" w:rsidRPr="007B072B" w:rsidRDefault="00DD2678" w:rsidP="00DD2678">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22B4B388" w14:textId="77777777" w:rsidR="00DD2678" w:rsidRDefault="00DD2678" w:rsidP="00DD2678">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09582E3E" w14:textId="77777777" w:rsidR="00DD2678" w:rsidRDefault="00DD2678" w:rsidP="00DD2678">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F83F80" w:rsidRPr="007E7C9B" w14:paraId="57E4A52E" w14:textId="77777777" w:rsidTr="00EC3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7999A287" w14:textId="4C96842E" w:rsidR="00F83F80" w:rsidRPr="007B072B" w:rsidRDefault="00F83F80" w:rsidP="00F83F80">
            <w:pPr>
              <w:tabs>
                <w:tab w:val="left" w:pos="7513"/>
              </w:tabs>
              <w:jc w:val="both"/>
              <w:rPr>
                <w:rFonts w:ascii="Arial" w:hAnsi="Arial" w:cs="Arial"/>
                <w:b w:val="0"/>
                <w:sz w:val="24"/>
                <w:szCs w:val="24"/>
              </w:rPr>
            </w:pPr>
            <w:r w:rsidRPr="009E24C5">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15FD18B2" w14:textId="77777777" w:rsidR="00F83F80" w:rsidRDefault="00F83F80" w:rsidP="00F83F80">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29A91DB0" w14:textId="77777777" w:rsidR="00F83F80" w:rsidRDefault="00F83F80" w:rsidP="00F83F80">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79A1B10C" w14:textId="77777777" w:rsidR="007E7C9B" w:rsidRDefault="007E7C9B" w:rsidP="00D32801">
      <w:pPr>
        <w:tabs>
          <w:tab w:val="left" w:pos="7513"/>
        </w:tabs>
        <w:rPr>
          <w:rFonts w:ascii="Arial" w:hAnsi="Arial" w:cs="Arial"/>
          <w:b/>
          <w:sz w:val="24"/>
          <w:szCs w:val="24"/>
        </w:rPr>
      </w:pPr>
    </w:p>
    <w:p w14:paraId="4B12034F" w14:textId="07C934C0" w:rsidR="007E7C9B" w:rsidRDefault="007E7C9B" w:rsidP="00EF7AC0">
      <w:pPr>
        <w:tabs>
          <w:tab w:val="left" w:pos="7513"/>
        </w:tabs>
        <w:jc w:val="center"/>
        <w:rPr>
          <w:rFonts w:ascii="Arial" w:hAnsi="Arial" w:cs="Arial"/>
          <w:b/>
          <w:sz w:val="24"/>
          <w:szCs w:val="24"/>
        </w:rPr>
      </w:pPr>
    </w:p>
    <w:p w14:paraId="1908E9FB" w14:textId="77777777" w:rsidR="0071139C" w:rsidRDefault="0071139C" w:rsidP="0071139C">
      <w:pPr>
        <w:rPr>
          <w:rFonts w:ascii="Arial" w:hAnsi="Arial" w:cs="Arial"/>
          <w:b/>
          <w:sz w:val="24"/>
          <w:szCs w:val="24"/>
        </w:rPr>
      </w:pPr>
    </w:p>
    <w:tbl>
      <w:tblPr>
        <w:tblStyle w:val="Tabladelista4-nfasis51"/>
        <w:tblW w:w="9493" w:type="dxa"/>
        <w:tblLook w:val="04A0" w:firstRow="1" w:lastRow="0" w:firstColumn="1" w:lastColumn="0" w:noHBand="0" w:noVBand="1"/>
      </w:tblPr>
      <w:tblGrid>
        <w:gridCol w:w="4815"/>
        <w:gridCol w:w="4678"/>
      </w:tblGrid>
      <w:tr w:rsidR="0071139C" w:rsidRPr="005E4CF1" w14:paraId="063492E0" w14:textId="77777777" w:rsidTr="005E044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93" w:type="dxa"/>
            <w:gridSpan w:val="2"/>
          </w:tcPr>
          <w:p w14:paraId="0604EE3F" w14:textId="77777777" w:rsidR="0071139C" w:rsidRPr="005E4CF1" w:rsidRDefault="0071139C" w:rsidP="005E0449">
            <w:pPr>
              <w:tabs>
                <w:tab w:val="left" w:pos="7513"/>
              </w:tabs>
              <w:spacing w:line="360" w:lineRule="auto"/>
              <w:jc w:val="center"/>
              <w:rPr>
                <w:rFonts w:ascii="Arial" w:hAnsi="Arial" w:cs="Arial"/>
                <w:sz w:val="24"/>
                <w:szCs w:val="24"/>
              </w:rPr>
            </w:pPr>
            <w:r w:rsidRPr="005E4CF1">
              <w:rPr>
                <w:rFonts w:ascii="Arial" w:hAnsi="Arial" w:cs="Arial"/>
                <w:color w:val="auto"/>
                <w:sz w:val="24"/>
                <w:szCs w:val="24"/>
              </w:rPr>
              <w:t>Validación de los indicadores para la evaluación</w:t>
            </w:r>
          </w:p>
        </w:tc>
      </w:tr>
      <w:tr w:rsidR="0071139C" w:rsidRPr="005E4CF1" w14:paraId="73FA0BD3" w14:textId="77777777" w:rsidTr="005E044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93" w:type="dxa"/>
            <w:gridSpan w:val="2"/>
          </w:tcPr>
          <w:p w14:paraId="29F34064" w14:textId="77777777" w:rsidR="0071139C" w:rsidRPr="005E4CF1" w:rsidRDefault="0071139C" w:rsidP="005E0449">
            <w:pPr>
              <w:tabs>
                <w:tab w:val="left" w:pos="7513"/>
              </w:tabs>
              <w:jc w:val="center"/>
              <w:rPr>
                <w:rFonts w:ascii="Arial" w:hAnsi="Arial" w:cs="Arial"/>
                <w:sz w:val="24"/>
                <w:szCs w:val="24"/>
              </w:rPr>
            </w:pPr>
            <w:r w:rsidRPr="005E4CF1">
              <w:rPr>
                <w:rFonts w:ascii="Arial" w:hAnsi="Arial" w:cs="Arial"/>
                <w:sz w:val="24"/>
                <w:szCs w:val="24"/>
              </w:rPr>
              <w:t xml:space="preserve">H. Ayuntamiento Municipal Constitucional de </w:t>
            </w:r>
            <w:proofErr w:type="spellStart"/>
            <w:r>
              <w:rPr>
                <w:rFonts w:ascii="Arial" w:hAnsi="Arial" w:cs="Arial"/>
                <w:sz w:val="24"/>
                <w:szCs w:val="24"/>
              </w:rPr>
              <w:t>Cualac</w:t>
            </w:r>
            <w:proofErr w:type="spellEnd"/>
          </w:p>
        </w:tc>
      </w:tr>
      <w:tr w:rsidR="0071139C" w:rsidRPr="005E4CF1" w14:paraId="76AD9EB9" w14:textId="77777777" w:rsidTr="005E0449">
        <w:trPr>
          <w:trHeight w:val="413"/>
        </w:trPr>
        <w:tc>
          <w:tcPr>
            <w:cnfStyle w:val="001000000000" w:firstRow="0" w:lastRow="0" w:firstColumn="1" w:lastColumn="0" w:oddVBand="0" w:evenVBand="0" w:oddHBand="0" w:evenHBand="0" w:firstRowFirstColumn="0" w:firstRowLastColumn="0" w:lastRowFirstColumn="0" w:lastRowLastColumn="0"/>
            <w:tcW w:w="9493" w:type="dxa"/>
            <w:gridSpan w:val="2"/>
          </w:tcPr>
          <w:p w14:paraId="5AA49323" w14:textId="71085A4F" w:rsidR="0071139C" w:rsidRPr="005E4CF1" w:rsidRDefault="00CD066A" w:rsidP="005E0449">
            <w:pPr>
              <w:tabs>
                <w:tab w:val="left" w:pos="7513"/>
              </w:tabs>
              <w:jc w:val="center"/>
              <w:rPr>
                <w:rFonts w:ascii="Arial" w:hAnsi="Arial" w:cs="Arial"/>
                <w:sz w:val="24"/>
                <w:szCs w:val="24"/>
              </w:rPr>
            </w:pPr>
            <w:r w:rsidRPr="00CD066A">
              <w:rPr>
                <w:rFonts w:ascii="Arial" w:hAnsi="Arial" w:cs="Arial"/>
                <w:sz w:val="24"/>
                <w:szCs w:val="24"/>
              </w:rPr>
              <w:t>Unidad de Transparencia</w:t>
            </w:r>
          </w:p>
        </w:tc>
      </w:tr>
      <w:tr w:rsidR="0071139C" w:rsidRPr="005E4CF1" w14:paraId="3E979C08"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2"/>
          </w:tcPr>
          <w:p w14:paraId="7DAF0674" w14:textId="77777777" w:rsidR="0071139C" w:rsidRPr="005E4CF1" w:rsidRDefault="0071139C" w:rsidP="005E0449">
            <w:pPr>
              <w:tabs>
                <w:tab w:val="left" w:pos="4811"/>
                <w:tab w:val="left" w:pos="7513"/>
              </w:tabs>
              <w:jc w:val="center"/>
              <w:rPr>
                <w:rFonts w:ascii="Arial" w:hAnsi="Arial" w:cs="Arial"/>
                <w:sz w:val="24"/>
                <w:szCs w:val="24"/>
              </w:rPr>
            </w:pPr>
            <w:r w:rsidRPr="005E4CF1">
              <w:rPr>
                <w:rFonts w:ascii="Arial" w:hAnsi="Arial" w:cs="Arial"/>
                <w:sz w:val="24"/>
                <w:szCs w:val="24"/>
              </w:rPr>
              <w:t>Objetivo</w:t>
            </w:r>
          </w:p>
        </w:tc>
      </w:tr>
      <w:tr w:rsidR="0071139C" w:rsidRPr="005E4CF1" w14:paraId="7CF940C7" w14:textId="77777777" w:rsidTr="005E0449">
        <w:tc>
          <w:tcPr>
            <w:cnfStyle w:val="001000000000" w:firstRow="0" w:lastRow="0" w:firstColumn="1" w:lastColumn="0" w:oddVBand="0" w:evenVBand="0" w:oddHBand="0" w:evenHBand="0" w:firstRowFirstColumn="0" w:firstRowLastColumn="0" w:lastRowFirstColumn="0" w:lastRowLastColumn="0"/>
            <w:tcW w:w="9493" w:type="dxa"/>
            <w:gridSpan w:val="2"/>
          </w:tcPr>
          <w:p w14:paraId="5949BD8A" w14:textId="77777777" w:rsidR="0071139C" w:rsidRPr="005E4CF1" w:rsidRDefault="0071139C" w:rsidP="005E0449">
            <w:pPr>
              <w:tabs>
                <w:tab w:val="left" w:pos="7513"/>
              </w:tabs>
              <w:jc w:val="both"/>
              <w:rPr>
                <w:rFonts w:ascii="Arial" w:hAnsi="Arial" w:cs="Arial"/>
                <w:b w:val="0"/>
                <w:sz w:val="24"/>
                <w:szCs w:val="24"/>
              </w:rPr>
            </w:pPr>
            <w:r w:rsidRPr="00817F66">
              <w:rPr>
                <w:rFonts w:ascii="Arial" w:hAnsi="Arial" w:cs="Arial"/>
                <w:b w:val="0"/>
                <w:sz w:val="24"/>
                <w:szCs w:val="24"/>
              </w:rPr>
              <w:t>Consolidar una Administración transparente eficaz y eficiente, vigilando el cumplimiento y planeación de todos y cada uno de los procesos adquisiciones, arrendamientos y servicios.</w:t>
            </w:r>
          </w:p>
        </w:tc>
      </w:tr>
      <w:tr w:rsidR="0071139C" w:rsidRPr="005E4CF1" w14:paraId="3671B31F"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13716D8" w14:textId="77777777" w:rsidR="0071139C" w:rsidRPr="005E4CF1" w:rsidRDefault="0071139C" w:rsidP="005E0449">
            <w:pPr>
              <w:tabs>
                <w:tab w:val="left" w:pos="7513"/>
              </w:tabs>
              <w:jc w:val="center"/>
              <w:rPr>
                <w:rFonts w:ascii="Arial" w:hAnsi="Arial" w:cs="Arial"/>
                <w:sz w:val="24"/>
                <w:szCs w:val="24"/>
              </w:rPr>
            </w:pPr>
            <w:r w:rsidRPr="005E4CF1">
              <w:rPr>
                <w:rFonts w:ascii="Arial" w:hAnsi="Arial" w:cs="Arial"/>
                <w:sz w:val="24"/>
                <w:szCs w:val="24"/>
              </w:rPr>
              <w:t>Fin</w:t>
            </w:r>
          </w:p>
        </w:tc>
        <w:tc>
          <w:tcPr>
            <w:tcW w:w="4678" w:type="dxa"/>
          </w:tcPr>
          <w:p w14:paraId="39741C62" w14:textId="77777777" w:rsidR="0071139C" w:rsidRPr="005E4CF1"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Fin</w:t>
            </w:r>
          </w:p>
        </w:tc>
      </w:tr>
      <w:tr w:rsidR="0071139C" w:rsidRPr="005E4CF1" w14:paraId="1620A1CC" w14:textId="77777777" w:rsidTr="005E0449">
        <w:tc>
          <w:tcPr>
            <w:cnfStyle w:val="001000000000" w:firstRow="0" w:lastRow="0" w:firstColumn="1" w:lastColumn="0" w:oddVBand="0" w:evenVBand="0" w:oddHBand="0" w:evenHBand="0" w:firstRowFirstColumn="0" w:firstRowLastColumn="0" w:lastRowFirstColumn="0" w:lastRowLastColumn="0"/>
            <w:tcW w:w="4815" w:type="dxa"/>
            <w:vAlign w:val="center"/>
          </w:tcPr>
          <w:p w14:paraId="42F17132" w14:textId="77777777" w:rsidR="0071139C" w:rsidRPr="005E4CF1" w:rsidRDefault="0071139C"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4678" w:type="dxa"/>
          </w:tcPr>
          <w:p w14:paraId="43906933" w14:textId="77777777" w:rsidR="0071139C" w:rsidRPr="005E4CF1" w:rsidRDefault="0071139C" w:rsidP="005E0449">
            <w:pPr>
              <w:tabs>
                <w:tab w:val="left" w:pos="7513"/>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46A93">
              <w:rPr>
                <w:rFonts w:ascii="Arial" w:hAnsi="Arial" w:cs="Arial"/>
                <w:sz w:val="24"/>
                <w:szCs w:val="24"/>
              </w:rPr>
              <w:t>Administrar eficientemente los recursos materiales, humanos y los bienes municipales</w:t>
            </w:r>
          </w:p>
        </w:tc>
      </w:tr>
      <w:tr w:rsidR="0071139C" w:rsidRPr="005E4CF1" w14:paraId="0DA9482E"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CEBC188" w14:textId="77777777" w:rsidR="0071139C" w:rsidRPr="005E4CF1" w:rsidRDefault="0071139C" w:rsidP="005E0449">
            <w:pPr>
              <w:tabs>
                <w:tab w:val="left" w:pos="7513"/>
              </w:tabs>
              <w:jc w:val="center"/>
              <w:rPr>
                <w:rFonts w:ascii="Arial" w:hAnsi="Arial" w:cs="Arial"/>
                <w:sz w:val="24"/>
                <w:szCs w:val="24"/>
              </w:rPr>
            </w:pPr>
            <w:r w:rsidRPr="005E4CF1">
              <w:rPr>
                <w:rFonts w:ascii="Arial" w:hAnsi="Arial" w:cs="Arial"/>
                <w:sz w:val="24"/>
                <w:szCs w:val="24"/>
              </w:rPr>
              <w:t>Método de Calculo</w:t>
            </w:r>
          </w:p>
        </w:tc>
        <w:tc>
          <w:tcPr>
            <w:tcW w:w="4678" w:type="dxa"/>
          </w:tcPr>
          <w:p w14:paraId="7B6C87F9" w14:textId="77777777" w:rsidR="0071139C" w:rsidRPr="005E4CF1"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Método de Calculo</w:t>
            </w:r>
          </w:p>
        </w:tc>
      </w:tr>
      <w:tr w:rsidR="0071139C" w:rsidRPr="005E4CF1" w14:paraId="77280312"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242D5C4" w14:textId="77777777" w:rsidR="0071139C" w:rsidRPr="005E4CF1" w:rsidRDefault="0071139C" w:rsidP="005E0449">
            <w:pPr>
              <w:tabs>
                <w:tab w:val="left" w:pos="7513"/>
              </w:tabs>
              <w:jc w:val="center"/>
              <w:rPr>
                <w:rFonts w:ascii="Arial" w:hAnsi="Arial" w:cs="Arial"/>
                <w:b w:val="0"/>
                <w:sz w:val="24"/>
                <w:szCs w:val="24"/>
              </w:rPr>
            </w:pPr>
            <w:r>
              <w:rPr>
                <w:rFonts w:ascii="Arial" w:hAnsi="Arial" w:cs="Arial"/>
                <w:b w:val="0"/>
                <w:sz w:val="24"/>
                <w:szCs w:val="24"/>
              </w:rPr>
              <w:t>Actas concluidas/Actas solicitadas</w:t>
            </w:r>
          </w:p>
        </w:tc>
        <w:tc>
          <w:tcPr>
            <w:tcW w:w="4678" w:type="dxa"/>
          </w:tcPr>
          <w:p w14:paraId="490F9DDD" w14:textId="77777777" w:rsidR="0071139C" w:rsidRPr="005E4CF1" w:rsidRDefault="0071139C" w:rsidP="005E04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Formas concluidas /formas solicitadas</w:t>
            </w:r>
          </w:p>
        </w:tc>
      </w:tr>
      <w:tr w:rsidR="0071139C" w:rsidRPr="005E4CF1" w14:paraId="2DF66680"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50AB6EF" w14:textId="77777777" w:rsidR="0071139C" w:rsidRPr="005E4CF1" w:rsidRDefault="0071139C" w:rsidP="005E0449">
            <w:pPr>
              <w:tabs>
                <w:tab w:val="left" w:pos="7513"/>
              </w:tabs>
              <w:jc w:val="center"/>
              <w:rPr>
                <w:rFonts w:ascii="Arial" w:hAnsi="Arial" w:cs="Arial"/>
                <w:sz w:val="24"/>
                <w:szCs w:val="24"/>
              </w:rPr>
            </w:pPr>
            <w:r w:rsidRPr="005E4CF1">
              <w:rPr>
                <w:rFonts w:ascii="Arial" w:hAnsi="Arial" w:cs="Arial"/>
                <w:sz w:val="24"/>
                <w:szCs w:val="24"/>
              </w:rPr>
              <w:t>Frecuencia de medición</w:t>
            </w:r>
          </w:p>
        </w:tc>
        <w:tc>
          <w:tcPr>
            <w:tcW w:w="4678" w:type="dxa"/>
          </w:tcPr>
          <w:p w14:paraId="1718D029" w14:textId="77777777" w:rsidR="0071139C" w:rsidRPr="005E4CF1"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Frecuencia de medición</w:t>
            </w:r>
          </w:p>
        </w:tc>
      </w:tr>
      <w:tr w:rsidR="0071139C" w:rsidRPr="005E4CF1" w14:paraId="6560A862"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60C6F96A" w14:textId="77777777" w:rsidR="0071139C" w:rsidRPr="005E4CF1" w:rsidRDefault="0071139C" w:rsidP="005E0449">
            <w:pPr>
              <w:tabs>
                <w:tab w:val="left" w:pos="7513"/>
              </w:tabs>
              <w:jc w:val="center"/>
              <w:rPr>
                <w:rFonts w:ascii="Arial" w:hAnsi="Arial" w:cs="Arial"/>
                <w:b w:val="0"/>
                <w:sz w:val="24"/>
                <w:szCs w:val="24"/>
              </w:rPr>
            </w:pPr>
            <w:r>
              <w:rPr>
                <w:rFonts w:ascii="Arial" w:hAnsi="Arial" w:cs="Arial"/>
                <w:b w:val="0"/>
                <w:sz w:val="24"/>
                <w:szCs w:val="24"/>
              </w:rPr>
              <w:t>Semestral</w:t>
            </w:r>
          </w:p>
        </w:tc>
        <w:tc>
          <w:tcPr>
            <w:tcW w:w="4678" w:type="dxa"/>
          </w:tcPr>
          <w:p w14:paraId="4C5B4B32" w14:textId="77777777" w:rsidR="0071139C" w:rsidRPr="005E4CF1" w:rsidRDefault="0071139C"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Semestral</w:t>
            </w:r>
          </w:p>
        </w:tc>
      </w:tr>
      <w:tr w:rsidR="0071139C" w:rsidRPr="005E4CF1" w14:paraId="4604A5A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828B508" w14:textId="77777777" w:rsidR="0071139C" w:rsidRPr="005E4CF1" w:rsidRDefault="0071139C" w:rsidP="005E0449">
            <w:pPr>
              <w:tabs>
                <w:tab w:val="left" w:pos="7513"/>
              </w:tabs>
              <w:jc w:val="center"/>
              <w:rPr>
                <w:rFonts w:ascii="Arial" w:hAnsi="Arial" w:cs="Arial"/>
                <w:sz w:val="24"/>
                <w:szCs w:val="24"/>
              </w:rPr>
            </w:pPr>
            <w:r>
              <w:rPr>
                <w:rFonts w:ascii="Arial" w:hAnsi="Arial" w:cs="Arial"/>
                <w:sz w:val="24"/>
                <w:szCs w:val="24"/>
              </w:rPr>
              <w:t xml:space="preserve">Medio de verificación </w:t>
            </w:r>
          </w:p>
        </w:tc>
        <w:tc>
          <w:tcPr>
            <w:tcW w:w="4678" w:type="dxa"/>
          </w:tcPr>
          <w:p w14:paraId="5CB5D04B" w14:textId="77777777" w:rsidR="0071139C" w:rsidRPr="005E4CF1"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Medio de verificación</w:t>
            </w:r>
          </w:p>
        </w:tc>
      </w:tr>
      <w:tr w:rsidR="0071139C" w:rsidRPr="005E4CF1" w14:paraId="5745BB2D"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B542B1F" w14:textId="77777777" w:rsidR="0071139C" w:rsidRPr="005E4CF1" w:rsidRDefault="0071139C" w:rsidP="005E0449">
            <w:pPr>
              <w:tabs>
                <w:tab w:val="left" w:pos="7513"/>
              </w:tabs>
              <w:rPr>
                <w:rFonts w:ascii="Arial" w:hAnsi="Arial" w:cs="Arial"/>
                <w:b w:val="0"/>
                <w:sz w:val="24"/>
                <w:szCs w:val="24"/>
              </w:rPr>
            </w:pPr>
            <w:r w:rsidRPr="00C2020D">
              <w:rPr>
                <w:rFonts w:ascii="Arial" w:hAnsi="Arial" w:cs="Arial"/>
                <w:b w:val="0"/>
                <w:sz w:val="24"/>
                <w:szCs w:val="24"/>
              </w:rPr>
              <w:t>Reporte de actividades emitido por el área</w:t>
            </w:r>
          </w:p>
        </w:tc>
        <w:tc>
          <w:tcPr>
            <w:tcW w:w="4678" w:type="dxa"/>
          </w:tcPr>
          <w:p w14:paraId="27071F3A" w14:textId="77777777" w:rsidR="0071139C" w:rsidRPr="005E4CF1" w:rsidRDefault="0071139C"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2020D">
              <w:rPr>
                <w:rFonts w:ascii="Arial" w:hAnsi="Arial" w:cs="Arial"/>
                <w:sz w:val="24"/>
                <w:szCs w:val="24"/>
              </w:rPr>
              <w:t>Reporte de actividades emitido por el área</w:t>
            </w:r>
          </w:p>
        </w:tc>
      </w:tr>
      <w:tr w:rsidR="0071139C" w:rsidRPr="005E4CF1" w14:paraId="7DECF675"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92A95A6" w14:textId="77777777" w:rsidR="0071139C" w:rsidRPr="005E4CF1" w:rsidRDefault="0071139C" w:rsidP="005E0449">
            <w:pPr>
              <w:tabs>
                <w:tab w:val="left" w:pos="7513"/>
              </w:tabs>
              <w:jc w:val="center"/>
              <w:rPr>
                <w:rFonts w:ascii="Arial" w:hAnsi="Arial" w:cs="Arial"/>
                <w:sz w:val="24"/>
                <w:szCs w:val="24"/>
              </w:rPr>
            </w:pPr>
            <w:r>
              <w:rPr>
                <w:rFonts w:ascii="Arial" w:hAnsi="Arial" w:cs="Arial"/>
                <w:sz w:val="24"/>
                <w:szCs w:val="24"/>
              </w:rPr>
              <w:t>Dimensión</w:t>
            </w:r>
          </w:p>
        </w:tc>
        <w:tc>
          <w:tcPr>
            <w:tcW w:w="4678" w:type="dxa"/>
          </w:tcPr>
          <w:p w14:paraId="61BBD526" w14:textId="77777777" w:rsidR="0071139C" w:rsidRPr="005E4CF1"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Dimensión</w:t>
            </w:r>
          </w:p>
        </w:tc>
      </w:tr>
      <w:tr w:rsidR="0071139C" w:rsidRPr="005E4CF1" w14:paraId="5CBDAD41"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06B7D6AD" w14:textId="77777777" w:rsidR="0071139C" w:rsidRPr="005E4CF1" w:rsidRDefault="0071139C" w:rsidP="005E0449">
            <w:pPr>
              <w:tabs>
                <w:tab w:val="left" w:pos="7513"/>
              </w:tabs>
              <w:jc w:val="center"/>
              <w:rPr>
                <w:rFonts w:ascii="Arial" w:hAnsi="Arial" w:cs="Arial"/>
                <w:b w:val="0"/>
                <w:sz w:val="24"/>
                <w:szCs w:val="24"/>
              </w:rPr>
            </w:pPr>
            <w:r>
              <w:rPr>
                <w:rFonts w:ascii="Arial" w:hAnsi="Arial" w:cs="Arial"/>
                <w:b w:val="0"/>
                <w:sz w:val="24"/>
                <w:szCs w:val="24"/>
              </w:rPr>
              <w:t>Eficacia</w:t>
            </w:r>
          </w:p>
        </w:tc>
        <w:tc>
          <w:tcPr>
            <w:tcW w:w="4678" w:type="dxa"/>
          </w:tcPr>
          <w:p w14:paraId="55B35B2D" w14:textId="77777777" w:rsidR="0071139C" w:rsidRPr="005E4CF1" w:rsidRDefault="0071139C"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Eficacia</w:t>
            </w:r>
          </w:p>
        </w:tc>
      </w:tr>
      <w:tr w:rsidR="0071139C" w:rsidRPr="005E4CF1" w14:paraId="6834601C"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3AC83A2" w14:textId="77777777" w:rsidR="0071139C" w:rsidRPr="005E4CF1" w:rsidRDefault="0071139C" w:rsidP="005E0449">
            <w:pPr>
              <w:tabs>
                <w:tab w:val="left" w:pos="7513"/>
              </w:tabs>
              <w:jc w:val="center"/>
              <w:rPr>
                <w:rFonts w:ascii="Arial" w:hAnsi="Arial" w:cs="Arial"/>
                <w:sz w:val="24"/>
                <w:szCs w:val="24"/>
              </w:rPr>
            </w:pPr>
            <w:r>
              <w:rPr>
                <w:rFonts w:ascii="Arial" w:hAnsi="Arial" w:cs="Arial"/>
                <w:sz w:val="24"/>
                <w:szCs w:val="24"/>
              </w:rPr>
              <w:t xml:space="preserve">Parámetros de semaforización </w:t>
            </w:r>
          </w:p>
        </w:tc>
        <w:tc>
          <w:tcPr>
            <w:tcW w:w="4678" w:type="dxa"/>
          </w:tcPr>
          <w:p w14:paraId="3C42C2B5" w14:textId="77777777" w:rsidR="0071139C" w:rsidRPr="005E4CF1"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b/>
                <w:sz w:val="24"/>
                <w:szCs w:val="24"/>
              </w:rPr>
              <w:t>Parámetros de semaforización</w:t>
            </w:r>
          </w:p>
        </w:tc>
      </w:tr>
      <w:tr w:rsidR="0071139C" w:rsidRPr="005E4CF1" w14:paraId="6648C8D9" w14:textId="77777777" w:rsidTr="005E0449">
        <w:tc>
          <w:tcPr>
            <w:cnfStyle w:val="001000000000" w:firstRow="0" w:lastRow="0" w:firstColumn="1" w:lastColumn="0" w:oddVBand="0" w:evenVBand="0" w:oddHBand="0" w:evenHBand="0" w:firstRowFirstColumn="0" w:firstRowLastColumn="0" w:lastRowFirstColumn="0" w:lastRowLastColumn="0"/>
            <w:tcW w:w="4815" w:type="dxa"/>
          </w:tcPr>
          <w:p w14:paraId="3C580184" w14:textId="77777777" w:rsidR="0071139C" w:rsidRPr="005E4CF1" w:rsidRDefault="0071139C" w:rsidP="005E0449">
            <w:pPr>
              <w:tabs>
                <w:tab w:val="left" w:pos="7513"/>
              </w:tabs>
              <w:jc w:val="center"/>
              <w:rPr>
                <w:rFonts w:ascii="Arial" w:hAnsi="Arial" w:cs="Arial"/>
                <w:b w:val="0"/>
                <w:sz w:val="24"/>
                <w:szCs w:val="24"/>
              </w:rPr>
            </w:pPr>
            <w:r>
              <w:rPr>
                <w:rFonts w:ascii="Arial" w:hAnsi="Arial" w:cs="Arial"/>
                <w:b w:val="0"/>
                <w:sz w:val="24"/>
                <w:szCs w:val="24"/>
              </w:rPr>
              <w:t>Aceptable</w:t>
            </w:r>
          </w:p>
        </w:tc>
        <w:tc>
          <w:tcPr>
            <w:tcW w:w="4678" w:type="dxa"/>
          </w:tcPr>
          <w:p w14:paraId="173EFBA6" w14:textId="77777777" w:rsidR="0071139C" w:rsidRPr="005E4CF1" w:rsidRDefault="0071139C"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Aceptable</w:t>
            </w:r>
          </w:p>
        </w:tc>
      </w:tr>
    </w:tbl>
    <w:p w14:paraId="114E19DB" w14:textId="77777777" w:rsidR="0071139C" w:rsidRPr="005E4CF1" w:rsidRDefault="0071139C" w:rsidP="0071139C">
      <w:pPr>
        <w:tabs>
          <w:tab w:val="left" w:pos="7513"/>
        </w:tabs>
        <w:jc w:val="center"/>
        <w:rPr>
          <w:rFonts w:ascii="Arial" w:hAnsi="Arial" w:cs="Arial"/>
          <w:b/>
          <w:sz w:val="24"/>
          <w:szCs w:val="24"/>
        </w:rPr>
      </w:pPr>
    </w:p>
    <w:tbl>
      <w:tblPr>
        <w:tblStyle w:val="Tabladelista4-nfasis51"/>
        <w:tblW w:w="9639" w:type="dxa"/>
        <w:tblInd w:w="-5" w:type="dxa"/>
        <w:tblLook w:val="04A0" w:firstRow="1" w:lastRow="0" w:firstColumn="1" w:lastColumn="0" w:noHBand="0" w:noVBand="1"/>
      </w:tblPr>
      <w:tblGrid>
        <w:gridCol w:w="5954"/>
        <w:gridCol w:w="2268"/>
        <w:gridCol w:w="1417"/>
      </w:tblGrid>
      <w:tr w:rsidR="0071139C" w:rsidRPr="005E4CF1" w14:paraId="23C2A9EF" w14:textId="77777777" w:rsidTr="005E044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639" w:type="dxa"/>
            <w:gridSpan w:val="3"/>
            <w:vAlign w:val="center"/>
          </w:tcPr>
          <w:p w14:paraId="7C42A50C" w14:textId="77777777" w:rsidR="0071139C" w:rsidRPr="005E4CF1" w:rsidRDefault="0071139C" w:rsidP="005E0449">
            <w:pPr>
              <w:tabs>
                <w:tab w:val="left" w:pos="7513"/>
              </w:tabs>
              <w:jc w:val="center"/>
              <w:rPr>
                <w:rFonts w:ascii="Arial" w:hAnsi="Arial" w:cs="Arial"/>
                <w:sz w:val="24"/>
                <w:szCs w:val="24"/>
              </w:rPr>
            </w:pPr>
            <w:r>
              <w:rPr>
                <w:rFonts w:ascii="Arial" w:hAnsi="Arial" w:cs="Arial"/>
                <w:sz w:val="24"/>
                <w:szCs w:val="24"/>
              </w:rPr>
              <w:t>Valoración de los criterios de consistencia</w:t>
            </w:r>
          </w:p>
        </w:tc>
      </w:tr>
      <w:tr w:rsidR="0071139C" w14:paraId="6145E6C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7DFDF0F0" w14:textId="77777777" w:rsidR="0071139C" w:rsidRPr="005E4CF1" w:rsidRDefault="0071139C" w:rsidP="005E0449">
            <w:pPr>
              <w:tabs>
                <w:tab w:val="left" w:pos="7513"/>
              </w:tabs>
              <w:jc w:val="center"/>
              <w:rPr>
                <w:rFonts w:ascii="Arial" w:hAnsi="Arial" w:cs="Arial"/>
                <w:sz w:val="24"/>
                <w:szCs w:val="24"/>
              </w:rPr>
            </w:pPr>
            <w:r w:rsidRPr="005E4CF1">
              <w:rPr>
                <w:rFonts w:ascii="Arial" w:hAnsi="Arial" w:cs="Arial"/>
                <w:sz w:val="24"/>
                <w:szCs w:val="24"/>
              </w:rPr>
              <w:t>Indicador</w:t>
            </w:r>
          </w:p>
        </w:tc>
        <w:tc>
          <w:tcPr>
            <w:tcW w:w="2268" w:type="dxa"/>
            <w:vAlign w:val="center"/>
          </w:tcPr>
          <w:p w14:paraId="12113375" w14:textId="77777777" w:rsidR="0071139C"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Criterio</w:t>
            </w:r>
          </w:p>
        </w:tc>
        <w:tc>
          <w:tcPr>
            <w:tcW w:w="1417" w:type="dxa"/>
            <w:vAlign w:val="center"/>
          </w:tcPr>
          <w:p w14:paraId="38EFC42E" w14:textId="77777777" w:rsidR="0071139C"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¿Cumple con el criterio?</w:t>
            </w:r>
          </w:p>
        </w:tc>
      </w:tr>
      <w:tr w:rsidR="0071139C" w:rsidRPr="007E7C9B" w14:paraId="6E81F9F4"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51B39133" w14:textId="77777777" w:rsidR="0071139C" w:rsidRPr="007B072B" w:rsidRDefault="0071139C"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70D625BE" w14:textId="77777777" w:rsidR="0071139C" w:rsidRPr="005E4CF1" w:rsidRDefault="0071139C"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6272F085" w14:textId="77777777" w:rsidR="0071139C" w:rsidRPr="007E7C9B" w:rsidRDefault="0071139C"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r>
      <w:tr w:rsidR="0071139C" w:rsidRPr="007E7C9B" w14:paraId="77E903FD"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0B5EE51A" w14:textId="77777777" w:rsidR="0071139C" w:rsidRPr="007B072B" w:rsidRDefault="0071139C" w:rsidP="005E0449">
            <w:pPr>
              <w:tabs>
                <w:tab w:val="left" w:pos="7513"/>
              </w:tabs>
              <w:jc w:val="both"/>
              <w:rPr>
                <w:rFonts w:ascii="Arial" w:hAnsi="Arial" w:cs="Arial"/>
                <w:b w:val="0"/>
                <w:sz w:val="24"/>
                <w:szCs w:val="24"/>
              </w:rPr>
            </w:pPr>
            <w:r w:rsidRPr="009E24C5">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5287D9CE" w14:textId="77777777" w:rsidR="0071139C" w:rsidRDefault="0071139C" w:rsidP="005E0449">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E4CF1">
              <w:rPr>
                <w:rFonts w:ascii="Arial" w:hAnsi="Arial" w:cs="Arial"/>
                <w:sz w:val="24"/>
                <w:szCs w:val="24"/>
              </w:rPr>
              <w:t>¿</w:t>
            </w:r>
            <w:r>
              <w:rPr>
                <w:rFonts w:ascii="Arial" w:hAnsi="Arial" w:cs="Arial"/>
                <w:sz w:val="24"/>
                <w:szCs w:val="24"/>
              </w:rPr>
              <w:t>E</w:t>
            </w:r>
            <w:r w:rsidRPr="005E4CF1">
              <w:rPr>
                <w:rFonts w:ascii="Arial" w:hAnsi="Arial" w:cs="Arial"/>
                <w:sz w:val="24"/>
                <w:szCs w:val="24"/>
              </w:rPr>
              <w:t>s pertinente temáticamente?</w:t>
            </w:r>
          </w:p>
        </w:tc>
        <w:tc>
          <w:tcPr>
            <w:tcW w:w="1417" w:type="dxa"/>
            <w:vAlign w:val="center"/>
          </w:tcPr>
          <w:p w14:paraId="40BB98FD" w14:textId="77777777" w:rsidR="0071139C" w:rsidRPr="007E7C9B"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71139C" w:rsidRPr="007E7C9B" w14:paraId="73F0A12F" w14:textId="77777777" w:rsidTr="005E0449">
        <w:tc>
          <w:tcPr>
            <w:cnfStyle w:val="001000000000" w:firstRow="0" w:lastRow="0" w:firstColumn="1" w:lastColumn="0" w:oddVBand="0" w:evenVBand="0" w:oddHBand="0" w:evenHBand="0" w:firstRowFirstColumn="0" w:firstRowLastColumn="0" w:lastRowFirstColumn="0" w:lastRowLastColumn="0"/>
            <w:tcW w:w="5954" w:type="dxa"/>
            <w:vAlign w:val="center"/>
          </w:tcPr>
          <w:p w14:paraId="414AF832" w14:textId="77777777" w:rsidR="0071139C" w:rsidRPr="007B072B" w:rsidRDefault="0071139C" w:rsidP="005E0449">
            <w:pPr>
              <w:tabs>
                <w:tab w:val="left" w:pos="7513"/>
              </w:tabs>
              <w:jc w:val="both"/>
              <w:rPr>
                <w:rFonts w:ascii="Arial" w:hAnsi="Arial" w:cs="Arial"/>
                <w:b w:val="0"/>
                <w:sz w:val="24"/>
                <w:szCs w:val="24"/>
              </w:rPr>
            </w:pPr>
            <w:r w:rsidRPr="00817F66">
              <w:rPr>
                <w:rFonts w:ascii="Arial" w:hAnsi="Arial" w:cs="Arial"/>
                <w:b w:val="0"/>
                <w:sz w:val="24"/>
                <w:szCs w:val="24"/>
              </w:rPr>
              <w:t xml:space="preserve">Fortalecer la coordinación de las diferentes áreas del Ayuntamiento para la planeación, programación, presupuesto, ejercicio y control de los recursos </w:t>
            </w:r>
          </w:p>
        </w:tc>
        <w:tc>
          <w:tcPr>
            <w:tcW w:w="2268" w:type="dxa"/>
            <w:vAlign w:val="center"/>
          </w:tcPr>
          <w:p w14:paraId="74207698" w14:textId="77777777" w:rsidR="0071139C" w:rsidRDefault="0071139C" w:rsidP="005E0449">
            <w:pPr>
              <w:tabs>
                <w:tab w:val="left" w:pos="7513"/>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1C729CA8" w14:textId="77777777" w:rsidR="0071139C" w:rsidRDefault="0071139C" w:rsidP="005E0449">
            <w:pPr>
              <w:tabs>
                <w:tab w:val="left" w:pos="7513"/>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w:t>
            </w:r>
          </w:p>
        </w:tc>
      </w:tr>
      <w:tr w:rsidR="0071139C" w:rsidRPr="007E7C9B" w14:paraId="13773854"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tcPr>
          <w:p w14:paraId="71648534" w14:textId="77777777" w:rsidR="0071139C" w:rsidRPr="007B072B" w:rsidRDefault="0071139C" w:rsidP="005E0449">
            <w:pPr>
              <w:tabs>
                <w:tab w:val="left" w:pos="7513"/>
              </w:tabs>
              <w:jc w:val="both"/>
              <w:rPr>
                <w:rFonts w:ascii="Arial" w:hAnsi="Arial" w:cs="Arial"/>
                <w:b w:val="0"/>
                <w:sz w:val="24"/>
                <w:szCs w:val="24"/>
              </w:rPr>
            </w:pPr>
            <w:r w:rsidRPr="009E24C5">
              <w:rPr>
                <w:rFonts w:ascii="Arial" w:hAnsi="Arial" w:cs="Arial"/>
                <w:b w:val="0"/>
                <w:bCs w:val="0"/>
                <w:sz w:val="24"/>
                <w:szCs w:val="24"/>
              </w:rPr>
              <w:t>Implementar acciones de mejoramiento, seguimiento y control de las áreas recaudadoras del Ayuntamiento.</w:t>
            </w:r>
          </w:p>
        </w:tc>
        <w:tc>
          <w:tcPr>
            <w:tcW w:w="2268" w:type="dxa"/>
            <w:vAlign w:val="center"/>
          </w:tcPr>
          <w:p w14:paraId="385702EB" w14:textId="77777777" w:rsidR="0071139C" w:rsidRDefault="0071139C" w:rsidP="005E0449">
            <w:pPr>
              <w:tabs>
                <w:tab w:val="left" w:pos="7513"/>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¿Es factible técnicamente?</w:t>
            </w:r>
          </w:p>
        </w:tc>
        <w:tc>
          <w:tcPr>
            <w:tcW w:w="1417" w:type="dxa"/>
            <w:vAlign w:val="center"/>
          </w:tcPr>
          <w:p w14:paraId="7D17C1EA" w14:textId="77777777" w:rsidR="0071139C" w:rsidRDefault="0071139C" w:rsidP="005E0449">
            <w:pPr>
              <w:tabs>
                <w:tab w:val="left" w:pos="7513"/>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r>
    </w:tbl>
    <w:p w14:paraId="5FB8ADFA" w14:textId="77777777" w:rsidR="0071139C" w:rsidRDefault="0071139C" w:rsidP="0071139C">
      <w:pPr>
        <w:tabs>
          <w:tab w:val="left" w:pos="7513"/>
        </w:tabs>
        <w:rPr>
          <w:rFonts w:ascii="Arial" w:hAnsi="Arial" w:cs="Arial"/>
          <w:b/>
          <w:sz w:val="24"/>
          <w:szCs w:val="24"/>
        </w:rPr>
      </w:pPr>
    </w:p>
    <w:p w14:paraId="4AF74A41" w14:textId="77777777" w:rsidR="0071139C" w:rsidRDefault="0071139C" w:rsidP="0071139C">
      <w:pPr>
        <w:tabs>
          <w:tab w:val="left" w:pos="7513"/>
        </w:tabs>
        <w:jc w:val="center"/>
        <w:rPr>
          <w:rFonts w:ascii="Arial" w:hAnsi="Arial" w:cs="Arial"/>
          <w:b/>
          <w:sz w:val="24"/>
          <w:szCs w:val="24"/>
        </w:rPr>
      </w:pPr>
    </w:p>
    <w:p w14:paraId="5FD9E7CC" w14:textId="2613F0A6" w:rsidR="004A2920" w:rsidRDefault="004A2920">
      <w:pPr>
        <w:rPr>
          <w:rFonts w:ascii="Arial" w:hAnsi="Arial" w:cs="Arial"/>
          <w:b/>
          <w:sz w:val="24"/>
          <w:szCs w:val="24"/>
        </w:rPr>
      </w:pPr>
    </w:p>
    <w:p w14:paraId="6603D3AA" w14:textId="3BDC05E9" w:rsidR="00CD066A" w:rsidRDefault="00CD066A">
      <w:pPr>
        <w:rPr>
          <w:rFonts w:ascii="Arial" w:hAnsi="Arial" w:cs="Arial"/>
          <w:b/>
          <w:sz w:val="24"/>
          <w:szCs w:val="24"/>
        </w:rPr>
      </w:pPr>
    </w:p>
    <w:p w14:paraId="02DB9DBB" w14:textId="77777777" w:rsidR="00CD066A" w:rsidRDefault="00CD066A">
      <w:pPr>
        <w:rPr>
          <w:rFonts w:ascii="Arial" w:hAnsi="Arial" w:cs="Arial"/>
          <w:b/>
          <w:sz w:val="24"/>
          <w:szCs w:val="24"/>
        </w:rPr>
      </w:pPr>
    </w:p>
    <w:tbl>
      <w:tblPr>
        <w:tblStyle w:val="Tablaconcuadrcula"/>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693"/>
        <w:gridCol w:w="2552"/>
        <w:gridCol w:w="2693"/>
      </w:tblGrid>
      <w:tr w:rsidR="00CD066A" w14:paraId="2131399A" w14:textId="77777777" w:rsidTr="005E0449">
        <w:trPr>
          <w:trHeight w:val="457"/>
        </w:trPr>
        <w:tc>
          <w:tcPr>
            <w:tcW w:w="2836" w:type="dxa"/>
          </w:tcPr>
          <w:p w14:paraId="4B9D0600" w14:textId="77777777" w:rsidR="00CD066A" w:rsidRDefault="00CD066A" w:rsidP="005E0449">
            <w:pPr>
              <w:spacing w:line="360" w:lineRule="auto"/>
              <w:jc w:val="center"/>
              <w:rPr>
                <w:rFonts w:ascii="Arial" w:hAnsi="Arial" w:cs="Arial"/>
                <w:sz w:val="24"/>
                <w:szCs w:val="24"/>
              </w:rPr>
            </w:pPr>
            <w:r>
              <w:rPr>
                <w:rFonts w:ascii="Arial" w:hAnsi="Arial" w:cs="Arial"/>
                <w:sz w:val="24"/>
                <w:szCs w:val="24"/>
              </w:rPr>
              <w:br w:type="page"/>
              <w:t>Elaboró</w:t>
            </w:r>
          </w:p>
        </w:tc>
        <w:tc>
          <w:tcPr>
            <w:tcW w:w="2693" w:type="dxa"/>
          </w:tcPr>
          <w:p w14:paraId="61FC0D4F" w14:textId="77777777" w:rsidR="00CD066A" w:rsidRDefault="00CD066A" w:rsidP="005E0449">
            <w:pPr>
              <w:spacing w:line="360" w:lineRule="auto"/>
              <w:jc w:val="center"/>
              <w:rPr>
                <w:rFonts w:ascii="Arial" w:hAnsi="Arial" w:cs="Arial"/>
                <w:sz w:val="24"/>
                <w:szCs w:val="24"/>
              </w:rPr>
            </w:pPr>
            <w:r>
              <w:rPr>
                <w:rFonts w:ascii="Arial" w:hAnsi="Arial" w:cs="Arial"/>
                <w:sz w:val="24"/>
                <w:szCs w:val="24"/>
              </w:rPr>
              <w:t>Revisó</w:t>
            </w:r>
          </w:p>
        </w:tc>
        <w:tc>
          <w:tcPr>
            <w:tcW w:w="2552" w:type="dxa"/>
          </w:tcPr>
          <w:p w14:paraId="1D976B57" w14:textId="77777777" w:rsidR="00CD066A" w:rsidRDefault="00CD066A" w:rsidP="005E0449">
            <w:pPr>
              <w:spacing w:line="360" w:lineRule="auto"/>
              <w:jc w:val="center"/>
              <w:rPr>
                <w:rFonts w:ascii="Arial" w:hAnsi="Arial" w:cs="Arial"/>
                <w:sz w:val="24"/>
                <w:szCs w:val="24"/>
              </w:rPr>
            </w:pPr>
            <w:r w:rsidRPr="009A2FAE">
              <w:rPr>
                <w:rFonts w:ascii="Arial" w:hAnsi="Arial" w:cs="Arial"/>
                <w:sz w:val="24"/>
                <w:szCs w:val="24"/>
              </w:rPr>
              <w:t>Vo. Bo.</w:t>
            </w:r>
          </w:p>
        </w:tc>
        <w:tc>
          <w:tcPr>
            <w:tcW w:w="2693" w:type="dxa"/>
          </w:tcPr>
          <w:p w14:paraId="54FDA1B3" w14:textId="77777777" w:rsidR="00CD066A" w:rsidRDefault="00CD066A" w:rsidP="005E0449">
            <w:pPr>
              <w:spacing w:line="360" w:lineRule="auto"/>
              <w:jc w:val="center"/>
              <w:rPr>
                <w:rFonts w:ascii="Arial" w:hAnsi="Arial" w:cs="Arial"/>
                <w:sz w:val="24"/>
                <w:szCs w:val="24"/>
              </w:rPr>
            </w:pPr>
            <w:r w:rsidRPr="009A2FAE">
              <w:rPr>
                <w:rFonts w:ascii="Arial" w:hAnsi="Arial" w:cs="Arial"/>
                <w:sz w:val="24"/>
                <w:szCs w:val="24"/>
              </w:rPr>
              <w:t>Autorizó</w:t>
            </w:r>
          </w:p>
        </w:tc>
      </w:tr>
      <w:tr w:rsidR="00CD066A" w14:paraId="57AC0BC5" w14:textId="77777777" w:rsidTr="005E0449">
        <w:trPr>
          <w:trHeight w:val="380"/>
        </w:trPr>
        <w:tc>
          <w:tcPr>
            <w:tcW w:w="2836" w:type="dxa"/>
          </w:tcPr>
          <w:p w14:paraId="787BA029" w14:textId="77777777" w:rsidR="00CD066A" w:rsidRDefault="00CD066A"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61664" behindDoc="0" locked="0" layoutInCell="1" allowOverlap="1" wp14:anchorId="2D30ED4F" wp14:editId="490CC0D9">
                      <wp:simplePos x="0" y="0"/>
                      <wp:positionH relativeFrom="column">
                        <wp:posOffset>53340</wp:posOffset>
                      </wp:positionH>
                      <wp:positionV relativeFrom="paragraph">
                        <wp:posOffset>234315</wp:posOffset>
                      </wp:positionV>
                      <wp:extent cx="1511300" cy="0"/>
                      <wp:effectExtent l="0" t="0" r="31750" b="19050"/>
                      <wp:wrapNone/>
                      <wp:docPr id="16" name="Conector recto 16"/>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C1BA13" id="Conector recto 16"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4.2pt,18.45pt" to="123.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" strokecolor="black [3200]" strokeweight=".5pt">
                      <v:stroke joinstyle="miter"/>
                    </v:line>
                  </w:pict>
                </mc:Fallback>
              </mc:AlternateContent>
            </w:r>
          </w:p>
        </w:tc>
        <w:tc>
          <w:tcPr>
            <w:tcW w:w="2693" w:type="dxa"/>
          </w:tcPr>
          <w:p w14:paraId="39BC2F38" w14:textId="77777777" w:rsidR="00CD066A" w:rsidRDefault="00CD066A"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63712" behindDoc="0" locked="0" layoutInCell="1" allowOverlap="1" wp14:anchorId="094F13CF" wp14:editId="39B7B0E9">
                      <wp:simplePos x="0" y="0"/>
                      <wp:positionH relativeFrom="column">
                        <wp:posOffset>0</wp:posOffset>
                      </wp:positionH>
                      <wp:positionV relativeFrom="paragraph">
                        <wp:posOffset>238125</wp:posOffset>
                      </wp:positionV>
                      <wp:extent cx="1511300" cy="0"/>
                      <wp:effectExtent l="0" t="0" r="31750" b="19050"/>
                      <wp:wrapNone/>
                      <wp:docPr id="26" name="Conector recto 26"/>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A5F549" id="Conector recto 26"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0,18.75pt" to="11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" strokecolor="black [3200]" strokeweight=".5pt">
                      <v:stroke joinstyle="miter"/>
                    </v:line>
                  </w:pict>
                </mc:Fallback>
              </mc:AlternateContent>
            </w:r>
          </w:p>
        </w:tc>
        <w:tc>
          <w:tcPr>
            <w:tcW w:w="2552" w:type="dxa"/>
          </w:tcPr>
          <w:p w14:paraId="036C4799" w14:textId="77777777" w:rsidR="00CD066A" w:rsidRDefault="00CD066A"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62688" behindDoc="0" locked="0" layoutInCell="1" allowOverlap="1" wp14:anchorId="570AA3C6" wp14:editId="4E39C78F">
                      <wp:simplePos x="0" y="0"/>
                      <wp:positionH relativeFrom="column">
                        <wp:posOffset>-8890</wp:posOffset>
                      </wp:positionH>
                      <wp:positionV relativeFrom="paragraph">
                        <wp:posOffset>238125</wp:posOffset>
                      </wp:positionV>
                      <wp:extent cx="1511300" cy="0"/>
                      <wp:effectExtent l="0" t="0" r="31750" b="19050"/>
                      <wp:wrapNone/>
                      <wp:docPr id="28" name="Conector recto 28"/>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6031C3" id="Conector recto 28"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7pt,18.75pt" to="11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" strokecolor="black [3200]" strokeweight=".5pt">
                      <v:stroke joinstyle="miter"/>
                    </v:line>
                  </w:pict>
                </mc:Fallback>
              </mc:AlternateContent>
            </w:r>
          </w:p>
        </w:tc>
        <w:tc>
          <w:tcPr>
            <w:tcW w:w="2693" w:type="dxa"/>
          </w:tcPr>
          <w:p w14:paraId="6C035A4C" w14:textId="77777777" w:rsidR="00CD066A" w:rsidRDefault="00CD066A"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64736" behindDoc="0" locked="0" layoutInCell="1" allowOverlap="1" wp14:anchorId="19A9909E" wp14:editId="191DC4CF">
                      <wp:simplePos x="0" y="0"/>
                      <wp:positionH relativeFrom="column">
                        <wp:posOffset>100965</wp:posOffset>
                      </wp:positionH>
                      <wp:positionV relativeFrom="paragraph">
                        <wp:posOffset>238125</wp:posOffset>
                      </wp:positionV>
                      <wp:extent cx="1511300" cy="0"/>
                      <wp:effectExtent l="0" t="0" r="31750" b="19050"/>
                      <wp:wrapNone/>
                      <wp:docPr id="30" name="Conector recto 30"/>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BF31C0" id="Conector recto 3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7.95pt,18.75pt" to="1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" strokecolor="black [3200]" strokeweight=".5pt">
                      <v:stroke joinstyle="miter"/>
                    </v:line>
                  </w:pict>
                </mc:Fallback>
              </mc:AlternateContent>
            </w:r>
          </w:p>
        </w:tc>
      </w:tr>
      <w:tr w:rsidR="00CD066A" w14:paraId="2C2AB8A0" w14:textId="77777777" w:rsidTr="005E0449">
        <w:trPr>
          <w:trHeight w:val="399"/>
        </w:trPr>
        <w:tc>
          <w:tcPr>
            <w:tcW w:w="2836" w:type="dxa"/>
          </w:tcPr>
          <w:p w14:paraId="7E4C6FA3" w14:textId="77777777" w:rsidR="00CD066A" w:rsidRDefault="00CD066A" w:rsidP="005E0449">
            <w:pPr>
              <w:spacing w:line="360" w:lineRule="auto"/>
              <w:jc w:val="center"/>
              <w:rPr>
                <w:rFonts w:ascii="Arial" w:hAnsi="Arial" w:cs="Arial"/>
                <w:sz w:val="24"/>
                <w:szCs w:val="24"/>
              </w:rPr>
            </w:pPr>
            <w:r w:rsidRPr="009A2FAE">
              <w:rPr>
                <w:rFonts w:ascii="Arial" w:hAnsi="Arial" w:cs="Arial"/>
                <w:sz w:val="24"/>
                <w:szCs w:val="24"/>
              </w:rPr>
              <w:t xml:space="preserve">C. </w:t>
            </w:r>
            <w:r w:rsidRPr="0017710B">
              <w:rPr>
                <w:rFonts w:ascii="Arial" w:hAnsi="Arial" w:cs="Arial"/>
                <w:sz w:val="24"/>
                <w:szCs w:val="24"/>
              </w:rPr>
              <w:t>L.C. Jaciel Nava Marcelino</w:t>
            </w:r>
          </w:p>
        </w:tc>
        <w:tc>
          <w:tcPr>
            <w:tcW w:w="2693" w:type="dxa"/>
          </w:tcPr>
          <w:p w14:paraId="5563AFB5" w14:textId="77777777" w:rsidR="00CD066A" w:rsidRDefault="00CD066A" w:rsidP="005E0449">
            <w:pPr>
              <w:spacing w:line="360" w:lineRule="auto"/>
              <w:jc w:val="center"/>
              <w:rPr>
                <w:rFonts w:ascii="Arial" w:hAnsi="Arial" w:cs="Arial"/>
                <w:sz w:val="24"/>
                <w:szCs w:val="24"/>
              </w:rPr>
            </w:pPr>
            <w:r w:rsidRPr="0017710B">
              <w:rPr>
                <w:rFonts w:ascii="Arial" w:hAnsi="Arial" w:cs="Arial"/>
                <w:sz w:val="24"/>
                <w:szCs w:val="24"/>
              </w:rPr>
              <w:t>Lic.  Elisabeth García De Jesús</w:t>
            </w:r>
          </w:p>
        </w:tc>
        <w:tc>
          <w:tcPr>
            <w:tcW w:w="2552" w:type="dxa"/>
          </w:tcPr>
          <w:p w14:paraId="6C589761" w14:textId="77777777" w:rsidR="00CD066A" w:rsidRDefault="00CD066A" w:rsidP="005E0449">
            <w:pPr>
              <w:spacing w:line="360" w:lineRule="auto"/>
              <w:jc w:val="center"/>
              <w:rPr>
                <w:rFonts w:ascii="Arial" w:hAnsi="Arial" w:cs="Arial"/>
                <w:sz w:val="24"/>
                <w:szCs w:val="24"/>
              </w:rPr>
            </w:pPr>
            <w:r w:rsidRPr="00787CFE">
              <w:rPr>
                <w:rFonts w:ascii="Arial" w:hAnsi="Arial" w:cs="Arial"/>
                <w:sz w:val="24"/>
                <w:szCs w:val="24"/>
              </w:rPr>
              <w:t xml:space="preserve">Lic. </w:t>
            </w:r>
            <w:proofErr w:type="spellStart"/>
            <w:r w:rsidRPr="00787CFE">
              <w:rPr>
                <w:rFonts w:ascii="Arial" w:hAnsi="Arial" w:cs="Arial"/>
                <w:sz w:val="24"/>
                <w:szCs w:val="24"/>
              </w:rPr>
              <w:t>Yatziri</w:t>
            </w:r>
            <w:proofErr w:type="spellEnd"/>
            <w:r w:rsidRPr="00787CFE">
              <w:rPr>
                <w:rFonts w:ascii="Arial" w:hAnsi="Arial" w:cs="Arial"/>
                <w:sz w:val="24"/>
                <w:szCs w:val="24"/>
              </w:rPr>
              <w:t xml:space="preserve"> López Carranza</w:t>
            </w:r>
          </w:p>
        </w:tc>
        <w:tc>
          <w:tcPr>
            <w:tcW w:w="2693" w:type="dxa"/>
          </w:tcPr>
          <w:p w14:paraId="1DB46245" w14:textId="77777777" w:rsidR="00CD066A" w:rsidRDefault="00CD066A" w:rsidP="005E0449">
            <w:pPr>
              <w:spacing w:line="360" w:lineRule="auto"/>
              <w:jc w:val="center"/>
              <w:rPr>
                <w:rFonts w:ascii="Arial" w:hAnsi="Arial" w:cs="Arial"/>
                <w:sz w:val="24"/>
                <w:szCs w:val="24"/>
              </w:rPr>
            </w:pPr>
            <w:r w:rsidRPr="00787CFE">
              <w:rPr>
                <w:rFonts w:ascii="Arial" w:hAnsi="Arial" w:cs="Arial"/>
                <w:sz w:val="24"/>
                <w:szCs w:val="24"/>
              </w:rPr>
              <w:t>Lic. Hazael Aburto Ortega</w:t>
            </w:r>
          </w:p>
        </w:tc>
      </w:tr>
      <w:tr w:rsidR="00CD066A" w14:paraId="6C7DB260" w14:textId="77777777" w:rsidTr="005E0449">
        <w:trPr>
          <w:trHeight w:val="361"/>
        </w:trPr>
        <w:tc>
          <w:tcPr>
            <w:tcW w:w="2836" w:type="dxa"/>
          </w:tcPr>
          <w:p w14:paraId="7DF99781" w14:textId="2BF50835" w:rsidR="00CD066A" w:rsidRDefault="00790DE1" w:rsidP="00790DE1">
            <w:pPr>
              <w:spacing w:line="360" w:lineRule="auto"/>
              <w:jc w:val="center"/>
              <w:rPr>
                <w:rFonts w:ascii="Arial" w:hAnsi="Arial" w:cs="Arial"/>
                <w:sz w:val="24"/>
                <w:szCs w:val="24"/>
              </w:rPr>
            </w:pPr>
            <w:r>
              <w:rPr>
                <w:rFonts w:ascii="Arial" w:hAnsi="Arial" w:cs="Arial"/>
                <w:sz w:val="24"/>
                <w:szCs w:val="24"/>
              </w:rPr>
              <w:t>Contador General</w:t>
            </w:r>
          </w:p>
        </w:tc>
        <w:tc>
          <w:tcPr>
            <w:tcW w:w="2693" w:type="dxa"/>
          </w:tcPr>
          <w:p w14:paraId="6B3637B5" w14:textId="7884679A" w:rsidR="00CD066A" w:rsidRDefault="00790DE1" w:rsidP="005E0449">
            <w:pPr>
              <w:spacing w:line="360" w:lineRule="auto"/>
              <w:jc w:val="center"/>
              <w:rPr>
                <w:rFonts w:ascii="Arial" w:hAnsi="Arial" w:cs="Arial"/>
                <w:sz w:val="24"/>
                <w:szCs w:val="24"/>
              </w:rPr>
            </w:pPr>
            <w:r w:rsidRPr="009A2FAE">
              <w:rPr>
                <w:rFonts w:ascii="Arial" w:hAnsi="Arial" w:cs="Arial"/>
                <w:sz w:val="24"/>
                <w:szCs w:val="24"/>
              </w:rPr>
              <w:t>Tesorer</w:t>
            </w:r>
            <w:r>
              <w:rPr>
                <w:rFonts w:ascii="Arial" w:hAnsi="Arial" w:cs="Arial"/>
                <w:sz w:val="24"/>
                <w:szCs w:val="24"/>
              </w:rPr>
              <w:t>a</w:t>
            </w:r>
            <w:r w:rsidRPr="009A2FAE">
              <w:rPr>
                <w:rFonts w:ascii="Arial" w:hAnsi="Arial" w:cs="Arial"/>
                <w:sz w:val="24"/>
                <w:szCs w:val="24"/>
              </w:rPr>
              <w:t xml:space="preserve"> Mun</w:t>
            </w:r>
            <w:r>
              <w:rPr>
                <w:rFonts w:ascii="Arial" w:hAnsi="Arial" w:cs="Arial"/>
                <w:sz w:val="24"/>
                <w:szCs w:val="24"/>
              </w:rPr>
              <w:t>i</w:t>
            </w:r>
            <w:r w:rsidRPr="009A2FAE">
              <w:rPr>
                <w:rFonts w:ascii="Arial" w:hAnsi="Arial" w:cs="Arial"/>
                <w:sz w:val="24"/>
                <w:szCs w:val="24"/>
              </w:rPr>
              <w:t>cipal</w:t>
            </w:r>
          </w:p>
        </w:tc>
        <w:tc>
          <w:tcPr>
            <w:tcW w:w="2552" w:type="dxa"/>
          </w:tcPr>
          <w:p w14:paraId="1A0400BC" w14:textId="7248A17B" w:rsidR="00CD066A" w:rsidRDefault="00CD066A" w:rsidP="005E0449">
            <w:pPr>
              <w:spacing w:line="360" w:lineRule="auto"/>
              <w:jc w:val="center"/>
              <w:rPr>
                <w:rFonts w:ascii="Arial" w:hAnsi="Arial" w:cs="Arial"/>
                <w:sz w:val="24"/>
                <w:szCs w:val="24"/>
              </w:rPr>
            </w:pPr>
            <w:r w:rsidRPr="009A2FAE">
              <w:rPr>
                <w:rFonts w:ascii="Arial" w:hAnsi="Arial" w:cs="Arial"/>
                <w:sz w:val="24"/>
                <w:szCs w:val="24"/>
              </w:rPr>
              <w:t>Síndico Procurador</w:t>
            </w:r>
            <w:r w:rsidR="00790DE1">
              <w:rPr>
                <w:rFonts w:ascii="Arial" w:hAnsi="Arial" w:cs="Arial"/>
                <w:sz w:val="24"/>
                <w:szCs w:val="24"/>
              </w:rPr>
              <w:t>a</w:t>
            </w:r>
          </w:p>
        </w:tc>
        <w:tc>
          <w:tcPr>
            <w:tcW w:w="2693" w:type="dxa"/>
          </w:tcPr>
          <w:p w14:paraId="269CE804" w14:textId="77777777" w:rsidR="00CD066A" w:rsidRDefault="00CD066A" w:rsidP="005E0449">
            <w:pPr>
              <w:spacing w:line="360" w:lineRule="auto"/>
              <w:jc w:val="center"/>
              <w:rPr>
                <w:rFonts w:ascii="Arial" w:hAnsi="Arial" w:cs="Arial"/>
                <w:sz w:val="24"/>
                <w:szCs w:val="24"/>
              </w:rPr>
            </w:pPr>
            <w:r>
              <w:rPr>
                <w:rFonts w:ascii="Arial" w:hAnsi="Arial" w:cs="Arial"/>
                <w:sz w:val="24"/>
                <w:szCs w:val="24"/>
              </w:rPr>
              <w:t>Presidente</w:t>
            </w:r>
            <w:r w:rsidRPr="009A2FAE">
              <w:rPr>
                <w:rFonts w:ascii="Arial" w:hAnsi="Arial" w:cs="Arial"/>
                <w:sz w:val="24"/>
                <w:szCs w:val="24"/>
              </w:rPr>
              <w:t xml:space="preserve"> Municipal</w:t>
            </w:r>
          </w:p>
        </w:tc>
      </w:tr>
    </w:tbl>
    <w:p w14:paraId="0A1912AA" w14:textId="7EEDBE33" w:rsidR="00CD066A" w:rsidRDefault="00CD066A">
      <w:pPr>
        <w:rPr>
          <w:rFonts w:ascii="Arial" w:hAnsi="Arial" w:cs="Arial"/>
          <w:b/>
          <w:sz w:val="24"/>
          <w:szCs w:val="24"/>
        </w:rPr>
      </w:pPr>
    </w:p>
    <w:p w14:paraId="01A69E72" w14:textId="075EF736" w:rsidR="00CD066A" w:rsidRDefault="00CD066A">
      <w:pPr>
        <w:rPr>
          <w:rFonts w:ascii="Arial" w:hAnsi="Arial" w:cs="Arial"/>
          <w:b/>
          <w:sz w:val="24"/>
          <w:szCs w:val="24"/>
        </w:rPr>
      </w:pPr>
    </w:p>
    <w:p w14:paraId="613E9454" w14:textId="38CD3FD2" w:rsidR="00CD066A" w:rsidRDefault="00CD066A">
      <w:pPr>
        <w:rPr>
          <w:rFonts w:ascii="Arial" w:hAnsi="Arial" w:cs="Arial"/>
          <w:b/>
          <w:sz w:val="24"/>
          <w:szCs w:val="24"/>
        </w:rPr>
      </w:pPr>
    </w:p>
    <w:p w14:paraId="351624F2" w14:textId="2D942099" w:rsidR="00CD066A" w:rsidRDefault="00CD066A">
      <w:pPr>
        <w:rPr>
          <w:rFonts w:ascii="Arial" w:hAnsi="Arial" w:cs="Arial"/>
          <w:b/>
          <w:sz w:val="24"/>
          <w:szCs w:val="24"/>
        </w:rPr>
      </w:pPr>
    </w:p>
    <w:p w14:paraId="26B34867" w14:textId="46ED6172" w:rsidR="00CD066A" w:rsidRDefault="00CD066A">
      <w:pPr>
        <w:rPr>
          <w:rFonts w:ascii="Arial" w:hAnsi="Arial" w:cs="Arial"/>
          <w:b/>
          <w:sz w:val="24"/>
          <w:szCs w:val="24"/>
        </w:rPr>
      </w:pPr>
    </w:p>
    <w:p w14:paraId="1BC03DF0" w14:textId="3914ECC4" w:rsidR="00CD066A" w:rsidRDefault="00CD066A">
      <w:pPr>
        <w:rPr>
          <w:rFonts w:ascii="Arial" w:hAnsi="Arial" w:cs="Arial"/>
          <w:b/>
          <w:sz w:val="24"/>
          <w:szCs w:val="24"/>
        </w:rPr>
      </w:pPr>
    </w:p>
    <w:p w14:paraId="72CBE71A" w14:textId="136DD0BA" w:rsidR="00CD066A" w:rsidRDefault="00CD066A">
      <w:pPr>
        <w:rPr>
          <w:rFonts w:ascii="Arial" w:hAnsi="Arial" w:cs="Arial"/>
          <w:b/>
          <w:sz w:val="24"/>
          <w:szCs w:val="24"/>
        </w:rPr>
      </w:pPr>
    </w:p>
    <w:p w14:paraId="76ED21D8" w14:textId="0238571B" w:rsidR="00CD066A" w:rsidRDefault="00CD066A">
      <w:pPr>
        <w:rPr>
          <w:rFonts w:ascii="Arial" w:hAnsi="Arial" w:cs="Arial"/>
          <w:b/>
          <w:sz w:val="24"/>
          <w:szCs w:val="24"/>
        </w:rPr>
      </w:pPr>
    </w:p>
    <w:p w14:paraId="46724F32" w14:textId="2A550756" w:rsidR="00CD066A" w:rsidRDefault="00CD066A">
      <w:pPr>
        <w:rPr>
          <w:rFonts w:ascii="Arial" w:hAnsi="Arial" w:cs="Arial"/>
          <w:b/>
          <w:sz w:val="24"/>
          <w:szCs w:val="24"/>
        </w:rPr>
      </w:pPr>
    </w:p>
    <w:p w14:paraId="1128B281" w14:textId="7E71214F" w:rsidR="00CD066A" w:rsidRDefault="00CD066A">
      <w:pPr>
        <w:rPr>
          <w:rFonts w:ascii="Arial" w:hAnsi="Arial" w:cs="Arial"/>
          <w:b/>
          <w:sz w:val="24"/>
          <w:szCs w:val="24"/>
        </w:rPr>
      </w:pPr>
      <w:r>
        <w:rPr>
          <w:rFonts w:ascii="Arial" w:hAnsi="Arial" w:cs="Arial"/>
          <w:b/>
          <w:sz w:val="24"/>
          <w:szCs w:val="24"/>
        </w:rPr>
        <w:br w:type="page"/>
      </w:r>
    </w:p>
    <w:p w14:paraId="5517DD1E" w14:textId="0F8AA6D6" w:rsidR="00CD066A" w:rsidRDefault="00CD066A">
      <w:pPr>
        <w:rPr>
          <w:rFonts w:ascii="Arial" w:hAnsi="Arial" w:cs="Arial"/>
          <w:b/>
          <w:sz w:val="24"/>
          <w:szCs w:val="24"/>
        </w:rPr>
      </w:pPr>
    </w:p>
    <w:p w14:paraId="552F1889" w14:textId="0ACD33D6" w:rsidR="00CD066A" w:rsidRDefault="00CD066A">
      <w:pPr>
        <w:rPr>
          <w:rFonts w:ascii="Arial" w:hAnsi="Arial" w:cs="Arial"/>
          <w:b/>
          <w:sz w:val="24"/>
          <w:szCs w:val="24"/>
        </w:rPr>
      </w:pPr>
    </w:p>
    <w:p w14:paraId="7D4A5A14" w14:textId="286E9A18" w:rsidR="00CD066A" w:rsidRDefault="00CD066A">
      <w:pPr>
        <w:rPr>
          <w:rFonts w:ascii="Arial" w:hAnsi="Arial" w:cs="Arial"/>
          <w:b/>
          <w:sz w:val="24"/>
          <w:szCs w:val="24"/>
        </w:rPr>
      </w:pPr>
    </w:p>
    <w:p w14:paraId="361A42B1" w14:textId="287D4E14" w:rsidR="00CD066A" w:rsidRDefault="00CD066A">
      <w:pPr>
        <w:rPr>
          <w:rFonts w:ascii="Arial" w:hAnsi="Arial" w:cs="Arial"/>
          <w:b/>
          <w:sz w:val="24"/>
          <w:szCs w:val="24"/>
        </w:rPr>
      </w:pPr>
    </w:p>
    <w:p w14:paraId="6A291D92" w14:textId="46604EBE" w:rsidR="00CD066A" w:rsidRDefault="00CD066A">
      <w:pPr>
        <w:rPr>
          <w:rFonts w:ascii="Arial" w:hAnsi="Arial" w:cs="Arial"/>
          <w:b/>
          <w:sz w:val="24"/>
          <w:szCs w:val="24"/>
        </w:rPr>
      </w:pPr>
    </w:p>
    <w:p w14:paraId="77B9ADA8" w14:textId="77777777" w:rsidR="00CD066A" w:rsidRDefault="00CD066A" w:rsidP="00CD066A">
      <w:pPr>
        <w:jc w:val="center"/>
        <w:rPr>
          <w:rFonts w:ascii="Arial" w:hAnsi="Arial" w:cs="Arial"/>
          <w:b/>
          <w:sz w:val="24"/>
          <w:szCs w:val="24"/>
        </w:rPr>
      </w:pPr>
    </w:p>
    <w:p w14:paraId="0AF3F224" w14:textId="77777777" w:rsidR="00CD066A" w:rsidRDefault="00CD066A">
      <w:pPr>
        <w:rPr>
          <w:rFonts w:ascii="Arial" w:hAnsi="Arial" w:cs="Arial"/>
          <w:b/>
          <w:sz w:val="24"/>
          <w:szCs w:val="24"/>
        </w:rPr>
      </w:pPr>
    </w:p>
    <w:p w14:paraId="6830E77B" w14:textId="3E3EB97E" w:rsidR="007B5BAB" w:rsidRPr="007B5BAB" w:rsidRDefault="007B5BAB" w:rsidP="00CD066A">
      <w:pPr>
        <w:jc w:val="center"/>
        <w:rPr>
          <w:rFonts w:ascii="Book Antiqua" w:hAnsi="Book Antiqua" w:cs="Arial"/>
          <w:b/>
          <w:sz w:val="96"/>
          <w:szCs w:val="24"/>
        </w:rPr>
      </w:pPr>
      <w:r w:rsidRPr="007B5BAB">
        <w:rPr>
          <w:rFonts w:ascii="Book Antiqua" w:hAnsi="Book Antiqua" w:cs="Arial"/>
          <w:b/>
          <w:sz w:val="96"/>
          <w:szCs w:val="24"/>
        </w:rPr>
        <w:t>Procesos de aprobación de los indicadores</w:t>
      </w:r>
    </w:p>
    <w:p w14:paraId="372D54DE" w14:textId="77777777" w:rsidR="007B5BAB" w:rsidRPr="007B5BAB" w:rsidRDefault="007B5BAB" w:rsidP="007B5BAB">
      <w:pPr>
        <w:rPr>
          <w:rFonts w:ascii="Arial" w:hAnsi="Arial" w:cs="Arial"/>
          <w:sz w:val="24"/>
          <w:szCs w:val="24"/>
        </w:rPr>
      </w:pPr>
    </w:p>
    <w:p w14:paraId="611D93CD" w14:textId="77777777" w:rsidR="007B5BAB" w:rsidRPr="007B5BAB" w:rsidRDefault="007B5BAB" w:rsidP="007B5BAB">
      <w:pPr>
        <w:rPr>
          <w:rFonts w:ascii="Arial" w:hAnsi="Arial" w:cs="Arial"/>
          <w:sz w:val="24"/>
          <w:szCs w:val="24"/>
        </w:rPr>
      </w:pPr>
    </w:p>
    <w:p w14:paraId="46BC006E" w14:textId="77777777" w:rsidR="007B5BAB" w:rsidRPr="007B5BAB" w:rsidRDefault="007B5BAB" w:rsidP="007B5BAB">
      <w:pPr>
        <w:rPr>
          <w:rFonts w:ascii="Arial" w:hAnsi="Arial" w:cs="Arial"/>
          <w:sz w:val="24"/>
          <w:szCs w:val="24"/>
        </w:rPr>
      </w:pPr>
    </w:p>
    <w:p w14:paraId="35695773" w14:textId="77777777" w:rsidR="007B5BAB" w:rsidRDefault="007B5BAB" w:rsidP="0010148A">
      <w:pPr>
        <w:tabs>
          <w:tab w:val="left" w:pos="7230"/>
        </w:tabs>
        <w:rPr>
          <w:rFonts w:ascii="Arial" w:hAnsi="Arial" w:cs="Arial"/>
          <w:sz w:val="24"/>
          <w:szCs w:val="24"/>
        </w:rPr>
      </w:pPr>
    </w:p>
    <w:p w14:paraId="254CA84D" w14:textId="77777777" w:rsidR="003C7C5A" w:rsidRDefault="007B5BAB" w:rsidP="007B5BAB">
      <w:pPr>
        <w:tabs>
          <w:tab w:val="left" w:pos="5300"/>
        </w:tabs>
        <w:rPr>
          <w:rFonts w:ascii="Arial" w:hAnsi="Arial" w:cs="Arial"/>
          <w:sz w:val="24"/>
          <w:szCs w:val="24"/>
        </w:rPr>
      </w:pPr>
      <w:r>
        <w:rPr>
          <w:rFonts w:ascii="Arial" w:hAnsi="Arial" w:cs="Arial"/>
          <w:sz w:val="24"/>
          <w:szCs w:val="24"/>
        </w:rPr>
        <w:tab/>
      </w:r>
    </w:p>
    <w:p w14:paraId="08E15D6E" w14:textId="77777777" w:rsidR="007B5BAB" w:rsidRDefault="007B5BAB" w:rsidP="007B5BAB">
      <w:pPr>
        <w:tabs>
          <w:tab w:val="left" w:pos="5300"/>
        </w:tabs>
        <w:rPr>
          <w:rFonts w:ascii="Arial" w:hAnsi="Arial" w:cs="Arial"/>
          <w:sz w:val="24"/>
          <w:szCs w:val="24"/>
        </w:rPr>
      </w:pPr>
    </w:p>
    <w:p w14:paraId="48C9F511" w14:textId="77777777" w:rsidR="007B5BAB" w:rsidRDefault="007B5BAB" w:rsidP="007B5BAB">
      <w:pPr>
        <w:tabs>
          <w:tab w:val="left" w:pos="5300"/>
        </w:tabs>
        <w:rPr>
          <w:rFonts w:ascii="Arial" w:hAnsi="Arial" w:cs="Arial"/>
          <w:sz w:val="24"/>
          <w:szCs w:val="24"/>
        </w:rPr>
      </w:pPr>
    </w:p>
    <w:p w14:paraId="06CB582F" w14:textId="77777777" w:rsidR="004D3DEE" w:rsidRDefault="004D3DEE" w:rsidP="00FF2882">
      <w:pPr>
        <w:rPr>
          <w:rFonts w:ascii="Arial" w:hAnsi="Arial" w:cs="Arial"/>
          <w:sz w:val="24"/>
          <w:szCs w:val="24"/>
        </w:rPr>
      </w:pPr>
    </w:p>
    <w:p w14:paraId="4202AFBB" w14:textId="79971370" w:rsidR="004D3DEE" w:rsidRDefault="004D3DEE" w:rsidP="00FF2882">
      <w:pPr>
        <w:rPr>
          <w:rFonts w:ascii="Arial" w:hAnsi="Arial" w:cs="Arial"/>
          <w:sz w:val="24"/>
          <w:szCs w:val="24"/>
        </w:rPr>
      </w:pPr>
      <w:r>
        <w:rPr>
          <w:rFonts w:ascii="Arial" w:hAnsi="Arial" w:cs="Arial"/>
          <w:sz w:val="24"/>
          <w:szCs w:val="24"/>
        </w:rPr>
        <w:br w:type="page"/>
      </w:r>
      <w:r w:rsidR="00C96142" w:rsidRPr="00CD066A">
        <w:rPr>
          <w:noProof/>
          <w:lang w:eastAsia="es-MX"/>
        </w:rPr>
        <w:lastRenderedPageBreak/>
        <w:drawing>
          <wp:anchor distT="0" distB="0" distL="114300" distR="114300" simplePos="0" relativeHeight="251765760" behindDoc="0" locked="0" layoutInCell="1" allowOverlap="1" wp14:anchorId="055FD8A9" wp14:editId="0AE47C85">
            <wp:simplePos x="0" y="0"/>
            <wp:positionH relativeFrom="column">
              <wp:posOffset>-318135</wp:posOffset>
            </wp:positionH>
            <wp:positionV relativeFrom="paragraph">
              <wp:posOffset>186690</wp:posOffset>
            </wp:positionV>
            <wp:extent cx="6534150" cy="4671060"/>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150" cy="467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F0B">
        <w:rPr>
          <w:rFonts w:ascii="Arial" w:hAnsi="Arial" w:cs="Arial"/>
          <w:sz w:val="24"/>
          <w:szCs w:val="24"/>
        </w:rPr>
        <w:t xml:space="preserve"> </w:t>
      </w:r>
    </w:p>
    <w:p w14:paraId="7C1C7CA9" w14:textId="77777777" w:rsidR="00FD5C91" w:rsidRDefault="00FD5C91">
      <w:pPr>
        <w:rPr>
          <w:rFonts w:ascii="Arial" w:hAnsi="Arial" w:cs="Arial"/>
          <w:sz w:val="24"/>
          <w:szCs w:val="24"/>
        </w:rPr>
      </w:pPr>
    </w:p>
    <w:p w14:paraId="6BE75687"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10F7440D"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24EF720E"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2DB484BF"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8FA6CB4"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3A292842"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57FA30FC"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3436188D"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1A58AD5F"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56FFC850"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16CA7E62"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1556B82"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4509FEB7"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2B7D9DEE"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0D208489" w14:textId="77777777" w:rsidR="00FD5C91" w:rsidRDefault="00017266"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338943C7"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33F9F220"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23913A2A"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15F3763"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6CDCBD3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6B5492C4"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268F5FAB"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p>
        </w:tc>
        <w:tc>
          <w:tcPr>
            <w:tcW w:w="1710" w:type="dxa"/>
            <w:tcBorders>
              <w:top w:val="single" w:sz="4" w:space="0" w:color="auto"/>
              <w:left w:val="single" w:sz="4" w:space="0" w:color="auto"/>
              <w:bottom w:val="single" w:sz="4" w:space="0" w:color="auto"/>
              <w:right w:val="single" w:sz="4" w:space="0" w:color="auto"/>
            </w:tcBorders>
          </w:tcPr>
          <w:p w14:paraId="6555DD57" w14:textId="77777777" w:rsidR="00FD5C91" w:rsidRDefault="00017266"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2A19319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157126D7"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7F46597F"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0EBC7D2"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605D823A"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7E59DB1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5836CA09"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48F19C9A"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781197E8"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55FDA8EC"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24145CDD"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48E44F54"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79C41C7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7384B7A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45857088"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2B3AF18A"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0F5116B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34E08328"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3C3B6121" w14:textId="1AB0F9BE" w:rsidR="004D3DEE" w:rsidRDefault="004D3DEE">
      <w:pPr>
        <w:rPr>
          <w:rFonts w:ascii="Arial" w:hAnsi="Arial" w:cs="Arial"/>
          <w:sz w:val="24"/>
          <w:szCs w:val="24"/>
        </w:rPr>
      </w:pPr>
      <w:r>
        <w:rPr>
          <w:rFonts w:ascii="Arial" w:hAnsi="Arial" w:cs="Arial"/>
          <w:sz w:val="24"/>
          <w:szCs w:val="24"/>
        </w:rPr>
        <w:br w:type="page"/>
      </w:r>
    </w:p>
    <w:p w14:paraId="12699BBC" w14:textId="3E5BBE09" w:rsidR="00C96142" w:rsidRDefault="00C96142">
      <w:pPr>
        <w:rPr>
          <w:rFonts w:ascii="Arial" w:hAnsi="Arial" w:cs="Arial"/>
          <w:sz w:val="24"/>
          <w:szCs w:val="24"/>
        </w:rPr>
      </w:pPr>
      <w:r w:rsidRPr="00C96142">
        <w:rPr>
          <w:noProof/>
          <w:lang w:eastAsia="es-MX"/>
        </w:rPr>
        <w:lastRenderedPageBreak/>
        <w:drawing>
          <wp:anchor distT="0" distB="0" distL="114300" distR="114300" simplePos="0" relativeHeight="251766784" behindDoc="0" locked="0" layoutInCell="1" allowOverlap="1" wp14:anchorId="52F0C5FD" wp14:editId="6C9F5634">
            <wp:simplePos x="0" y="0"/>
            <wp:positionH relativeFrom="margin">
              <wp:posOffset>-318135</wp:posOffset>
            </wp:positionH>
            <wp:positionV relativeFrom="paragraph">
              <wp:posOffset>291465</wp:posOffset>
            </wp:positionV>
            <wp:extent cx="6490970" cy="4381500"/>
            <wp:effectExtent l="0" t="0" r="508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0970" cy="438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9F678" w14:textId="0D9C404F" w:rsidR="004D3DEE" w:rsidRDefault="004D3DEE" w:rsidP="00FF2882">
      <w:pPr>
        <w:rPr>
          <w:rFonts w:ascii="Arial" w:hAnsi="Arial" w:cs="Arial"/>
          <w:sz w:val="24"/>
          <w:szCs w:val="24"/>
        </w:rPr>
      </w:pPr>
    </w:p>
    <w:p w14:paraId="12413E60"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3CF84610"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6C02A81D"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40652FBD"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1BA4B273"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185EA911"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0288A900"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4FC824D7"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4C3A1CA8"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6C6A2D9F"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3EE114D3"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4E52C9F"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66ED83C3"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40E4ABED"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1FA48601" w14:textId="77777777" w:rsidR="00FD5C91" w:rsidRDefault="005A40B3"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r>
              <w:t xml:space="preserve"> </w:t>
            </w:r>
          </w:p>
        </w:tc>
        <w:tc>
          <w:tcPr>
            <w:tcW w:w="1710" w:type="dxa"/>
            <w:tcBorders>
              <w:top w:val="single" w:sz="4" w:space="0" w:color="auto"/>
              <w:left w:val="single" w:sz="4" w:space="0" w:color="auto"/>
              <w:bottom w:val="single" w:sz="4" w:space="0" w:color="auto"/>
              <w:right w:val="single" w:sz="4" w:space="0" w:color="auto"/>
            </w:tcBorders>
          </w:tcPr>
          <w:p w14:paraId="05B5A537"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p>
        </w:tc>
        <w:tc>
          <w:tcPr>
            <w:tcW w:w="1436" w:type="dxa"/>
            <w:tcBorders>
              <w:top w:val="single" w:sz="4" w:space="0" w:color="auto"/>
              <w:left w:val="single" w:sz="4" w:space="0" w:color="auto"/>
              <w:bottom w:val="single" w:sz="4" w:space="0" w:color="auto"/>
              <w:right w:val="single" w:sz="4" w:space="0" w:color="auto"/>
            </w:tcBorders>
          </w:tcPr>
          <w:p w14:paraId="248FE215"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3F776B04"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BE8AA4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07D97EE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3DE50E5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176538CB" w14:textId="77777777" w:rsidR="00FD5C91" w:rsidRDefault="005A40B3"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214074E7"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40D17B6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6351616D"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6BFF20C0"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44137ECB"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3AF416AD"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4116B80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1F9E9B78"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22BF038B"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14F7A0C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7ADF850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57E97F0F"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598636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322A57C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1D768D0B"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680D9C5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6D346C8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0F357C7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11F3FAC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33BC5491" w14:textId="77777777" w:rsidR="004D3DEE" w:rsidRDefault="004D3DEE">
      <w:pPr>
        <w:rPr>
          <w:rFonts w:ascii="Arial" w:hAnsi="Arial" w:cs="Arial"/>
          <w:sz w:val="24"/>
          <w:szCs w:val="24"/>
        </w:rPr>
      </w:pPr>
      <w:r>
        <w:rPr>
          <w:rFonts w:ascii="Arial" w:hAnsi="Arial" w:cs="Arial"/>
          <w:sz w:val="24"/>
          <w:szCs w:val="24"/>
        </w:rPr>
        <w:br w:type="page"/>
      </w:r>
    </w:p>
    <w:p w14:paraId="5B050AA7" w14:textId="3110923B" w:rsidR="004D3DEE" w:rsidRDefault="00C96142" w:rsidP="00FF2882">
      <w:pPr>
        <w:rPr>
          <w:rFonts w:ascii="Arial" w:hAnsi="Arial" w:cs="Arial"/>
          <w:sz w:val="24"/>
          <w:szCs w:val="24"/>
        </w:rPr>
      </w:pPr>
      <w:r w:rsidRPr="00C96142">
        <w:rPr>
          <w:noProof/>
          <w:lang w:eastAsia="es-MX"/>
        </w:rPr>
        <w:lastRenderedPageBreak/>
        <w:drawing>
          <wp:anchor distT="0" distB="0" distL="114300" distR="114300" simplePos="0" relativeHeight="251767808" behindDoc="0" locked="0" layoutInCell="1" allowOverlap="1" wp14:anchorId="7B1E4E53" wp14:editId="1A5F5679">
            <wp:simplePos x="0" y="0"/>
            <wp:positionH relativeFrom="margin">
              <wp:posOffset>-203835</wp:posOffset>
            </wp:positionH>
            <wp:positionV relativeFrom="paragraph">
              <wp:posOffset>291465</wp:posOffset>
            </wp:positionV>
            <wp:extent cx="6400800" cy="436626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36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6898C" w14:textId="4ADD9100" w:rsidR="00FD5C91" w:rsidRDefault="00FD5C91" w:rsidP="00FD5C91">
      <w:pPr>
        <w:rPr>
          <w:rFonts w:ascii="Arial" w:hAnsi="Arial" w:cs="Arial"/>
          <w:sz w:val="24"/>
          <w:szCs w:val="24"/>
        </w:rPr>
      </w:pPr>
    </w:p>
    <w:p w14:paraId="6CB795A1" w14:textId="77777777" w:rsidR="00C96142" w:rsidRPr="003B387B" w:rsidRDefault="00C96142"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1B13E0AB"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3D87BABE"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1E4452D8"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49ECB33"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3AE63D84"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2DD2D090"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0B97F577"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5FB07ED7"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10FEE92E"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691D391F"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3E2AE6BC"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0EE291F7"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25067824"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043BB487" w14:textId="77777777" w:rsidR="00FD5C91" w:rsidRDefault="005A40B3"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01896268"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0E90EE93"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5E6502A9"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212536B0"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2BAFC69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11637C9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30AF2A29" w14:textId="77777777" w:rsidR="00FD5C91" w:rsidRDefault="005A40B3"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4AF12C0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p>
        </w:tc>
        <w:tc>
          <w:tcPr>
            <w:tcW w:w="1436" w:type="dxa"/>
            <w:tcBorders>
              <w:top w:val="single" w:sz="4" w:space="0" w:color="auto"/>
              <w:left w:val="single" w:sz="4" w:space="0" w:color="auto"/>
              <w:bottom w:val="single" w:sz="4" w:space="0" w:color="auto"/>
              <w:right w:val="single" w:sz="4" w:space="0" w:color="auto"/>
            </w:tcBorders>
          </w:tcPr>
          <w:p w14:paraId="2133E1AA"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6423E74E"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623920D8"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506D9A57"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17C6D0E0"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4147EFFA"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7FCE120C"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1F975A7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0C761D5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2A503620"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6AB2E3AA"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44ADF9A7"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614F46D2"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395CC73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3754976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43400F6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0B9B878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68AA5CB1"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6BD4EA24" w14:textId="77777777" w:rsidR="004D3DEE" w:rsidRDefault="004D3DEE" w:rsidP="00FF2882">
      <w:pPr>
        <w:rPr>
          <w:rFonts w:ascii="Arial" w:hAnsi="Arial" w:cs="Arial"/>
          <w:sz w:val="24"/>
          <w:szCs w:val="24"/>
        </w:rPr>
      </w:pPr>
    </w:p>
    <w:p w14:paraId="62274ACE" w14:textId="77777777" w:rsidR="004D3DEE" w:rsidRDefault="004D3DEE">
      <w:pPr>
        <w:rPr>
          <w:rFonts w:ascii="Arial" w:hAnsi="Arial" w:cs="Arial"/>
          <w:sz w:val="24"/>
          <w:szCs w:val="24"/>
        </w:rPr>
      </w:pPr>
      <w:r>
        <w:rPr>
          <w:rFonts w:ascii="Arial" w:hAnsi="Arial" w:cs="Arial"/>
          <w:sz w:val="24"/>
          <w:szCs w:val="24"/>
        </w:rPr>
        <w:br w:type="page"/>
      </w:r>
    </w:p>
    <w:p w14:paraId="186DB80D" w14:textId="738776F3" w:rsidR="004D3DEE" w:rsidRDefault="00114681" w:rsidP="00FF2882">
      <w:pPr>
        <w:rPr>
          <w:noProof/>
          <w:lang w:eastAsia="es-MX"/>
        </w:rPr>
      </w:pPr>
      <w:r w:rsidRPr="00114681">
        <w:rPr>
          <w:noProof/>
          <w:lang w:eastAsia="es-MX"/>
        </w:rPr>
        <w:lastRenderedPageBreak/>
        <w:drawing>
          <wp:anchor distT="0" distB="0" distL="114300" distR="114300" simplePos="0" relativeHeight="251768832" behindDoc="0" locked="0" layoutInCell="1" allowOverlap="1" wp14:anchorId="797A9E9F" wp14:editId="30DECF68">
            <wp:simplePos x="0" y="0"/>
            <wp:positionH relativeFrom="margin">
              <wp:posOffset>-451485</wp:posOffset>
            </wp:positionH>
            <wp:positionV relativeFrom="paragraph">
              <wp:posOffset>281940</wp:posOffset>
            </wp:positionV>
            <wp:extent cx="6676390" cy="415290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6390"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47A88" w14:textId="5A57C0AC" w:rsidR="00114681" w:rsidRDefault="00114681" w:rsidP="00FF2882">
      <w:pPr>
        <w:rPr>
          <w:rFonts w:ascii="Arial" w:hAnsi="Arial" w:cs="Arial"/>
          <w:sz w:val="24"/>
          <w:szCs w:val="24"/>
        </w:rPr>
      </w:pPr>
    </w:p>
    <w:p w14:paraId="443A7DD3"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169A3877"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12F9DCD9"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73C23D33"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3574F995"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6397A67D"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4BDAEFB0"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292A0A75"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4CDFE3F9"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4439AD82"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47947DA3"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DB2B9B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4C8BD323"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2B2FB2F8"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5FF191FC"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p>
        </w:tc>
        <w:tc>
          <w:tcPr>
            <w:tcW w:w="1710" w:type="dxa"/>
            <w:tcBorders>
              <w:top w:val="single" w:sz="4" w:space="0" w:color="auto"/>
              <w:left w:val="single" w:sz="4" w:space="0" w:color="auto"/>
              <w:bottom w:val="single" w:sz="4" w:space="0" w:color="auto"/>
              <w:right w:val="single" w:sz="4" w:space="0" w:color="auto"/>
            </w:tcBorders>
          </w:tcPr>
          <w:p w14:paraId="517A4BBC"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5BB8474F"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1FF4CF93"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26A4AB2F"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1648032B"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63AE3AF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2E193EB2" w14:textId="77777777" w:rsidR="00FD5C91" w:rsidRDefault="005A40B3"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986FD2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6AAA3D0B"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0DCC088E"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5BF69ABC"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6770F45E"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735BB09B"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1F93312F"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6CD289C0"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63FB74FF"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40C44A5B"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4565583B"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3FEE24AB"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1E9B0D31"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3D55E40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231A72A2"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48AC754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1B1B5EF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0416D21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7A879F1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2E0197B4" w14:textId="77777777" w:rsidR="004D3DEE" w:rsidRDefault="004D3DEE">
      <w:pPr>
        <w:rPr>
          <w:rFonts w:ascii="Arial" w:hAnsi="Arial" w:cs="Arial"/>
          <w:sz w:val="24"/>
          <w:szCs w:val="24"/>
        </w:rPr>
      </w:pPr>
      <w:r>
        <w:rPr>
          <w:rFonts w:ascii="Arial" w:hAnsi="Arial" w:cs="Arial"/>
          <w:sz w:val="24"/>
          <w:szCs w:val="24"/>
        </w:rPr>
        <w:br w:type="page"/>
      </w:r>
    </w:p>
    <w:p w14:paraId="0E25973B" w14:textId="1C4CA5BA" w:rsidR="004D3DEE" w:rsidRDefault="00BA58F4" w:rsidP="00FF2882">
      <w:pPr>
        <w:rPr>
          <w:noProof/>
          <w:lang w:eastAsia="es-MX"/>
        </w:rPr>
      </w:pPr>
      <w:r w:rsidRPr="00BA58F4">
        <w:rPr>
          <w:noProof/>
          <w:lang w:eastAsia="es-MX"/>
        </w:rPr>
        <w:lastRenderedPageBreak/>
        <w:drawing>
          <wp:anchor distT="0" distB="0" distL="114300" distR="114300" simplePos="0" relativeHeight="251769856" behindDoc="0" locked="0" layoutInCell="1" allowOverlap="1" wp14:anchorId="159DCD1E" wp14:editId="0EF58FCE">
            <wp:simplePos x="0" y="0"/>
            <wp:positionH relativeFrom="margin">
              <wp:posOffset>-308610</wp:posOffset>
            </wp:positionH>
            <wp:positionV relativeFrom="paragraph">
              <wp:posOffset>281940</wp:posOffset>
            </wp:positionV>
            <wp:extent cx="6448425" cy="4011295"/>
            <wp:effectExtent l="0" t="0" r="9525" b="8255"/>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8425" cy="4011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6296CC" w14:textId="6B11934B" w:rsidR="00BA58F4" w:rsidRDefault="00BA58F4" w:rsidP="00FF2882">
      <w:pPr>
        <w:rPr>
          <w:rFonts w:ascii="Arial" w:hAnsi="Arial" w:cs="Arial"/>
          <w:sz w:val="24"/>
          <w:szCs w:val="24"/>
        </w:rPr>
      </w:pPr>
    </w:p>
    <w:p w14:paraId="532766CF" w14:textId="77777777" w:rsidR="004D3DEE" w:rsidRDefault="004D3DEE">
      <w:pPr>
        <w:rPr>
          <w:rFonts w:ascii="Arial" w:hAnsi="Arial" w:cs="Arial"/>
          <w:sz w:val="24"/>
          <w:szCs w:val="24"/>
        </w:rPr>
      </w:pPr>
    </w:p>
    <w:p w14:paraId="299FEBC4"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502F0395"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77248C80"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45486E7A"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36A95959"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19D58C97"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307F4DD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1EDA8B99"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412A3989"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0BEE0527"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658975A3"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6C318D6"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059C8D68"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61E98314"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56568E3A" w14:textId="77777777" w:rsidR="00FD5C91" w:rsidRDefault="0041181E"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519B197E" w14:textId="77777777" w:rsidR="00FD5C91" w:rsidRDefault="005A40B3"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462DC91F"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3E2AAB61"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572E413"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03A4A26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5DF6A8F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5ABD3FB5" w14:textId="77777777" w:rsidR="00FD5C91" w:rsidRDefault="005A40B3"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2941E822" w14:textId="77777777" w:rsidR="00FD5C91" w:rsidRDefault="005A40B3"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607330F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05FD89CC"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025F66A3"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6A9C1D9D"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02290D52"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7BF0AADF"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5AD83409"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335113F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4877A44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30E5FE74"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2D38E35A"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20F11B10"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5CA7EFDB"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31A99A7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5298D03B"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4B7935F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0417DFA2"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22EB055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7A76BA20" w14:textId="77777777" w:rsidR="004D3DEE" w:rsidRDefault="004D3DEE" w:rsidP="00FF2882">
      <w:pPr>
        <w:rPr>
          <w:rFonts w:ascii="Arial" w:hAnsi="Arial" w:cs="Arial"/>
          <w:sz w:val="24"/>
          <w:szCs w:val="24"/>
        </w:rPr>
      </w:pPr>
    </w:p>
    <w:p w14:paraId="37CF53F0" w14:textId="77777777" w:rsidR="004D3DEE" w:rsidRDefault="004D3DEE">
      <w:pPr>
        <w:rPr>
          <w:rFonts w:ascii="Arial" w:hAnsi="Arial" w:cs="Arial"/>
          <w:sz w:val="24"/>
          <w:szCs w:val="24"/>
        </w:rPr>
      </w:pPr>
      <w:r>
        <w:rPr>
          <w:rFonts w:ascii="Arial" w:hAnsi="Arial" w:cs="Arial"/>
          <w:sz w:val="24"/>
          <w:szCs w:val="24"/>
        </w:rPr>
        <w:br w:type="page"/>
      </w:r>
    </w:p>
    <w:p w14:paraId="27D3F0D6" w14:textId="5F5C0860" w:rsidR="004D3DEE" w:rsidRDefault="00BA58F4" w:rsidP="00FF2882">
      <w:pPr>
        <w:rPr>
          <w:noProof/>
          <w:lang w:eastAsia="es-MX"/>
        </w:rPr>
      </w:pPr>
      <w:r w:rsidRPr="00BA58F4">
        <w:rPr>
          <w:noProof/>
          <w:lang w:eastAsia="es-MX"/>
        </w:rPr>
        <w:lastRenderedPageBreak/>
        <w:drawing>
          <wp:anchor distT="0" distB="0" distL="114300" distR="114300" simplePos="0" relativeHeight="251770880" behindDoc="0" locked="0" layoutInCell="1" allowOverlap="1" wp14:anchorId="2C1E9072" wp14:editId="1926380A">
            <wp:simplePos x="0" y="0"/>
            <wp:positionH relativeFrom="margin">
              <wp:posOffset>-289560</wp:posOffset>
            </wp:positionH>
            <wp:positionV relativeFrom="paragraph">
              <wp:posOffset>281940</wp:posOffset>
            </wp:positionV>
            <wp:extent cx="6424930" cy="43243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4930" cy="432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C0D32B" w14:textId="0224F873" w:rsidR="00BA58F4" w:rsidRDefault="00BA58F4" w:rsidP="00FF2882">
      <w:pPr>
        <w:rPr>
          <w:rFonts w:ascii="Arial" w:hAnsi="Arial" w:cs="Arial"/>
          <w:sz w:val="24"/>
          <w:szCs w:val="24"/>
        </w:rPr>
      </w:pPr>
    </w:p>
    <w:p w14:paraId="08CB02A2"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3C3D7846"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6F30BFDD"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78E94A1D"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1D3BD9FE"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1C26A078"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10E6E21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047CD65E"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44387C3C"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4602EA74"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6F9E2589"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28CD42E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658C883C"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5B534A59"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25582F65"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431F0138"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p>
        </w:tc>
        <w:tc>
          <w:tcPr>
            <w:tcW w:w="1436" w:type="dxa"/>
            <w:tcBorders>
              <w:top w:val="single" w:sz="4" w:space="0" w:color="auto"/>
              <w:left w:val="single" w:sz="4" w:space="0" w:color="auto"/>
              <w:bottom w:val="single" w:sz="4" w:space="0" w:color="auto"/>
              <w:right w:val="single" w:sz="4" w:space="0" w:color="auto"/>
            </w:tcBorders>
          </w:tcPr>
          <w:p w14:paraId="177E9EC8"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05C27531"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2112F28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6EEF055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62AC2AA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01ED18E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7FE1B77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1147ACF2"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101691E6"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1A1C0F4A"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4CE7E7C4"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77B3216B"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2E15F032"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1AAC7E6A"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667A709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023E20A8"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247791AB"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4F8BF64E"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41833CE9"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62C484D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282A2AC4"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74B76D2D"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3BE45E98"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430DC1D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01D1252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4774E8B4" w14:textId="77777777" w:rsidR="004D3DEE" w:rsidRDefault="004D3DEE" w:rsidP="00FF2882">
      <w:pPr>
        <w:rPr>
          <w:rFonts w:ascii="Arial" w:hAnsi="Arial" w:cs="Arial"/>
          <w:sz w:val="24"/>
          <w:szCs w:val="24"/>
        </w:rPr>
      </w:pPr>
    </w:p>
    <w:p w14:paraId="6B100E1D" w14:textId="26AFE650" w:rsidR="00FD5C91" w:rsidRDefault="00FD5C91">
      <w:pPr>
        <w:rPr>
          <w:noProof/>
          <w:lang w:eastAsia="es-MX"/>
        </w:rPr>
      </w:pPr>
    </w:p>
    <w:p w14:paraId="452353D1" w14:textId="65203DF4" w:rsidR="002C1F1C" w:rsidRDefault="002C1F1C">
      <w:pPr>
        <w:rPr>
          <w:noProof/>
          <w:lang w:eastAsia="es-MX"/>
        </w:rPr>
      </w:pPr>
    </w:p>
    <w:p w14:paraId="20F5B008" w14:textId="0C6ED616" w:rsidR="002C1F1C" w:rsidRDefault="002C1F1C">
      <w:pPr>
        <w:rPr>
          <w:noProof/>
          <w:lang w:eastAsia="es-MX"/>
        </w:rPr>
      </w:pPr>
    </w:p>
    <w:p w14:paraId="1317BFCB" w14:textId="11259242" w:rsidR="002C1F1C" w:rsidRDefault="002C1F1C">
      <w:pPr>
        <w:rPr>
          <w:noProof/>
          <w:lang w:eastAsia="es-MX"/>
        </w:rPr>
      </w:pPr>
    </w:p>
    <w:p w14:paraId="6968BAB3" w14:textId="2B25040C" w:rsidR="002C1F1C" w:rsidRDefault="002C1F1C">
      <w:pPr>
        <w:rPr>
          <w:noProof/>
          <w:lang w:eastAsia="es-MX"/>
        </w:rPr>
      </w:pPr>
      <w:r w:rsidRPr="002C1F1C">
        <w:rPr>
          <w:noProof/>
          <w:lang w:eastAsia="es-MX"/>
        </w:rPr>
        <w:lastRenderedPageBreak/>
        <w:drawing>
          <wp:anchor distT="0" distB="0" distL="114300" distR="114300" simplePos="0" relativeHeight="251771904" behindDoc="0" locked="0" layoutInCell="1" allowOverlap="1" wp14:anchorId="2831685E" wp14:editId="388232D3">
            <wp:simplePos x="0" y="0"/>
            <wp:positionH relativeFrom="column">
              <wp:posOffset>-289560</wp:posOffset>
            </wp:positionH>
            <wp:positionV relativeFrom="paragraph">
              <wp:posOffset>281305</wp:posOffset>
            </wp:positionV>
            <wp:extent cx="6429375" cy="4307205"/>
            <wp:effectExtent l="0" t="0" r="9525"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9375" cy="430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B5A1B" w14:textId="0E09DB0C" w:rsidR="002C1F1C" w:rsidRDefault="002C1F1C">
      <w:pPr>
        <w:rPr>
          <w:rFonts w:ascii="Arial" w:hAnsi="Arial" w:cs="Arial"/>
          <w:sz w:val="24"/>
          <w:szCs w:val="24"/>
        </w:rPr>
      </w:pPr>
    </w:p>
    <w:p w14:paraId="61FA6EBC"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773CE823"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5F771A68"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03699F0A"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6A2772E"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51C31247"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43A0FD4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1221F560"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3BCF1029"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11ABB5C9"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740B7DFB"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606ECE5"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52BAD1C0"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640D944E"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77FF6134"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B41052C"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28703770"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35407C21"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7ECEC2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572CC2F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6B40C1D1"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2E585654" w14:textId="77777777" w:rsidR="00FD5C91" w:rsidRDefault="005A40B3"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0DF4A178"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p>
        </w:tc>
        <w:tc>
          <w:tcPr>
            <w:tcW w:w="1436" w:type="dxa"/>
            <w:tcBorders>
              <w:top w:val="single" w:sz="4" w:space="0" w:color="auto"/>
              <w:left w:val="single" w:sz="4" w:space="0" w:color="auto"/>
              <w:bottom w:val="single" w:sz="4" w:space="0" w:color="auto"/>
              <w:right w:val="single" w:sz="4" w:space="0" w:color="auto"/>
            </w:tcBorders>
          </w:tcPr>
          <w:p w14:paraId="7CE340F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05E6D895"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12A85ABC"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040F7066"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5F57A93B"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410434C5"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59693877"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34A8115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2EADDD7F"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5F170F07"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5CF2B35D"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5FAD93F2"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211186DA"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386F2E2A"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1C4ADA5A"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7EA7610B"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7642E598"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7F6EE922"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65D7D3EB" w14:textId="77777777" w:rsidR="00FD5C91" w:rsidRDefault="00FD5C91">
      <w:pPr>
        <w:rPr>
          <w:rFonts w:ascii="Arial" w:hAnsi="Arial" w:cs="Arial"/>
          <w:sz w:val="24"/>
          <w:szCs w:val="24"/>
        </w:rPr>
      </w:pPr>
    </w:p>
    <w:p w14:paraId="23E9D61C" w14:textId="75E4ABC8" w:rsidR="00FD5C91" w:rsidRDefault="00FD5C91">
      <w:pPr>
        <w:rPr>
          <w:rFonts w:ascii="Arial" w:hAnsi="Arial" w:cs="Arial"/>
          <w:sz w:val="24"/>
          <w:szCs w:val="24"/>
        </w:rPr>
      </w:pPr>
    </w:p>
    <w:p w14:paraId="609EFD68" w14:textId="711FF474" w:rsidR="002C1F1C" w:rsidRDefault="002C1F1C">
      <w:pPr>
        <w:rPr>
          <w:rFonts w:ascii="Arial" w:hAnsi="Arial" w:cs="Arial"/>
          <w:sz w:val="24"/>
          <w:szCs w:val="24"/>
        </w:rPr>
      </w:pPr>
    </w:p>
    <w:p w14:paraId="71F20870" w14:textId="6D3AAC18" w:rsidR="002C1F1C" w:rsidRDefault="002C1F1C">
      <w:pPr>
        <w:rPr>
          <w:rFonts w:ascii="Arial" w:hAnsi="Arial" w:cs="Arial"/>
          <w:sz w:val="24"/>
          <w:szCs w:val="24"/>
        </w:rPr>
      </w:pPr>
    </w:p>
    <w:p w14:paraId="7EE8F4D9" w14:textId="4A062AD5" w:rsidR="002C1F1C" w:rsidRDefault="002C1F1C">
      <w:pPr>
        <w:rPr>
          <w:rFonts w:ascii="Arial" w:hAnsi="Arial" w:cs="Arial"/>
          <w:sz w:val="24"/>
          <w:szCs w:val="24"/>
        </w:rPr>
      </w:pPr>
    </w:p>
    <w:p w14:paraId="69A60CE9" w14:textId="7C2C2292" w:rsidR="002C1F1C" w:rsidRDefault="002C1F1C">
      <w:pPr>
        <w:rPr>
          <w:rFonts w:ascii="Arial" w:hAnsi="Arial" w:cs="Arial"/>
          <w:sz w:val="24"/>
          <w:szCs w:val="24"/>
        </w:rPr>
      </w:pPr>
      <w:r w:rsidRPr="002C1F1C">
        <w:rPr>
          <w:noProof/>
          <w:lang w:eastAsia="es-MX"/>
        </w:rPr>
        <w:lastRenderedPageBreak/>
        <w:drawing>
          <wp:anchor distT="0" distB="0" distL="114300" distR="114300" simplePos="0" relativeHeight="251772928" behindDoc="0" locked="0" layoutInCell="1" allowOverlap="1" wp14:anchorId="3F14D56C" wp14:editId="7A540B97">
            <wp:simplePos x="0" y="0"/>
            <wp:positionH relativeFrom="margin">
              <wp:posOffset>-260350</wp:posOffset>
            </wp:positionH>
            <wp:positionV relativeFrom="paragraph">
              <wp:posOffset>291465</wp:posOffset>
            </wp:positionV>
            <wp:extent cx="6510020" cy="4114800"/>
            <wp:effectExtent l="0" t="0" r="508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0020" cy="411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7ADB0" w14:textId="5A1F41CC" w:rsidR="004D3DEE" w:rsidRDefault="004D3DEE" w:rsidP="00FF2882">
      <w:pPr>
        <w:rPr>
          <w:rFonts w:ascii="Arial" w:hAnsi="Arial" w:cs="Arial"/>
          <w:sz w:val="24"/>
          <w:szCs w:val="24"/>
        </w:rPr>
      </w:pPr>
    </w:p>
    <w:p w14:paraId="735F17A5"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01B11918"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221B0590"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1E77A31B"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21C4E8B"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12FDCD0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2DAFDF5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4F187966"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78F60F6C"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12BAAC7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49BA3A10"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EB91407"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4D424CD9"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038B07DD"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07B95366" w14:textId="77777777" w:rsidR="00FD5C91" w:rsidRDefault="005A40B3"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6BC126AD"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p>
        </w:tc>
        <w:tc>
          <w:tcPr>
            <w:tcW w:w="1436" w:type="dxa"/>
            <w:tcBorders>
              <w:top w:val="single" w:sz="4" w:space="0" w:color="auto"/>
              <w:left w:val="single" w:sz="4" w:space="0" w:color="auto"/>
              <w:bottom w:val="single" w:sz="4" w:space="0" w:color="auto"/>
              <w:right w:val="single" w:sz="4" w:space="0" w:color="auto"/>
            </w:tcBorders>
          </w:tcPr>
          <w:p w14:paraId="6BF5A4A5"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4A81BA34"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85255DA"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59B43E1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72BF1DD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28E9D738"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2DF245B4"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4268D35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6DD13CCC"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61486DCE"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0F164B22"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654D15EA"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594EA58C"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3931C925"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45FE6FC0"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4D11F463"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44D9596C"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29BD7812"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2A9756B"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2A0A4DD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6858B48D"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2E136CB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3A3DE2F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7338488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51439BD1"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64B40787" w14:textId="77777777" w:rsidR="004D3DEE" w:rsidRDefault="004D3DEE">
      <w:pPr>
        <w:rPr>
          <w:rFonts w:ascii="Arial" w:hAnsi="Arial" w:cs="Arial"/>
          <w:sz w:val="24"/>
          <w:szCs w:val="24"/>
        </w:rPr>
      </w:pPr>
    </w:p>
    <w:p w14:paraId="6991C0B3" w14:textId="77777777" w:rsidR="004D3DEE" w:rsidRDefault="004D3DEE" w:rsidP="00FF2882">
      <w:pPr>
        <w:rPr>
          <w:rFonts w:ascii="Arial" w:hAnsi="Arial" w:cs="Arial"/>
          <w:sz w:val="24"/>
          <w:szCs w:val="24"/>
        </w:rPr>
      </w:pPr>
    </w:p>
    <w:p w14:paraId="179A7A22" w14:textId="77777777" w:rsidR="00B762CE" w:rsidRDefault="004D3DEE">
      <w:pPr>
        <w:rPr>
          <w:rFonts w:ascii="Arial" w:hAnsi="Arial" w:cs="Arial"/>
          <w:sz w:val="24"/>
          <w:szCs w:val="24"/>
        </w:rPr>
      </w:pPr>
      <w:r>
        <w:rPr>
          <w:rFonts w:ascii="Arial" w:hAnsi="Arial" w:cs="Arial"/>
          <w:sz w:val="24"/>
          <w:szCs w:val="24"/>
        </w:rPr>
        <w:br w:type="page"/>
      </w:r>
    </w:p>
    <w:p w14:paraId="1C4C1B6F" w14:textId="568C772E" w:rsidR="00B762CE" w:rsidRDefault="002C1F1C">
      <w:pPr>
        <w:rPr>
          <w:rFonts w:ascii="Arial" w:hAnsi="Arial" w:cs="Arial"/>
          <w:sz w:val="24"/>
          <w:szCs w:val="24"/>
        </w:rPr>
      </w:pPr>
      <w:r w:rsidRPr="002C1F1C">
        <w:rPr>
          <w:noProof/>
          <w:lang w:eastAsia="es-MX"/>
        </w:rPr>
        <w:lastRenderedPageBreak/>
        <w:drawing>
          <wp:anchor distT="0" distB="0" distL="114300" distR="114300" simplePos="0" relativeHeight="251773952" behindDoc="0" locked="0" layoutInCell="1" allowOverlap="1" wp14:anchorId="1DC9FF12" wp14:editId="442AC057">
            <wp:simplePos x="0" y="0"/>
            <wp:positionH relativeFrom="margin">
              <wp:posOffset>-280670</wp:posOffset>
            </wp:positionH>
            <wp:positionV relativeFrom="paragraph">
              <wp:posOffset>290830</wp:posOffset>
            </wp:positionV>
            <wp:extent cx="6422390" cy="4124325"/>
            <wp:effectExtent l="0" t="0" r="0" b="9525"/>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2390" cy="412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523D4" w14:textId="109245CD" w:rsidR="00B762CE" w:rsidRDefault="00B762CE">
      <w:pPr>
        <w:rPr>
          <w:rFonts w:ascii="Arial" w:hAnsi="Arial" w:cs="Arial"/>
          <w:sz w:val="24"/>
          <w:szCs w:val="24"/>
        </w:rPr>
      </w:pPr>
    </w:p>
    <w:tbl>
      <w:tblPr>
        <w:tblStyle w:val="Tablaconcuadrcula5oscura-nfasis11"/>
        <w:tblpPr w:leftFromText="141" w:rightFromText="141" w:vertAnchor="text" w:horzAnchor="margin" w:tblpY="355"/>
        <w:tblW w:w="0" w:type="auto"/>
        <w:tblLook w:val="04A0" w:firstRow="1" w:lastRow="0" w:firstColumn="1" w:lastColumn="0" w:noHBand="0" w:noVBand="1"/>
      </w:tblPr>
      <w:tblGrid>
        <w:gridCol w:w="1421"/>
        <w:gridCol w:w="1360"/>
        <w:gridCol w:w="1471"/>
        <w:gridCol w:w="1430"/>
        <w:gridCol w:w="1710"/>
        <w:gridCol w:w="1436"/>
      </w:tblGrid>
      <w:tr w:rsidR="003F5E2E" w14:paraId="4E06DDAB" w14:textId="77777777" w:rsidTr="003F5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0F0BAD5F" w14:textId="77777777" w:rsidR="003F5E2E" w:rsidRPr="0042495D" w:rsidRDefault="003F5E2E" w:rsidP="003F5E2E">
            <w:pPr>
              <w:jc w:val="center"/>
              <w:rPr>
                <w:rFonts w:ascii="Arial" w:hAnsi="Arial" w:cs="Arial"/>
                <w:sz w:val="24"/>
                <w:szCs w:val="24"/>
              </w:rPr>
            </w:pPr>
            <w:r w:rsidRPr="0042495D">
              <w:rPr>
                <w:rFonts w:ascii="Arial" w:hAnsi="Arial" w:cs="Arial"/>
                <w:color w:val="auto"/>
                <w:sz w:val="24"/>
                <w:szCs w:val="24"/>
              </w:rPr>
              <w:t>Criterios de evaluación</w:t>
            </w:r>
          </w:p>
        </w:tc>
      </w:tr>
      <w:tr w:rsidR="003F5E2E" w14:paraId="4F8C034E" w14:textId="77777777" w:rsidTr="003F5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872BFE3" w14:textId="77777777" w:rsidR="003F5E2E" w:rsidRPr="0042495D" w:rsidRDefault="003F5E2E" w:rsidP="003F5E2E">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65384E57" w14:textId="77777777" w:rsidR="003F5E2E" w:rsidRPr="0042495D" w:rsidRDefault="003F5E2E" w:rsidP="003F5E2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3C224895" w14:textId="77777777" w:rsidR="003F5E2E" w:rsidRPr="0042495D" w:rsidRDefault="003F5E2E" w:rsidP="003F5E2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0A4741F7" w14:textId="77777777" w:rsidR="003F5E2E" w:rsidRPr="0042495D" w:rsidRDefault="003F5E2E" w:rsidP="003F5E2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6ABA5F4B" w14:textId="77777777" w:rsidR="003F5E2E" w:rsidRPr="0042495D" w:rsidRDefault="003F5E2E" w:rsidP="003F5E2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0AE6B3CA" w14:textId="77777777" w:rsidR="003F5E2E" w:rsidRPr="0042495D" w:rsidRDefault="003F5E2E" w:rsidP="003F5E2E">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3F5E2E" w14:paraId="3B3220EB" w14:textId="77777777" w:rsidTr="003F5E2E">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967A6A5" w14:textId="77777777" w:rsidR="003F5E2E" w:rsidRPr="0042495D" w:rsidRDefault="003F5E2E" w:rsidP="003F5E2E">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2870E395" w14:textId="77777777" w:rsidR="003F5E2E" w:rsidRDefault="003F5E2E" w:rsidP="003F5E2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0DD7843A" w14:textId="77777777" w:rsidR="003F5E2E" w:rsidRDefault="003F5E2E" w:rsidP="003F5E2E">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1FF86849" w14:textId="77777777" w:rsidR="003F5E2E" w:rsidRDefault="003F5E2E" w:rsidP="003F5E2E">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7C56960" w14:textId="77777777" w:rsidR="003F5E2E" w:rsidRDefault="003F5E2E" w:rsidP="003F5E2E">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0B684BD7" w14:textId="77777777" w:rsidR="003F5E2E" w:rsidRDefault="003F5E2E" w:rsidP="003F5E2E">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3F5E2E" w14:paraId="0817D3C1" w14:textId="77777777" w:rsidTr="003F5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D25987D" w14:textId="77777777" w:rsidR="003F5E2E" w:rsidRPr="0042495D" w:rsidRDefault="003F5E2E" w:rsidP="003F5E2E">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7657A0F7"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1AC70E5B"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617E7ED1"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4CD3F5E3"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7A8CD6C2"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5BFC3FD3" w14:textId="723960D8" w:rsidR="00FD5C91" w:rsidRDefault="00FD5C91" w:rsidP="00FD5C91">
      <w:pPr>
        <w:rPr>
          <w:rFonts w:ascii="Arial" w:hAnsi="Arial" w:cs="Arial"/>
          <w:sz w:val="24"/>
          <w:szCs w:val="24"/>
        </w:rPr>
      </w:pPr>
    </w:p>
    <w:p w14:paraId="66D46283" w14:textId="7CD43605" w:rsidR="002C1F1C" w:rsidRDefault="002C1F1C" w:rsidP="00FD5C91">
      <w:pPr>
        <w:rPr>
          <w:rFonts w:ascii="Arial" w:hAnsi="Arial" w:cs="Arial"/>
          <w:sz w:val="24"/>
          <w:szCs w:val="24"/>
        </w:rPr>
      </w:pPr>
    </w:p>
    <w:tbl>
      <w:tblPr>
        <w:tblStyle w:val="Tablaconcuadrcula5oscura-nfasis11"/>
        <w:tblpPr w:leftFromText="141" w:rightFromText="141" w:vertAnchor="text" w:horzAnchor="margin" w:tblpXSpec="center" w:tblpY="188"/>
        <w:tblW w:w="10071" w:type="dxa"/>
        <w:tblLook w:val="04A0" w:firstRow="1" w:lastRow="0" w:firstColumn="1" w:lastColumn="0" w:noHBand="0" w:noVBand="1"/>
      </w:tblPr>
      <w:tblGrid>
        <w:gridCol w:w="1297"/>
        <w:gridCol w:w="1539"/>
        <w:gridCol w:w="1843"/>
        <w:gridCol w:w="1417"/>
        <w:gridCol w:w="1692"/>
        <w:gridCol w:w="1386"/>
        <w:gridCol w:w="897"/>
      </w:tblGrid>
      <w:tr w:rsidR="003F5E2E" w14:paraId="591A9DF2" w14:textId="77777777" w:rsidTr="003F5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02BEC28B" w14:textId="77777777" w:rsidR="003F5E2E" w:rsidRPr="0042495D" w:rsidRDefault="003F5E2E" w:rsidP="003F5E2E">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6B39FD79" w14:textId="77777777" w:rsidR="003F5E2E" w:rsidRPr="0042495D" w:rsidRDefault="003F5E2E" w:rsidP="003F5E2E">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2ABE06E4" w14:textId="77777777" w:rsidR="003F5E2E" w:rsidRPr="0042495D" w:rsidRDefault="003F5E2E" w:rsidP="003F5E2E">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571B3404" w14:textId="77777777" w:rsidR="003F5E2E" w:rsidRPr="0042495D" w:rsidRDefault="003F5E2E" w:rsidP="003F5E2E">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49A75977" w14:textId="77777777" w:rsidR="003F5E2E" w:rsidRPr="0042495D" w:rsidRDefault="003F5E2E" w:rsidP="003F5E2E">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3420062B" w14:textId="77777777" w:rsidR="003F5E2E" w:rsidRPr="0042495D" w:rsidRDefault="003F5E2E" w:rsidP="003F5E2E">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4B997497" w14:textId="77777777" w:rsidR="003F5E2E" w:rsidRPr="0042495D" w:rsidRDefault="003F5E2E" w:rsidP="003F5E2E">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3F5E2E" w14:paraId="7C560B5F" w14:textId="77777777" w:rsidTr="003F5E2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6D2A25A0" w14:textId="77777777" w:rsidR="003F5E2E" w:rsidRPr="0042495D" w:rsidRDefault="003F5E2E" w:rsidP="003F5E2E">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04F26DBB"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6368431F"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31E3F233"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10CF64A0"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7F53F648"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531C3625" w14:textId="77777777" w:rsidR="003F5E2E" w:rsidRDefault="003F5E2E" w:rsidP="003F5E2E">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74295660" w14:textId="77777777" w:rsidR="002C1F1C" w:rsidRDefault="002C1F1C" w:rsidP="00FD5C91">
      <w:pPr>
        <w:rPr>
          <w:rFonts w:ascii="Arial" w:hAnsi="Arial" w:cs="Arial"/>
          <w:sz w:val="24"/>
          <w:szCs w:val="24"/>
        </w:rPr>
      </w:pPr>
    </w:p>
    <w:p w14:paraId="66EBD471" w14:textId="0041ED6A" w:rsidR="002C1F1C" w:rsidRDefault="002C1F1C" w:rsidP="00FD5C91">
      <w:pPr>
        <w:rPr>
          <w:rFonts w:ascii="Arial" w:hAnsi="Arial" w:cs="Arial"/>
          <w:sz w:val="24"/>
          <w:szCs w:val="24"/>
        </w:rPr>
      </w:pPr>
    </w:p>
    <w:p w14:paraId="7C3DA05F" w14:textId="77777777" w:rsidR="002C1F1C" w:rsidRDefault="002C1F1C" w:rsidP="00FD5C91">
      <w:pPr>
        <w:rPr>
          <w:rFonts w:ascii="Arial" w:hAnsi="Arial" w:cs="Arial"/>
          <w:sz w:val="24"/>
          <w:szCs w:val="24"/>
        </w:rPr>
      </w:pPr>
    </w:p>
    <w:p w14:paraId="0ADE08F9" w14:textId="77777777" w:rsidR="0080423A" w:rsidRDefault="0080423A" w:rsidP="00FD5C91">
      <w:pPr>
        <w:rPr>
          <w:rFonts w:ascii="Arial" w:hAnsi="Arial" w:cs="Arial"/>
          <w:sz w:val="24"/>
          <w:szCs w:val="24"/>
        </w:rPr>
      </w:pPr>
    </w:p>
    <w:p w14:paraId="53B3568E" w14:textId="77777777" w:rsidR="00FD5C91" w:rsidRDefault="00FD5C91" w:rsidP="00FD5C91">
      <w:pPr>
        <w:rPr>
          <w:rFonts w:ascii="Arial" w:hAnsi="Arial" w:cs="Arial"/>
          <w:sz w:val="24"/>
          <w:szCs w:val="24"/>
        </w:rPr>
      </w:pPr>
    </w:p>
    <w:p w14:paraId="65BBE345" w14:textId="77777777" w:rsidR="003F5E2E" w:rsidRDefault="003F5E2E">
      <w:pPr>
        <w:rPr>
          <w:rFonts w:ascii="Arial" w:hAnsi="Arial" w:cs="Arial"/>
          <w:sz w:val="24"/>
          <w:szCs w:val="24"/>
        </w:rPr>
      </w:pPr>
    </w:p>
    <w:p w14:paraId="3946499F" w14:textId="22D1CD40" w:rsidR="002C1F1C" w:rsidRDefault="003F5E2E">
      <w:pPr>
        <w:rPr>
          <w:rFonts w:ascii="Arial" w:hAnsi="Arial" w:cs="Arial"/>
          <w:sz w:val="24"/>
          <w:szCs w:val="24"/>
        </w:rPr>
      </w:pPr>
      <w:r w:rsidRPr="003F5E2E">
        <w:rPr>
          <w:noProof/>
          <w:lang w:eastAsia="es-MX"/>
        </w:rPr>
        <w:drawing>
          <wp:anchor distT="0" distB="0" distL="114300" distR="114300" simplePos="0" relativeHeight="251774976" behindDoc="0" locked="0" layoutInCell="1" allowOverlap="1" wp14:anchorId="18611CEA" wp14:editId="4A94E93C">
            <wp:simplePos x="0" y="0"/>
            <wp:positionH relativeFrom="margin">
              <wp:posOffset>-337185</wp:posOffset>
            </wp:positionH>
            <wp:positionV relativeFrom="paragraph">
              <wp:posOffset>286385</wp:posOffset>
            </wp:positionV>
            <wp:extent cx="6490970" cy="4057650"/>
            <wp:effectExtent l="0" t="0" r="508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0970" cy="405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2932F" w14:textId="740AB1CB" w:rsidR="002C1F1C" w:rsidRDefault="002C1F1C">
      <w:pPr>
        <w:rPr>
          <w:rFonts w:ascii="Arial" w:hAnsi="Arial" w:cs="Arial"/>
          <w:sz w:val="24"/>
          <w:szCs w:val="24"/>
        </w:rPr>
      </w:pPr>
    </w:p>
    <w:p w14:paraId="51BF26AB" w14:textId="73564FD6" w:rsidR="00B762CE" w:rsidRDefault="00B762CE">
      <w:pPr>
        <w:rPr>
          <w:rFonts w:ascii="Arial" w:hAnsi="Arial" w:cs="Arial"/>
          <w:sz w:val="24"/>
          <w:szCs w:val="24"/>
        </w:rPr>
      </w:pPr>
    </w:p>
    <w:p w14:paraId="2D3B4EDB"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3D58B8F7"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574CEE24"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2FDA0388"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FBCA610"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533B6E7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2A0A4724"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6757FD7A"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35A42383"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74F32B88"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3C921662"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9C64D73"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279614D6"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43AA2A56"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722701DA"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5D7EF584"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6A9DA364"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6D039C79"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B718C63"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5E23833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136C9E62"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4904D631" w14:textId="77777777" w:rsidR="00420192" w:rsidRDefault="00125E3B" w:rsidP="00125E3B">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5999DF4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7F189471"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3E96BDAD"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0750359D"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7F7691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29878FFE"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50ABC7AF"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69185831"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65FC44E9"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19EC9B2E"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2509E2D8"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087C638B"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2B2583E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594213C7"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56FD917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58C313D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4EDE12F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388AC6C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3EF99957"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2703832B" w14:textId="7A8F43BF" w:rsidR="00B762CE" w:rsidRDefault="00B762CE">
      <w:pPr>
        <w:rPr>
          <w:rFonts w:ascii="Arial" w:hAnsi="Arial" w:cs="Arial"/>
          <w:sz w:val="24"/>
          <w:szCs w:val="24"/>
        </w:rPr>
      </w:pPr>
    </w:p>
    <w:p w14:paraId="6526DDA3" w14:textId="1F119BBF" w:rsidR="003F5E2E" w:rsidRDefault="003F5E2E">
      <w:pPr>
        <w:rPr>
          <w:rFonts w:ascii="Arial" w:hAnsi="Arial" w:cs="Arial"/>
          <w:sz w:val="24"/>
          <w:szCs w:val="24"/>
        </w:rPr>
      </w:pPr>
    </w:p>
    <w:p w14:paraId="0190A696" w14:textId="255384D0" w:rsidR="003F5E2E" w:rsidRDefault="003F5E2E">
      <w:pPr>
        <w:rPr>
          <w:rFonts w:ascii="Arial" w:hAnsi="Arial" w:cs="Arial"/>
          <w:sz w:val="24"/>
          <w:szCs w:val="24"/>
        </w:rPr>
      </w:pPr>
    </w:p>
    <w:p w14:paraId="101ADB82" w14:textId="7163D531" w:rsidR="003F5E2E" w:rsidRDefault="003F5E2E">
      <w:pPr>
        <w:rPr>
          <w:rFonts w:ascii="Arial" w:hAnsi="Arial" w:cs="Arial"/>
          <w:sz w:val="24"/>
          <w:szCs w:val="24"/>
        </w:rPr>
      </w:pPr>
    </w:p>
    <w:p w14:paraId="1DF69B85" w14:textId="24A5D914" w:rsidR="003F5E2E" w:rsidRDefault="00CE7478">
      <w:pPr>
        <w:rPr>
          <w:rFonts w:ascii="Arial" w:hAnsi="Arial" w:cs="Arial"/>
          <w:sz w:val="24"/>
          <w:szCs w:val="24"/>
        </w:rPr>
      </w:pPr>
      <w:r w:rsidRPr="00CE7478">
        <w:rPr>
          <w:noProof/>
          <w:lang w:eastAsia="es-MX"/>
        </w:rPr>
        <w:lastRenderedPageBreak/>
        <w:drawing>
          <wp:anchor distT="0" distB="0" distL="114300" distR="114300" simplePos="0" relativeHeight="251776000" behindDoc="0" locked="0" layoutInCell="1" allowOverlap="1" wp14:anchorId="6A9ACDFB" wp14:editId="3E9B9222">
            <wp:simplePos x="0" y="0"/>
            <wp:positionH relativeFrom="margin">
              <wp:posOffset>-231140</wp:posOffset>
            </wp:positionH>
            <wp:positionV relativeFrom="paragraph">
              <wp:posOffset>291465</wp:posOffset>
            </wp:positionV>
            <wp:extent cx="6409690" cy="403860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9690" cy="403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CBE0E3" w14:textId="2B9595F0" w:rsidR="00B762CE" w:rsidRDefault="00B762CE">
      <w:pPr>
        <w:rPr>
          <w:rFonts w:ascii="Arial" w:hAnsi="Arial" w:cs="Arial"/>
          <w:sz w:val="24"/>
          <w:szCs w:val="24"/>
        </w:rPr>
      </w:pPr>
    </w:p>
    <w:p w14:paraId="447F3D41"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091443A7"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605DC9D1"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7D12E21A"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974004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223BC737"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6A564286"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0A42FBB4"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46BEE6E1"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24AC3250"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32822CDE"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87904BE"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35B7CC42"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6723D4A5"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64A1A185"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27BE5484" w14:textId="77777777" w:rsidR="00FD5C91" w:rsidRDefault="00017266"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4BBD26B1"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04D0ADC0"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7000EF3"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684A52F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065EEED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02FE28D2"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6B70AAE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5C5A072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54A63EAB"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457921AB"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08BF0E80"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249BF8F4"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0EAA61D0"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397732BE"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2CE2761F"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06DA479A"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7EF9853B"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7391B995"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530D7310"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460413C4"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25770FB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63A273D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6A43A858"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409E279D"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0E627E3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388977A6" w14:textId="77777777" w:rsidR="00B762CE" w:rsidRDefault="00B762CE">
      <w:pPr>
        <w:rPr>
          <w:rFonts w:ascii="Arial" w:hAnsi="Arial" w:cs="Arial"/>
          <w:sz w:val="24"/>
          <w:szCs w:val="24"/>
        </w:rPr>
      </w:pPr>
      <w:r>
        <w:rPr>
          <w:rFonts w:ascii="Arial" w:hAnsi="Arial" w:cs="Arial"/>
          <w:sz w:val="24"/>
          <w:szCs w:val="24"/>
        </w:rPr>
        <w:br w:type="page"/>
      </w:r>
    </w:p>
    <w:p w14:paraId="0CBFF226" w14:textId="568AB86C" w:rsidR="00B762CE" w:rsidRDefault="00916044">
      <w:pPr>
        <w:rPr>
          <w:noProof/>
          <w:lang w:eastAsia="es-MX"/>
        </w:rPr>
      </w:pPr>
      <w:r w:rsidRPr="00916044">
        <w:rPr>
          <w:noProof/>
          <w:lang w:eastAsia="es-MX"/>
        </w:rPr>
        <w:lastRenderedPageBreak/>
        <w:drawing>
          <wp:anchor distT="0" distB="0" distL="114300" distR="114300" simplePos="0" relativeHeight="251777024" behindDoc="0" locked="0" layoutInCell="1" allowOverlap="1" wp14:anchorId="722524A3" wp14:editId="63B0CE38">
            <wp:simplePos x="0" y="0"/>
            <wp:positionH relativeFrom="margin">
              <wp:posOffset>-291465</wp:posOffset>
            </wp:positionH>
            <wp:positionV relativeFrom="paragraph">
              <wp:posOffset>281940</wp:posOffset>
            </wp:positionV>
            <wp:extent cx="6465570" cy="4048125"/>
            <wp:effectExtent l="0" t="0" r="0" b="9525"/>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65570" cy="404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C2BBC" w14:textId="5F5838DF" w:rsidR="00916044" w:rsidRDefault="00916044">
      <w:pPr>
        <w:rPr>
          <w:rFonts w:ascii="Arial" w:hAnsi="Arial" w:cs="Arial"/>
          <w:sz w:val="24"/>
          <w:szCs w:val="24"/>
        </w:rPr>
      </w:pPr>
    </w:p>
    <w:p w14:paraId="3AB96349"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53046536"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7522CC4C"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2E030DC5"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AABAE25"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5744A000"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7EBB02AD"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6762AF84"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4FF440C8"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68660CB9"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310D6FDD"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633FC02"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5357B077"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6619B9F7"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040038C9"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78F3AC2"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6CCDDFBE"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12B4DEC6"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B89443A"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0C0B683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2CA91B3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6E85A04F" w14:textId="77777777" w:rsidR="00FD5C91" w:rsidRDefault="00705F99"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763F1A9" w14:textId="77777777" w:rsidR="00FD5C91" w:rsidRDefault="00705F99"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703A96B7"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3FD301CF"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0610B47C"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1CF93EAA"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20E5B8C8"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27EE8CE7"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05A02EE5"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6D33CAC6"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76F707FC"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7DFA4AB3"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5F55610B"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49E8AB79"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7E07242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7303259D"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5AC6E774"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1BAA2AE1"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6A3BB621"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0FC6F944"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6978DDCD" w14:textId="77777777" w:rsidR="00B762CE" w:rsidRDefault="00B762CE">
      <w:pPr>
        <w:rPr>
          <w:rFonts w:ascii="Arial" w:hAnsi="Arial" w:cs="Arial"/>
          <w:sz w:val="24"/>
          <w:szCs w:val="24"/>
        </w:rPr>
      </w:pPr>
      <w:r>
        <w:rPr>
          <w:rFonts w:ascii="Arial" w:hAnsi="Arial" w:cs="Arial"/>
          <w:sz w:val="24"/>
          <w:szCs w:val="24"/>
        </w:rPr>
        <w:br w:type="page"/>
      </w:r>
    </w:p>
    <w:p w14:paraId="5CE1F682" w14:textId="7E1A1B2F" w:rsidR="00B762CE" w:rsidRDefault="00FD5A50">
      <w:pPr>
        <w:rPr>
          <w:noProof/>
          <w:lang w:eastAsia="es-MX"/>
        </w:rPr>
      </w:pPr>
      <w:r w:rsidRPr="00FD5A50">
        <w:rPr>
          <w:noProof/>
          <w:lang w:eastAsia="es-MX"/>
        </w:rPr>
        <w:lastRenderedPageBreak/>
        <w:drawing>
          <wp:anchor distT="0" distB="0" distL="114300" distR="114300" simplePos="0" relativeHeight="251778048" behindDoc="0" locked="0" layoutInCell="1" allowOverlap="1" wp14:anchorId="3F5D3657" wp14:editId="2AF3058F">
            <wp:simplePos x="0" y="0"/>
            <wp:positionH relativeFrom="margin">
              <wp:posOffset>-244475</wp:posOffset>
            </wp:positionH>
            <wp:positionV relativeFrom="paragraph">
              <wp:posOffset>281940</wp:posOffset>
            </wp:positionV>
            <wp:extent cx="6480175" cy="379095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175" cy="379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1201F" w14:textId="2214414E" w:rsidR="00FD5A50" w:rsidRDefault="00FD5A50">
      <w:pPr>
        <w:rPr>
          <w:rFonts w:ascii="Arial" w:hAnsi="Arial" w:cs="Arial"/>
          <w:sz w:val="24"/>
          <w:szCs w:val="24"/>
        </w:rPr>
      </w:pPr>
    </w:p>
    <w:p w14:paraId="63BACECA"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4A12BDC4"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109BF500"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4408CDC5"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C06EDF5"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40E39D1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770EEB1F"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125F0E0F"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63AB0A6C"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33BBBB2F"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0C0961E9"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20CAD449"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203EC691"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23547E8C"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7B877A7A" w14:textId="77777777" w:rsidR="00FD5C91" w:rsidRDefault="00705F99"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7728E50" w14:textId="77777777" w:rsidR="00FD5C91" w:rsidRDefault="00705F99"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20CA4D6F"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3622269D"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EFDDF2A"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4C673EF3"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2FE6D15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44F8A628"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p>
        </w:tc>
        <w:tc>
          <w:tcPr>
            <w:tcW w:w="1710" w:type="dxa"/>
            <w:tcBorders>
              <w:top w:val="single" w:sz="4" w:space="0" w:color="auto"/>
              <w:left w:val="single" w:sz="4" w:space="0" w:color="auto"/>
              <w:bottom w:val="single" w:sz="4" w:space="0" w:color="auto"/>
              <w:right w:val="single" w:sz="4" w:space="0" w:color="auto"/>
            </w:tcBorders>
          </w:tcPr>
          <w:p w14:paraId="120B19E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4EEEB1A7"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573031CC"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037B9821"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6EF33400"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031EDC7D"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51FD5DE2"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000782F8"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3B3822BC"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73995A71"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5D2F87DA"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54E63474"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787ECFA"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749AF521"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77BAE9A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58A360E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0EC9234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555C59AD"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52E922BB"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1E771BC9" w14:textId="77777777" w:rsidR="00FD5C91" w:rsidRDefault="00FD5C91">
      <w:pPr>
        <w:rPr>
          <w:rFonts w:ascii="Arial" w:hAnsi="Arial" w:cs="Arial"/>
          <w:sz w:val="24"/>
          <w:szCs w:val="24"/>
        </w:rPr>
      </w:pPr>
    </w:p>
    <w:p w14:paraId="5A71B919" w14:textId="77777777" w:rsidR="00FD5C91" w:rsidRDefault="00FD5C91">
      <w:pPr>
        <w:rPr>
          <w:rFonts w:ascii="Arial" w:hAnsi="Arial" w:cs="Arial"/>
          <w:sz w:val="24"/>
          <w:szCs w:val="24"/>
        </w:rPr>
      </w:pPr>
    </w:p>
    <w:p w14:paraId="57D6CE12" w14:textId="77777777" w:rsidR="00FD5C91" w:rsidRDefault="00FD5C91">
      <w:pPr>
        <w:rPr>
          <w:rFonts w:ascii="Arial" w:hAnsi="Arial" w:cs="Arial"/>
          <w:sz w:val="24"/>
          <w:szCs w:val="24"/>
        </w:rPr>
      </w:pPr>
    </w:p>
    <w:p w14:paraId="66AC6825" w14:textId="6B5B328B" w:rsidR="00B762CE" w:rsidRDefault="00B762CE">
      <w:pPr>
        <w:rPr>
          <w:noProof/>
          <w:lang w:eastAsia="es-MX"/>
        </w:rPr>
      </w:pPr>
    </w:p>
    <w:p w14:paraId="24AEFA6E" w14:textId="0054F036" w:rsidR="00FD5A50" w:rsidRDefault="00FD5A50">
      <w:pPr>
        <w:rPr>
          <w:noProof/>
          <w:lang w:eastAsia="es-MX"/>
        </w:rPr>
      </w:pPr>
    </w:p>
    <w:p w14:paraId="558FFDCA" w14:textId="100814BD" w:rsidR="00FD5A50" w:rsidRDefault="00FD5A50">
      <w:pPr>
        <w:rPr>
          <w:noProof/>
          <w:lang w:eastAsia="es-MX"/>
        </w:rPr>
      </w:pPr>
    </w:p>
    <w:p w14:paraId="21105D2B" w14:textId="0BD3118B" w:rsidR="00FD5A50" w:rsidRDefault="00FD5A50">
      <w:pPr>
        <w:rPr>
          <w:noProof/>
          <w:lang w:eastAsia="es-MX"/>
        </w:rPr>
      </w:pPr>
    </w:p>
    <w:p w14:paraId="3B54A995" w14:textId="4266D0B5" w:rsidR="00FD5A50" w:rsidRDefault="00FD5A50">
      <w:pPr>
        <w:rPr>
          <w:noProof/>
          <w:lang w:eastAsia="es-MX"/>
        </w:rPr>
      </w:pPr>
      <w:r w:rsidRPr="00FD5A50">
        <w:rPr>
          <w:noProof/>
          <w:lang w:eastAsia="es-MX"/>
        </w:rPr>
        <w:lastRenderedPageBreak/>
        <w:drawing>
          <wp:anchor distT="0" distB="0" distL="114300" distR="114300" simplePos="0" relativeHeight="251779072" behindDoc="0" locked="0" layoutInCell="1" allowOverlap="1" wp14:anchorId="71319A30" wp14:editId="5C62CBCF">
            <wp:simplePos x="0" y="0"/>
            <wp:positionH relativeFrom="margin">
              <wp:posOffset>-165735</wp:posOffset>
            </wp:positionH>
            <wp:positionV relativeFrom="paragraph">
              <wp:posOffset>281305</wp:posOffset>
            </wp:positionV>
            <wp:extent cx="6459855" cy="3876675"/>
            <wp:effectExtent l="0" t="0" r="0" b="9525"/>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59855" cy="387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A99FF" w14:textId="47AFE812" w:rsidR="00FD5A50" w:rsidRDefault="00FD5A50">
      <w:pPr>
        <w:rPr>
          <w:rFonts w:ascii="Arial" w:hAnsi="Arial" w:cs="Arial"/>
          <w:sz w:val="24"/>
          <w:szCs w:val="24"/>
        </w:rPr>
      </w:pPr>
    </w:p>
    <w:p w14:paraId="7F244AF3"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244E0F42"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2E5C419E"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3BE2D6F1"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1AC2E0B"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256F3862"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36D2E005"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52E8E02E"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4AED1FAC"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05E4F6F5"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46B9F2CE"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85CAF66"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66C19958"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2C24B523"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1745D656"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6D3C53D1"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3E686A11"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649AB6A9"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6A4A080"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54AE3C4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3B4B00E1"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476D7B19"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4E18533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163E06E2"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1E5E51D4"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65BC959F"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23760317"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0161515E"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0D7B259E"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485EE728"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7BD6B6D1"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77306ACE"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177E5CD8"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1DA7D1BC"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0EC4D5B9"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3047CF5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4DE9C16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1BAD57E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6410DC7A"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75E725AF"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3F9DA3F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4A25EA12" w14:textId="1270A76C" w:rsidR="00B762CE" w:rsidRDefault="00B762CE">
      <w:pPr>
        <w:rPr>
          <w:noProof/>
          <w:lang w:eastAsia="es-MX"/>
        </w:rPr>
      </w:pPr>
    </w:p>
    <w:p w14:paraId="06D3870C" w14:textId="6E7F4E1B" w:rsidR="00641708" w:rsidRDefault="00641708">
      <w:pPr>
        <w:rPr>
          <w:noProof/>
          <w:lang w:eastAsia="es-MX"/>
        </w:rPr>
      </w:pPr>
    </w:p>
    <w:p w14:paraId="24E45A72" w14:textId="676E8BF9" w:rsidR="00641708" w:rsidRDefault="00641708">
      <w:pPr>
        <w:rPr>
          <w:noProof/>
          <w:lang w:eastAsia="es-MX"/>
        </w:rPr>
      </w:pPr>
    </w:p>
    <w:p w14:paraId="16FCB104" w14:textId="771FACF5" w:rsidR="00641708" w:rsidRDefault="00641708">
      <w:pPr>
        <w:rPr>
          <w:noProof/>
          <w:lang w:eastAsia="es-MX"/>
        </w:rPr>
      </w:pPr>
    </w:p>
    <w:p w14:paraId="153B3049" w14:textId="1AB82EF9" w:rsidR="00641708" w:rsidRDefault="00641708">
      <w:pPr>
        <w:rPr>
          <w:noProof/>
          <w:lang w:eastAsia="es-MX"/>
        </w:rPr>
      </w:pPr>
    </w:p>
    <w:p w14:paraId="26EEC0C1" w14:textId="30656BBB" w:rsidR="00641708" w:rsidRDefault="00641708">
      <w:pPr>
        <w:rPr>
          <w:noProof/>
          <w:lang w:eastAsia="es-MX"/>
        </w:rPr>
      </w:pPr>
    </w:p>
    <w:p w14:paraId="3DE2A094" w14:textId="3A3717B8" w:rsidR="00641708" w:rsidRDefault="00641708">
      <w:pPr>
        <w:rPr>
          <w:noProof/>
          <w:lang w:eastAsia="es-MX"/>
        </w:rPr>
      </w:pPr>
    </w:p>
    <w:p w14:paraId="6E95D265" w14:textId="76996FE4" w:rsidR="00641708" w:rsidRDefault="00641708">
      <w:pPr>
        <w:rPr>
          <w:noProof/>
          <w:lang w:eastAsia="es-MX"/>
        </w:rPr>
      </w:pPr>
      <w:r w:rsidRPr="00641708">
        <w:rPr>
          <w:noProof/>
          <w:lang w:eastAsia="es-MX"/>
        </w:rPr>
        <w:lastRenderedPageBreak/>
        <w:drawing>
          <wp:anchor distT="0" distB="0" distL="114300" distR="114300" simplePos="0" relativeHeight="251780096" behindDoc="0" locked="0" layoutInCell="1" allowOverlap="1" wp14:anchorId="40FA6B6F" wp14:editId="438FCC65">
            <wp:simplePos x="0" y="0"/>
            <wp:positionH relativeFrom="margin">
              <wp:posOffset>-232410</wp:posOffset>
            </wp:positionH>
            <wp:positionV relativeFrom="paragraph">
              <wp:posOffset>281940</wp:posOffset>
            </wp:positionV>
            <wp:extent cx="6459855" cy="3876675"/>
            <wp:effectExtent l="0" t="0" r="0" b="9525"/>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59855" cy="387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0AEB7" w14:textId="79777391" w:rsidR="00641708" w:rsidRDefault="00641708">
      <w:pPr>
        <w:rPr>
          <w:rFonts w:ascii="Arial" w:hAnsi="Arial" w:cs="Arial"/>
          <w:sz w:val="24"/>
          <w:szCs w:val="24"/>
        </w:rPr>
      </w:pPr>
    </w:p>
    <w:p w14:paraId="2B918709" w14:textId="77777777" w:rsidR="00FD5C91" w:rsidRDefault="00FD5C91">
      <w:pPr>
        <w:rPr>
          <w:rFonts w:ascii="Arial" w:hAnsi="Arial" w:cs="Arial"/>
          <w:sz w:val="24"/>
          <w:szCs w:val="24"/>
        </w:rPr>
      </w:pPr>
    </w:p>
    <w:p w14:paraId="08F63D96"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09FD17A1"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69A56ABF"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446CB105"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D8020BA"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477463F9"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572C3095"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555097E6"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0FE02F3F"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26812B73"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0CA75410"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18CFE948"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7B35282C"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415328F4"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2E56F3FB" w14:textId="77777777" w:rsidR="00FD5C91" w:rsidRDefault="00705F99"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58DAA7C5"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57630443"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5C827468"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A509580"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5083FF01"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72DAA958"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499F88F5"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p>
        </w:tc>
        <w:tc>
          <w:tcPr>
            <w:tcW w:w="1710" w:type="dxa"/>
            <w:tcBorders>
              <w:top w:val="single" w:sz="4" w:space="0" w:color="auto"/>
              <w:left w:val="single" w:sz="4" w:space="0" w:color="auto"/>
              <w:bottom w:val="single" w:sz="4" w:space="0" w:color="auto"/>
              <w:right w:val="single" w:sz="4" w:space="0" w:color="auto"/>
            </w:tcBorders>
          </w:tcPr>
          <w:p w14:paraId="0855FFBD"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6640BC3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13B8AA7A"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2BA28BC2"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2E70C4FE"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3742005E"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7A14E38C"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0E6A640E"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228D19AC"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1A1E91E3"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21CF5FFF"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49C1FEF9"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15D86E51"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2B0CCEED"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256B281A"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1AEE244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3CF3299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578F3F4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2D7A595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325F8248" w14:textId="77777777" w:rsidR="00B762CE" w:rsidRDefault="00B762CE">
      <w:pPr>
        <w:rPr>
          <w:rFonts w:ascii="Arial" w:hAnsi="Arial" w:cs="Arial"/>
          <w:sz w:val="24"/>
          <w:szCs w:val="24"/>
        </w:rPr>
      </w:pPr>
      <w:r>
        <w:rPr>
          <w:rFonts w:ascii="Arial" w:hAnsi="Arial" w:cs="Arial"/>
          <w:sz w:val="24"/>
          <w:szCs w:val="24"/>
        </w:rPr>
        <w:br w:type="page"/>
      </w:r>
    </w:p>
    <w:p w14:paraId="03905E18" w14:textId="4E7662BF" w:rsidR="00641708" w:rsidRDefault="00641708">
      <w:pPr>
        <w:rPr>
          <w:rFonts w:ascii="Arial" w:hAnsi="Arial" w:cs="Arial"/>
          <w:sz w:val="24"/>
          <w:szCs w:val="24"/>
        </w:rPr>
      </w:pPr>
      <w:r w:rsidRPr="00641708">
        <w:rPr>
          <w:noProof/>
          <w:lang w:eastAsia="es-MX"/>
        </w:rPr>
        <w:lastRenderedPageBreak/>
        <w:drawing>
          <wp:anchor distT="0" distB="0" distL="114300" distR="114300" simplePos="0" relativeHeight="251781120" behindDoc="0" locked="0" layoutInCell="1" allowOverlap="1" wp14:anchorId="769EE083" wp14:editId="0D27F625">
            <wp:simplePos x="0" y="0"/>
            <wp:positionH relativeFrom="column">
              <wp:posOffset>-347345</wp:posOffset>
            </wp:positionH>
            <wp:positionV relativeFrom="paragraph">
              <wp:posOffset>291465</wp:posOffset>
            </wp:positionV>
            <wp:extent cx="6621780" cy="4953000"/>
            <wp:effectExtent l="0" t="0" r="762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21780" cy="495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71540" w14:textId="77777777" w:rsidR="00641708" w:rsidRDefault="00641708">
      <w:pPr>
        <w:rPr>
          <w:rFonts w:ascii="Arial" w:hAnsi="Arial" w:cs="Arial"/>
          <w:sz w:val="24"/>
          <w:szCs w:val="24"/>
        </w:rPr>
      </w:pPr>
    </w:p>
    <w:p w14:paraId="17F4FDC0" w14:textId="77777777" w:rsidR="00FD5C91" w:rsidRPr="003B387B" w:rsidRDefault="00FD5C91" w:rsidP="00FD5C91">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FD5C91" w14:paraId="15B574EA"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2CB7794E" w14:textId="77777777" w:rsidR="00FD5C91" w:rsidRPr="0042495D" w:rsidRDefault="00FD5C91" w:rsidP="00412221">
            <w:pPr>
              <w:jc w:val="center"/>
              <w:rPr>
                <w:rFonts w:ascii="Arial" w:hAnsi="Arial" w:cs="Arial"/>
                <w:sz w:val="24"/>
                <w:szCs w:val="24"/>
              </w:rPr>
            </w:pPr>
            <w:r w:rsidRPr="0042495D">
              <w:rPr>
                <w:rFonts w:ascii="Arial" w:hAnsi="Arial" w:cs="Arial"/>
                <w:color w:val="auto"/>
                <w:sz w:val="24"/>
                <w:szCs w:val="24"/>
              </w:rPr>
              <w:t>Criterios de evaluación</w:t>
            </w:r>
          </w:p>
        </w:tc>
      </w:tr>
      <w:tr w:rsidR="00FD5C91" w14:paraId="442EF4A2"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D52E4BC"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201DF530"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3853F3B3"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07B8FBE3"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5EA3EF7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52272E7B" w14:textId="77777777" w:rsidR="00FD5C91" w:rsidRPr="0042495D" w:rsidRDefault="00FD5C91" w:rsidP="00412221">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FD5C91" w14:paraId="7746FE49" w14:textId="77777777" w:rsidTr="00412221">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86BBD6C"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384EB885"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3F098974"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6BEAF763" w14:textId="77777777" w:rsidR="00FD5C91" w:rsidRDefault="00FD5C91" w:rsidP="00705F99">
            <w:pPr>
              <w:jc w:val="center"/>
              <w:cnfStyle w:val="000000000000" w:firstRow="0" w:lastRow="0" w:firstColumn="0" w:lastColumn="0" w:oddVBand="0" w:evenVBand="0" w:oddHBand="0" w:evenHBand="0" w:firstRowFirstColumn="0" w:firstRowLastColumn="0" w:lastRowFirstColumn="0" w:lastRowLastColumn="0"/>
            </w:pPr>
          </w:p>
        </w:tc>
        <w:tc>
          <w:tcPr>
            <w:tcW w:w="1710" w:type="dxa"/>
            <w:tcBorders>
              <w:top w:val="single" w:sz="4" w:space="0" w:color="auto"/>
              <w:left w:val="single" w:sz="4" w:space="0" w:color="auto"/>
              <w:bottom w:val="single" w:sz="4" w:space="0" w:color="auto"/>
              <w:right w:val="single" w:sz="4" w:space="0" w:color="auto"/>
            </w:tcBorders>
          </w:tcPr>
          <w:p w14:paraId="30217F69"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1021AF19" w14:textId="77777777" w:rsidR="00FD5C91" w:rsidRDefault="00FD5C91" w:rsidP="00412221">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FD5C91" w14:paraId="1A1157E0" w14:textId="77777777" w:rsidTr="0041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9963D2A"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13B55DD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2FDD8BA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61441069" w14:textId="77777777" w:rsidR="00FD5C91" w:rsidRDefault="00705F99" w:rsidP="00705F9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0B367E9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44A21BCD"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2664DC08" w14:textId="77777777" w:rsidR="00FD5C91" w:rsidRDefault="00FD5C91" w:rsidP="00FD5C91">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FD5C91" w14:paraId="0EA3B4D7" w14:textId="77777777" w:rsidTr="00412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0659E677"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41EB289D"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7581F084"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14F4DDDC"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10EFF59A"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60ADBCA8"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042B5D37" w14:textId="77777777" w:rsidR="00FD5C91" w:rsidRPr="0042495D" w:rsidRDefault="00FD5C91" w:rsidP="0041222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FD5C91" w14:paraId="22CB6D2C" w14:textId="77777777" w:rsidTr="0041222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95D55E0" w14:textId="77777777" w:rsidR="00FD5C91" w:rsidRPr="0042495D" w:rsidRDefault="00FD5C91" w:rsidP="00412221">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4CB44DF0"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3C1EC8AE"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0405828C"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626DE55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2D040217"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0DD0EAC6" w14:textId="77777777" w:rsidR="00FD5C91" w:rsidRDefault="00FD5C91" w:rsidP="00412221">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7127F025" w14:textId="77777777" w:rsidR="00FF2882" w:rsidRDefault="00FF2882">
      <w:pPr>
        <w:rPr>
          <w:rFonts w:ascii="Arial" w:hAnsi="Arial" w:cs="Arial"/>
          <w:sz w:val="24"/>
          <w:szCs w:val="24"/>
        </w:rPr>
      </w:pPr>
    </w:p>
    <w:p w14:paraId="2434C05E" w14:textId="77777777" w:rsidR="0042495D" w:rsidRDefault="0042495D">
      <w:pPr>
        <w:rPr>
          <w:rFonts w:ascii="Arial" w:hAnsi="Arial" w:cs="Arial"/>
          <w:sz w:val="24"/>
          <w:szCs w:val="24"/>
        </w:rPr>
      </w:pPr>
    </w:p>
    <w:p w14:paraId="16C4929E" w14:textId="77777777" w:rsidR="005822EF" w:rsidRDefault="005822EF" w:rsidP="007B5BAB">
      <w:pPr>
        <w:tabs>
          <w:tab w:val="left" w:pos="5300"/>
        </w:tabs>
        <w:rPr>
          <w:rFonts w:ascii="Arial" w:hAnsi="Arial" w:cs="Arial"/>
          <w:sz w:val="24"/>
          <w:szCs w:val="24"/>
        </w:rPr>
      </w:pPr>
    </w:p>
    <w:p w14:paraId="0E398148" w14:textId="2D16980B" w:rsidR="007B5BAB" w:rsidRDefault="00641708" w:rsidP="007B5BAB">
      <w:pPr>
        <w:tabs>
          <w:tab w:val="left" w:pos="5300"/>
        </w:tabs>
        <w:rPr>
          <w:rFonts w:ascii="Arial" w:hAnsi="Arial" w:cs="Arial"/>
          <w:sz w:val="24"/>
          <w:szCs w:val="24"/>
        </w:rPr>
      </w:pPr>
      <w:r w:rsidRPr="00641708">
        <w:rPr>
          <w:noProof/>
          <w:lang w:eastAsia="es-MX"/>
        </w:rPr>
        <w:lastRenderedPageBreak/>
        <w:drawing>
          <wp:anchor distT="0" distB="0" distL="114300" distR="114300" simplePos="0" relativeHeight="251782144" behindDoc="0" locked="0" layoutInCell="1" allowOverlap="1" wp14:anchorId="71585224" wp14:editId="47AF99AD">
            <wp:simplePos x="0" y="0"/>
            <wp:positionH relativeFrom="margin">
              <wp:posOffset>-298279</wp:posOffset>
            </wp:positionH>
            <wp:positionV relativeFrom="paragraph">
              <wp:posOffset>291465</wp:posOffset>
            </wp:positionV>
            <wp:extent cx="6546679" cy="4333875"/>
            <wp:effectExtent l="0" t="0" r="6985"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46679" cy="433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15E61" w14:textId="7D43CCD9" w:rsidR="005822EF" w:rsidRDefault="005822EF" w:rsidP="007B5BAB">
      <w:pPr>
        <w:tabs>
          <w:tab w:val="left" w:pos="5300"/>
        </w:tabs>
        <w:rPr>
          <w:rFonts w:ascii="Arial" w:hAnsi="Arial" w:cs="Arial"/>
          <w:sz w:val="24"/>
          <w:szCs w:val="24"/>
        </w:rPr>
      </w:pPr>
    </w:p>
    <w:p w14:paraId="698CFE9A" w14:textId="77777777" w:rsidR="005822EF" w:rsidRDefault="005822EF" w:rsidP="005822EF">
      <w:pPr>
        <w:tabs>
          <w:tab w:val="left" w:pos="5177"/>
        </w:tabs>
        <w:rPr>
          <w:rFonts w:ascii="Arial" w:hAnsi="Arial" w:cs="Arial"/>
          <w:sz w:val="24"/>
          <w:szCs w:val="24"/>
        </w:rPr>
      </w:pPr>
    </w:p>
    <w:p w14:paraId="61103AE7" w14:textId="77777777" w:rsidR="005822EF" w:rsidRPr="005822EF" w:rsidRDefault="005822EF" w:rsidP="005822EF">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42495D" w14:paraId="7DE0E64D" w14:textId="77777777" w:rsidTr="00424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46B08B68" w14:textId="77777777" w:rsidR="0042495D" w:rsidRPr="0042495D" w:rsidRDefault="0042495D" w:rsidP="0042495D">
            <w:pPr>
              <w:jc w:val="center"/>
              <w:rPr>
                <w:rFonts w:ascii="Arial" w:hAnsi="Arial" w:cs="Arial"/>
                <w:sz w:val="24"/>
                <w:szCs w:val="24"/>
              </w:rPr>
            </w:pPr>
            <w:r w:rsidRPr="0042495D">
              <w:rPr>
                <w:rFonts w:ascii="Arial" w:hAnsi="Arial" w:cs="Arial"/>
                <w:color w:val="auto"/>
                <w:sz w:val="24"/>
                <w:szCs w:val="24"/>
              </w:rPr>
              <w:t>Criterios de evaluación</w:t>
            </w:r>
          </w:p>
        </w:tc>
      </w:tr>
      <w:tr w:rsidR="0042495D" w14:paraId="1A2119E5" w14:textId="77777777" w:rsidTr="0042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37F009CA" w14:textId="77777777" w:rsidR="0042495D" w:rsidRPr="0042495D" w:rsidRDefault="0042495D" w:rsidP="0042495D">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0EB460EE" w14:textId="77777777" w:rsidR="0042495D" w:rsidRPr="0042495D" w:rsidRDefault="0042495D" w:rsidP="0042495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38F73612" w14:textId="77777777" w:rsidR="0042495D" w:rsidRPr="0042495D" w:rsidRDefault="0042495D" w:rsidP="0042495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7EE21F6F" w14:textId="77777777" w:rsidR="0042495D" w:rsidRPr="0042495D" w:rsidRDefault="0042495D" w:rsidP="0042495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43DCEFCB" w14:textId="77777777" w:rsidR="0042495D" w:rsidRPr="0042495D" w:rsidRDefault="0042495D" w:rsidP="0042495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0DE80C00" w14:textId="77777777" w:rsidR="0042495D" w:rsidRPr="0042495D" w:rsidRDefault="0042495D" w:rsidP="0042495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42495D" w14:paraId="1DBD74BD" w14:textId="77777777" w:rsidTr="0042495D">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2EB1B05" w14:textId="77777777" w:rsidR="0042495D" w:rsidRPr="0042495D" w:rsidRDefault="0042495D" w:rsidP="0042495D">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10784478" w14:textId="77777777" w:rsidR="0042495D" w:rsidRDefault="0042495D" w:rsidP="0042495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70E7652B" w14:textId="77777777" w:rsidR="0042495D" w:rsidRDefault="0042495D" w:rsidP="0042495D">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78210E97" w14:textId="77777777" w:rsidR="0042495D" w:rsidRDefault="0042495D" w:rsidP="0042495D">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2739AD52" w14:textId="77777777" w:rsidR="0042495D" w:rsidRDefault="0042495D" w:rsidP="0042495D">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6ABADD02" w14:textId="77777777" w:rsidR="0042495D" w:rsidRDefault="0042495D" w:rsidP="0042495D">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42495D" w14:paraId="7CA1AEFE" w14:textId="77777777" w:rsidTr="004249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834366E" w14:textId="77777777" w:rsidR="0042495D" w:rsidRPr="0042495D" w:rsidRDefault="0042495D" w:rsidP="0042495D">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5618BD2D"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0E1E4F6D"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3BD9C78A"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2CC8C2CA"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2CE58811"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61C336AA" w14:textId="77777777" w:rsidR="0042495D" w:rsidRDefault="0042495D" w:rsidP="0042495D">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42495D" w14:paraId="5F2F5F8C" w14:textId="77777777" w:rsidTr="00424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19150348" w14:textId="77777777" w:rsidR="0042495D" w:rsidRPr="0042495D" w:rsidRDefault="0042495D" w:rsidP="0042495D">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562BADBB" w14:textId="77777777" w:rsidR="0042495D" w:rsidRPr="0042495D" w:rsidRDefault="0042495D" w:rsidP="0042495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64B4D133" w14:textId="77777777" w:rsidR="0042495D" w:rsidRPr="0042495D" w:rsidRDefault="0042495D" w:rsidP="0042495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07CA6B72" w14:textId="77777777" w:rsidR="0042495D" w:rsidRPr="0042495D" w:rsidRDefault="0042495D" w:rsidP="0042495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7B88A6B0" w14:textId="77777777" w:rsidR="0042495D" w:rsidRPr="0042495D" w:rsidRDefault="0042495D" w:rsidP="0042495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446FA992" w14:textId="77777777" w:rsidR="0042495D" w:rsidRPr="0042495D" w:rsidRDefault="0042495D" w:rsidP="0042495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0AC914CB" w14:textId="77777777" w:rsidR="0042495D" w:rsidRPr="0042495D" w:rsidRDefault="0042495D" w:rsidP="0042495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42495D" w14:paraId="70DFB111" w14:textId="77777777" w:rsidTr="0042495D">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77179B7" w14:textId="77777777" w:rsidR="0042495D" w:rsidRPr="0042495D" w:rsidRDefault="0042495D" w:rsidP="0042495D">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175744FD"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09FE59C8"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7DC70626"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5743DE5C"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61B64151"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27F4AEB9" w14:textId="77777777" w:rsidR="0042495D" w:rsidRDefault="0042495D" w:rsidP="0042495D">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5098CC6A" w14:textId="77777777" w:rsidR="005822EF" w:rsidRPr="005822EF" w:rsidRDefault="005822EF" w:rsidP="005822EF">
      <w:pPr>
        <w:rPr>
          <w:rFonts w:ascii="Arial" w:hAnsi="Arial" w:cs="Arial"/>
          <w:sz w:val="24"/>
          <w:szCs w:val="24"/>
        </w:rPr>
      </w:pPr>
    </w:p>
    <w:p w14:paraId="10E6E670" w14:textId="77777777" w:rsidR="005822EF" w:rsidRPr="005822EF" w:rsidRDefault="005822EF" w:rsidP="005822EF">
      <w:pPr>
        <w:rPr>
          <w:rFonts w:ascii="Arial" w:hAnsi="Arial" w:cs="Arial"/>
          <w:sz w:val="24"/>
          <w:szCs w:val="24"/>
        </w:rPr>
      </w:pPr>
    </w:p>
    <w:p w14:paraId="052307B2" w14:textId="36A76E32" w:rsidR="005822EF" w:rsidRDefault="005822EF" w:rsidP="005822EF">
      <w:pPr>
        <w:rPr>
          <w:rFonts w:ascii="Arial" w:hAnsi="Arial" w:cs="Arial"/>
          <w:sz w:val="24"/>
          <w:szCs w:val="24"/>
        </w:rPr>
      </w:pPr>
    </w:p>
    <w:p w14:paraId="503B40AA" w14:textId="0C2CA50F" w:rsidR="00641708" w:rsidRDefault="00641708" w:rsidP="005822EF">
      <w:pPr>
        <w:rPr>
          <w:rFonts w:ascii="Arial" w:hAnsi="Arial" w:cs="Arial"/>
          <w:sz w:val="24"/>
          <w:szCs w:val="24"/>
        </w:rPr>
      </w:pPr>
    </w:p>
    <w:p w14:paraId="5662F1B3" w14:textId="37F93376" w:rsidR="003B387B" w:rsidRPr="003B387B" w:rsidRDefault="005D1775" w:rsidP="00F55598">
      <w:pPr>
        <w:jc w:val="center"/>
        <w:rPr>
          <w:rFonts w:ascii="Arial" w:hAnsi="Arial" w:cs="Arial"/>
          <w:sz w:val="24"/>
          <w:szCs w:val="24"/>
        </w:rPr>
      </w:pPr>
      <w:r w:rsidRPr="005D1775">
        <w:rPr>
          <w:noProof/>
          <w:lang w:eastAsia="es-MX"/>
        </w:rPr>
        <w:lastRenderedPageBreak/>
        <w:drawing>
          <wp:anchor distT="0" distB="0" distL="114300" distR="114300" simplePos="0" relativeHeight="251783168" behindDoc="0" locked="0" layoutInCell="1" allowOverlap="1" wp14:anchorId="34BF1484" wp14:editId="29306EF4">
            <wp:simplePos x="0" y="0"/>
            <wp:positionH relativeFrom="margin">
              <wp:posOffset>-250825</wp:posOffset>
            </wp:positionH>
            <wp:positionV relativeFrom="paragraph">
              <wp:posOffset>291465</wp:posOffset>
            </wp:positionV>
            <wp:extent cx="6494145" cy="4267200"/>
            <wp:effectExtent l="0" t="0" r="1905" b="0"/>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94145" cy="4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06C890" w14:textId="363C0784" w:rsidR="00641708" w:rsidRDefault="00641708" w:rsidP="00641708">
      <w:pPr>
        <w:tabs>
          <w:tab w:val="left" w:pos="5177"/>
        </w:tabs>
        <w:rPr>
          <w:rFonts w:ascii="Arial" w:hAnsi="Arial" w:cs="Arial"/>
          <w:sz w:val="24"/>
          <w:szCs w:val="24"/>
        </w:rPr>
      </w:pPr>
    </w:p>
    <w:p w14:paraId="5D4927E8" w14:textId="77777777" w:rsidR="00641708" w:rsidRPr="005822EF" w:rsidRDefault="00641708" w:rsidP="00641708">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641708" w14:paraId="6ADAC494"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5A8CE930" w14:textId="77777777" w:rsidR="00641708" w:rsidRPr="0042495D" w:rsidRDefault="00641708"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641708" w14:paraId="5AC4DD4C"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5B4626A"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54307810"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627AEBCE"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20B5308E"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62146E95"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44E33068"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641708" w14:paraId="3CB2A5D5"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D6A8C71"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0B9AB11B"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48891B6B"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4EEDC411"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287A51B"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78D5C9FB"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641708" w14:paraId="7919DF24"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2C90BBC4"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47800A72"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161D92C1"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0793B9B4"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4947DBB9"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64C51DEC"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7092644E" w14:textId="77777777" w:rsidR="00641708" w:rsidRDefault="00641708" w:rsidP="00641708">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641708" w14:paraId="32AE5A84"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B1F0AD5"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30EF6904"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6B9C9DE9"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7262DD37"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55CD84A2"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48662C38"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12BB335E"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641708" w14:paraId="35C5CA25"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65D34AB9"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75E69410"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29CB297E"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72038E07"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0D6C98C9"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1A2DFC69"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7139141F"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7FE8C208" w14:textId="77777777" w:rsidR="00641708" w:rsidRPr="005822EF" w:rsidRDefault="00641708" w:rsidP="00641708">
      <w:pPr>
        <w:rPr>
          <w:rFonts w:ascii="Arial" w:hAnsi="Arial" w:cs="Arial"/>
          <w:sz w:val="24"/>
          <w:szCs w:val="24"/>
        </w:rPr>
      </w:pPr>
    </w:p>
    <w:p w14:paraId="1F68AFE2" w14:textId="77777777" w:rsidR="00641708" w:rsidRPr="005822EF" w:rsidRDefault="00641708" w:rsidP="00641708">
      <w:pPr>
        <w:rPr>
          <w:rFonts w:ascii="Arial" w:hAnsi="Arial" w:cs="Arial"/>
          <w:sz w:val="24"/>
          <w:szCs w:val="24"/>
        </w:rPr>
      </w:pPr>
    </w:p>
    <w:p w14:paraId="3FCBA241" w14:textId="0E303810" w:rsidR="0042495D" w:rsidRDefault="0042495D" w:rsidP="0042495D">
      <w:pPr>
        <w:rPr>
          <w:rFonts w:ascii="Arial" w:hAnsi="Arial" w:cs="Arial"/>
          <w:sz w:val="24"/>
          <w:szCs w:val="24"/>
        </w:rPr>
      </w:pPr>
    </w:p>
    <w:p w14:paraId="6AE371CF" w14:textId="329214A7" w:rsidR="00641708" w:rsidRDefault="00641708" w:rsidP="0042495D">
      <w:pPr>
        <w:rPr>
          <w:rFonts w:ascii="Arial" w:hAnsi="Arial" w:cs="Arial"/>
          <w:sz w:val="24"/>
          <w:szCs w:val="24"/>
        </w:rPr>
      </w:pPr>
    </w:p>
    <w:p w14:paraId="292F0749" w14:textId="0C375357" w:rsidR="00641708" w:rsidRDefault="00641708" w:rsidP="0042495D">
      <w:pPr>
        <w:rPr>
          <w:rFonts w:ascii="Arial" w:hAnsi="Arial" w:cs="Arial"/>
          <w:sz w:val="24"/>
          <w:szCs w:val="24"/>
        </w:rPr>
      </w:pPr>
    </w:p>
    <w:p w14:paraId="4184DF96" w14:textId="788C9154" w:rsidR="00641708" w:rsidRDefault="005D1775" w:rsidP="0042495D">
      <w:pPr>
        <w:rPr>
          <w:rFonts w:ascii="Arial" w:hAnsi="Arial" w:cs="Arial"/>
          <w:sz w:val="24"/>
          <w:szCs w:val="24"/>
        </w:rPr>
      </w:pPr>
      <w:r w:rsidRPr="005D1775">
        <w:rPr>
          <w:noProof/>
          <w:lang w:eastAsia="es-MX"/>
        </w:rPr>
        <w:lastRenderedPageBreak/>
        <w:drawing>
          <wp:anchor distT="0" distB="0" distL="114300" distR="114300" simplePos="0" relativeHeight="251784192" behindDoc="0" locked="0" layoutInCell="1" allowOverlap="1" wp14:anchorId="07E0FB25" wp14:editId="24792B9B">
            <wp:simplePos x="0" y="0"/>
            <wp:positionH relativeFrom="margin">
              <wp:posOffset>-351790</wp:posOffset>
            </wp:positionH>
            <wp:positionV relativeFrom="paragraph">
              <wp:posOffset>290830</wp:posOffset>
            </wp:positionV>
            <wp:extent cx="6606540" cy="4162425"/>
            <wp:effectExtent l="0" t="0" r="3810" b="9525"/>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06540" cy="416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C62E5" w14:textId="77777777" w:rsidR="00641708" w:rsidRDefault="00641708" w:rsidP="00641708">
      <w:pPr>
        <w:tabs>
          <w:tab w:val="left" w:pos="5177"/>
        </w:tabs>
        <w:rPr>
          <w:rFonts w:ascii="Arial" w:hAnsi="Arial" w:cs="Arial"/>
          <w:sz w:val="24"/>
          <w:szCs w:val="24"/>
        </w:rPr>
      </w:pPr>
    </w:p>
    <w:p w14:paraId="065AA5F0" w14:textId="77777777" w:rsidR="00641708" w:rsidRPr="005822EF" w:rsidRDefault="00641708" w:rsidP="00641708">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641708" w14:paraId="3B627F88"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5E9CAB3F" w14:textId="77777777" w:rsidR="00641708" w:rsidRPr="0042495D" w:rsidRDefault="00641708"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641708" w14:paraId="03078A8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CC3509C"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7BF84018"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7DBFC73C"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414B4601"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7FC95BEB"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6AD8321E" w14:textId="77777777" w:rsidR="00641708" w:rsidRPr="0042495D" w:rsidRDefault="00641708"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641708" w14:paraId="7ABB8058"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35A50F5"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4AE0A0C5"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26848746"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45465CE0"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3765CC0D"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5751DDEC" w14:textId="77777777" w:rsidR="00641708" w:rsidRDefault="00641708"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641708" w14:paraId="03B6529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637B977"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22D2C9B2"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0B9085BD"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42674F7E"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0617895"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065B9D83"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048BB7A3" w14:textId="77777777" w:rsidR="00641708" w:rsidRDefault="00641708" w:rsidP="00641708">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641708" w14:paraId="0726C94C"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7F10ABF2"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3DA16AE9"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748F3A31"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35B869EE"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7EC49A50"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5760DA82"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39AB9959" w14:textId="77777777" w:rsidR="00641708" w:rsidRPr="0042495D" w:rsidRDefault="00641708"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641708" w14:paraId="400B43FA"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7605138A" w14:textId="77777777" w:rsidR="00641708" w:rsidRPr="0042495D" w:rsidRDefault="00641708"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3BCB9868"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0CA2B09D"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585E40EA"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32ED2E98"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50215209"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295514CA" w14:textId="77777777" w:rsidR="00641708" w:rsidRDefault="00641708"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0B3BA950" w14:textId="77777777" w:rsidR="00641708" w:rsidRPr="005822EF" w:rsidRDefault="00641708" w:rsidP="00641708">
      <w:pPr>
        <w:rPr>
          <w:rFonts w:ascii="Arial" w:hAnsi="Arial" w:cs="Arial"/>
          <w:sz w:val="24"/>
          <w:szCs w:val="24"/>
        </w:rPr>
      </w:pPr>
    </w:p>
    <w:p w14:paraId="0ADB0D3A" w14:textId="77777777" w:rsidR="00641708" w:rsidRPr="005822EF" w:rsidRDefault="00641708" w:rsidP="00641708">
      <w:pPr>
        <w:rPr>
          <w:rFonts w:ascii="Arial" w:hAnsi="Arial" w:cs="Arial"/>
          <w:sz w:val="24"/>
          <w:szCs w:val="24"/>
        </w:rPr>
      </w:pPr>
    </w:p>
    <w:p w14:paraId="582B42BE" w14:textId="076AF195" w:rsidR="00641708" w:rsidRDefault="00641708" w:rsidP="0042495D">
      <w:pPr>
        <w:rPr>
          <w:rFonts w:ascii="Arial" w:hAnsi="Arial" w:cs="Arial"/>
          <w:sz w:val="24"/>
          <w:szCs w:val="24"/>
        </w:rPr>
      </w:pPr>
    </w:p>
    <w:p w14:paraId="2CC28D43" w14:textId="3EB21CA8" w:rsidR="005D1775" w:rsidRDefault="005D1775" w:rsidP="0042495D">
      <w:pPr>
        <w:rPr>
          <w:rFonts w:ascii="Arial" w:hAnsi="Arial" w:cs="Arial"/>
          <w:sz w:val="24"/>
          <w:szCs w:val="24"/>
        </w:rPr>
      </w:pPr>
    </w:p>
    <w:p w14:paraId="5202204A" w14:textId="369D86C2" w:rsidR="005D1775" w:rsidRDefault="005D1775" w:rsidP="0042495D">
      <w:pPr>
        <w:rPr>
          <w:rFonts w:ascii="Arial" w:hAnsi="Arial" w:cs="Arial"/>
          <w:sz w:val="24"/>
          <w:szCs w:val="24"/>
        </w:rPr>
      </w:pPr>
    </w:p>
    <w:p w14:paraId="54478C14" w14:textId="4640AF45" w:rsidR="005D1775" w:rsidRDefault="005D1775" w:rsidP="0042495D">
      <w:pPr>
        <w:rPr>
          <w:rFonts w:ascii="Arial" w:hAnsi="Arial" w:cs="Arial"/>
          <w:sz w:val="24"/>
          <w:szCs w:val="24"/>
        </w:rPr>
      </w:pPr>
      <w:r w:rsidRPr="005D1775">
        <w:rPr>
          <w:noProof/>
          <w:lang w:eastAsia="es-MX"/>
        </w:rPr>
        <w:lastRenderedPageBreak/>
        <w:drawing>
          <wp:anchor distT="0" distB="0" distL="114300" distR="114300" simplePos="0" relativeHeight="251785216" behindDoc="0" locked="0" layoutInCell="1" allowOverlap="1" wp14:anchorId="7BD28DD5" wp14:editId="12784781">
            <wp:simplePos x="0" y="0"/>
            <wp:positionH relativeFrom="margin">
              <wp:posOffset>-339725</wp:posOffset>
            </wp:positionH>
            <wp:positionV relativeFrom="paragraph">
              <wp:posOffset>291465</wp:posOffset>
            </wp:positionV>
            <wp:extent cx="6526530" cy="4457700"/>
            <wp:effectExtent l="0" t="0" r="7620" b="0"/>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26530" cy="445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C9EC0E" w14:textId="3CC75625" w:rsidR="005D1775" w:rsidRDefault="005D1775" w:rsidP="0042495D">
      <w:pPr>
        <w:rPr>
          <w:rFonts w:ascii="Arial" w:hAnsi="Arial" w:cs="Arial"/>
          <w:sz w:val="24"/>
          <w:szCs w:val="24"/>
        </w:rPr>
      </w:pPr>
    </w:p>
    <w:p w14:paraId="58FCDF47" w14:textId="77777777" w:rsidR="005D1775" w:rsidRPr="005822EF" w:rsidRDefault="005D1775" w:rsidP="005D1775">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5D1775" w14:paraId="63438C2A"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780E9A54" w14:textId="77777777" w:rsidR="005D1775" w:rsidRPr="0042495D" w:rsidRDefault="005D1775"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5D1775" w14:paraId="2190FF1E"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316506A5"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0BBCA430"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5EF37A69"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3DABF818"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0959846B"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4A39AC3A"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5D1775" w14:paraId="23196585"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297F7C4"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2B08FA30"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1272D111"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59CB338B"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63854871"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0B38F4F1"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5D1775" w14:paraId="0A436D1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205859FD"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7880FB00"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072A22C5"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7684851A"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54F336B9"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11872FDA"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57BD4D0B" w14:textId="77777777" w:rsidR="005D1775" w:rsidRDefault="005D1775" w:rsidP="005D1775">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5D1775" w14:paraId="208F3CAA"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14418D98"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31E1B798"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3B4CFE9D"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13D08FF3"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432F189F"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00D06036"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55079FED"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5D1775" w14:paraId="3031DFAF"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2170479"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38137112"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5CE59495"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6E81F82F"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0B1B1E09"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2A5BF598"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24E99625"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045F190A" w14:textId="77777777" w:rsidR="005D1775" w:rsidRPr="005822EF" w:rsidRDefault="005D1775" w:rsidP="005D1775">
      <w:pPr>
        <w:rPr>
          <w:rFonts w:ascii="Arial" w:hAnsi="Arial" w:cs="Arial"/>
          <w:sz w:val="24"/>
          <w:szCs w:val="24"/>
        </w:rPr>
      </w:pPr>
    </w:p>
    <w:p w14:paraId="4F504DA7" w14:textId="77777777" w:rsidR="005D1775" w:rsidRPr="005822EF" w:rsidRDefault="005D1775" w:rsidP="005D1775">
      <w:pPr>
        <w:rPr>
          <w:rFonts w:ascii="Arial" w:hAnsi="Arial" w:cs="Arial"/>
          <w:sz w:val="24"/>
          <w:szCs w:val="24"/>
        </w:rPr>
      </w:pPr>
    </w:p>
    <w:p w14:paraId="0B2516B1" w14:textId="56BFE246" w:rsidR="005D1775" w:rsidRDefault="005D1775" w:rsidP="0042495D">
      <w:pPr>
        <w:rPr>
          <w:rFonts w:ascii="Arial" w:hAnsi="Arial" w:cs="Arial"/>
          <w:sz w:val="24"/>
          <w:szCs w:val="24"/>
        </w:rPr>
      </w:pPr>
    </w:p>
    <w:p w14:paraId="1A5872C5" w14:textId="4E37B327" w:rsidR="005D1775" w:rsidRDefault="005D1775" w:rsidP="0042495D">
      <w:pPr>
        <w:rPr>
          <w:rFonts w:ascii="Arial" w:hAnsi="Arial" w:cs="Arial"/>
          <w:sz w:val="24"/>
          <w:szCs w:val="24"/>
        </w:rPr>
      </w:pPr>
    </w:p>
    <w:p w14:paraId="49E0B2DD" w14:textId="35170577" w:rsidR="005D1775" w:rsidRDefault="009611FC" w:rsidP="0042495D">
      <w:pPr>
        <w:rPr>
          <w:rFonts w:ascii="Arial" w:hAnsi="Arial" w:cs="Arial"/>
          <w:sz w:val="24"/>
          <w:szCs w:val="24"/>
        </w:rPr>
      </w:pPr>
      <w:r w:rsidRPr="009611FC">
        <w:rPr>
          <w:noProof/>
          <w:lang w:eastAsia="es-MX"/>
        </w:rPr>
        <w:lastRenderedPageBreak/>
        <w:drawing>
          <wp:anchor distT="0" distB="0" distL="114300" distR="114300" simplePos="0" relativeHeight="251786240" behindDoc="0" locked="0" layoutInCell="1" allowOverlap="1" wp14:anchorId="1C91B16F" wp14:editId="1246F1DC">
            <wp:simplePos x="0" y="0"/>
            <wp:positionH relativeFrom="margin">
              <wp:posOffset>-423545</wp:posOffset>
            </wp:positionH>
            <wp:positionV relativeFrom="paragraph">
              <wp:posOffset>291465</wp:posOffset>
            </wp:positionV>
            <wp:extent cx="6671945" cy="3936365"/>
            <wp:effectExtent l="0" t="0" r="0" b="6985"/>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71945" cy="3936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50545" w14:textId="77777777" w:rsidR="005D1775" w:rsidRDefault="005D1775" w:rsidP="005D1775">
      <w:pPr>
        <w:tabs>
          <w:tab w:val="left" w:pos="5177"/>
        </w:tabs>
        <w:rPr>
          <w:rFonts w:ascii="Arial" w:hAnsi="Arial" w:cs="Arial"/>
          <w:sz w:val="24"/>
          <w:szCs w:val="24"/>
        </w:rPr>
      </w:pPr>
    </w:p>
    <w:p w14:paraId="1F08008F" w14:textId="77777777" w:rsidR="005D1775" w:rsidRPr="005822EF" w:rsidRDefault="005D1775" w:rsidP="005D1775">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5D1775" w14:paraId="4FAAE1FF"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110A3549" w14:textId="77777777" w:rsidR="005D1775" w:rsidRPr="0042495D" w:rsidRDefault="005D1775"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5D1775" w14:paraId="3BB26224"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69ACE17B"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28531077"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15AB6479"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6B3A351F"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3314C4D3"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3ECF8F1F"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5D1775" w14:paraId="704B82B2"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56BDCAA"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55FD3A93"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6EBD0AEB"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6558BA54"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7F10428"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14392BA1"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5D1775" w14:paraId="75F6AE97"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1BE1E43F"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43FE08D9"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03A63D02"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1B7F36D8"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7A67AA06"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75F292CD"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1394DB42" w14:textId="77777777" w:rsidR="005D1775" w:rsidRDefault="005D1775" w:rsidP="005D1775">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5D1775" w14:paraId="0F5475D5"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50AC24F4"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77128465"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1C6E1C24"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473A57E3"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244A6BE5"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5619EE28"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3BD256B0"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5D1775" w14:paraId="1AF9A9D6"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36392254"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48E6C1F6"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57ABE537"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78854991"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2C6430AB"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1AABE6AA"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4FBCD9BB"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76F5347B" w14:textId="77777777" w:rsidR="005D1775" w:rsidRPr="005822EF" w:rsidRDefault="005D1775" w:rsidP="005D1775">
      <w:pPr>
        <w:rPr>
          <w:rFonts w:ascii="Arial" w:hAnsi="Arial" w:cs="Arial"/>
          <w:sz w:val="24"/>
          <w:szCs w:val="24"/>
        </w:rPr>
      </w:pPr>
    </w:p>
    <w:p w14:paraId="37EB464C" w14:textId="77777777" w:rsidR="005D1775" w:rsidRPr="005822EF" w:rsidRDefault="005D1775" w:rsidP="005D1775">
      <w:pPr>
        <w:rPr>
          <w:rFonts w:ascii="Arial" w:hAnsi="Arial" w:cs="Arial"/>
          <w:sz w:val="24"/>
          <w:szCs w:val="24"/>
        </w:rPr>
      </w:pPr>
    </w:p>
    <w:p w14:paraId="0CF62B3A" w14:textId="57F4B5F0" w:rsidR="005D1775" w:rsidRDefault="005D1775" w:rsidP="0042495D">
      <w:pPr>
        <w:rPr>
          <w:rFonts w:ascii="Arial" w:hAnsi="Arial" w:cs="Arial"/>
          <w:sz w:val="24"/>
          <w:szCs w:val="24"/>
        </w:rPr>
      </w:pPr>
    </w:p>
    <w:p w14:paraId="61F49A58" w14:textId="7FD1F9DB" w:rsidR="005D1775" w:rsidRDefault="005D1775" w:rsidP="0042495D">
      <w:pPr>
        <w:rPr>
          <w:rFonts w:ascii="Arial" w:hAnsi="Arial" w:cs="Arial"/>
          <w:sz w:val="24"/>
          <w:szCs w:val="24"/>
        </w:rPr>
      </w:pPr>
    </w:p>
    <w:p w14:paraId="356B493C" w14:textId="6FE5543E" w:rsidR="005D1775" w:rsidRDefault="005D1775" w:rsidP="0042495D">
      <w:pPr>
        <w:rPr>
          <w:rFonts w:ascii="Arial" w:hAnsi="Arial" w:cs="Arial"/>
          <w:sz w:val="24"/>
          <w:szCs w:val="24"/>
        </w:rPr>
      </w:pPr>
    </w:p>
    <w:p w14:paraId="4BDDB95F" w14:textId="141D4C41" w:rsidR="005D1775" w:rsidRDefault="005D1775" w:rsidP="0042495D">
      <w:pPr>
        <w:rPr>
          <w:rFonts w:ascii="Arial" w:hAnsi="Arial" w:cs="Arial"/>
          <w:sz w:val="24"/>
          <w:szCs w:val="24"/>
        </w:rPr>
      </w:pPr>
    </w:p>
    <w:p w14:paraId="43030BD1" w14:textId="41D2DDAE" w:rsidR="005D1775" w:rsidRDefault="009611FC" w:rsidP="0042495D">
      <w:pPr>
        <w:rPr>
          <w:rFonts w:ascii="Arial" w:hAnsi="Arial" w:cs="Arial"/>
          <w:sz w:val="24"/>
          <w:szCs w:val="24"/>
        </w:rPr>
      </w:pPr>
      <w:r w:rsidRPr="009611FC">
        <w:rPr>
          <w:noProof/>
          <w:lang w:eastAsia="es-MX"/>
        </w:rPr>
        <w:lastRenderedPageBreak/>
        <w:drawing>
          <wp:anchor distT="0" distB="0" distL="114300" distR="114300" simplePos="0" relativeHeight="251787264" behindDoc="0" locked="0" layoutInCell="1" allowOverlap="1" wp14:anchorId="7ECB0916" wp14:editId="137555A4">
            <wp:simplePos x="0" y="0"/>
            <wp:positionH relativeFrom="margin">
              <wp:posOffset>-306070</wp:posOffset>
            </wp:positionH>
            <wp:positionV relativeFrom="paragraph">
              <wp:posOffset>291465</wp:posOffset>
            </wp:positionV>
            <wp:extent cx="6489065" cy="3686175"/>
            <wp:effectExtent l="0" t="0" r="6985" b="9525"/>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89065" cy="368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FC6CB" w14:textId="52AFEAE3" w:rsidR="005D1775" w:rsidRDefault="005D1775" w:rsidP="0042495D">
      <w:pPr>
        <w:rPr>
          <w:rFonts w:ascii="Arial" w:hAnsi="Arial" w:cs="Arial"/>
          <w:sz w:val="24"/>
          <w:szCs w:val="24"/>
        </w:rPr>
      </w:pPr>
    </w:p>
    <w:p w14:paraId="61306C88" w14:textId="77777777" w:rsidR="005D1775" w:rsidRPr="005822EF" w:rsidRDefault="005D1775" w:rsidP="005D1775">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5D1775" w14:paraId="0CC1A2FA"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19C09931" w14:textId="77777777" w:rsidR="005D1775" w:rsidRPr="0042495D" w:rsidRDefault="005D1775"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5D1775" w14:paraId="3D9D64FB"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B9610CE"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470FB3AF"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406D1C5D"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34E5E2D1"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723B4D41"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680FB4F1"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5D1775" w14:paraId="34E2FEC4"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A37CC72"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29AB1465"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233A3E82"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0C7CD693"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2C40749C"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3FC648C8"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5D1775" w14:paraId="7D5D99B0"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3548471"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5C69915B"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58FA33A4"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119BF46C"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26FC7E8B"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3F8F73E3"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0ADDE70F" w14:textId="77777777" w:rsidR="005D1775" w:rsidRDefault="005D1775" w:rsidP="005D1775">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5D1775" w14:paraId="179FC0D0"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7DF5D022"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5A3EB690"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32EEA93A"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08DED3AA"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676AE012"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0A22FF0A"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7B9ED6B4"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5D1775" w14:paraId="12FF3E13"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66B4A422"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3B098B83"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7839EE4A"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61777495"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3EC060F4"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75544EE6"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3E63BABA"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64FD23D6" w14:textId="77777777" w:rsidR="005D1775" w:rsidRPr="005822EF" w:rsidRDefault="005D1775" w:rsidP="005D1775">
      <w:pPr>
        <w:rPr>
          <w:rFonts w:ascii="Arial" w:hAnsi="Arial" w:cs="Arial"/>
          <w:sz w:val="24"/>
          <w:szCs w:val="24"/>
        </w:rPr>
      </w:pPr>
    </w:p>
    <w:p w14:paraId="5E54A6C7" w14:textId="77777777" w:rsidR="005D1775" w:rsidRPr="005822EF" w:rsidRDefault="005D1775" w:rsidP="005D1775">
      <w:pPr>
        <w:rPr>
          <w:rFonts w:ascii="Arial" w:hAnsi="Arial" w:cs="Arial"/>
          <w:sz w:val="24"/>
          <w:szCs w:val="24"/>
        </w:rPr>
      </w:pPr>
    </w:p>
    <w:p w14:paraId="4C1B8F37" w14:textId="708EF88E" w:rsidR="005D1775" w:rsidRDefault="005D1775" w:rsidP="0042495D">
      <w:pPr>
        <w:rPr>
          <w:rFonts w:ascii="Arial" w:hAnsi="Arial" w:cs="Arial"/>
          <w:sz w:val="24"/>
          <w:szCs w:val="24"/>
        </w:rPr>
      </w:pPr>
    </w:p>
    <w:p w14:paraId="37E25EBD" w14:textId="02595BF2" w:rsidR="005D1775" w:rsidRDefault="005D1775" w:rsidP="0042495D">
      <w:pPr>
        <w:rPr>
          <w:rFonts w:ascii="Arial" w:hAnsi="Arial" w:cs="Arial"/>
          <w:sz w:val="24"/>
          <w:szCs w:val="24"/>
        </w:rPr>
      </w:pPr>
    </w:p>
    <w:p w14:paraId="7406F199" w14:textId="176326B5" w:rsidR="005D1775" w:rsidRDefault="005D1775" w:rsidP="005D1775">
      <w:pPr>
        <w:tabs>
          <w:tab w:val="left" w:pos="5177"/>
        </w:tabs>
        <w:rPr>
          <w:rFonts w:ascii="Arial" w:hAnsi="Arial" w:cs="Arial"/>
          <w:sz w:val="24"/>
          <w:szCs w:val="24"/>
        </w:rPr>
      </w:pPr>
    </w:p>
    <w:p w14:paraId="51D0B516" w14:textId="4EBFE3D5" w:rsidR="009611FC" w:rsidRDefault="009611FC" w:rsidP="005D1775">
      <w:pPr>
        <w:tabs>
          <w:tab w:val="left" w:pos="5177"/>
        </w:tabs>
        <w:rPr>
          <w:rFonts w:ascii="Arial" w:hAnsi="Arial" w:cs="Arial"/>
          <w:sz w:val="24"/>
          <w:szCs w:val="24"/>
        </w:rPr>
      </w:pPr>
    </w:p>
    <w:p w14:paraId="3294503A" w14:textId="7ED67F7B" w:rsidR="009611FC" w:rsidRDefault="009611FC" w:rsidP="005D1775">
      <w:pPr>
        <w:tabs>
          <w:tab w:val="left" w:pos="5177"/>
        </w:tabs>
        <w:rPr>
          <w:rFonts w:ascii="Arial" w:hAnsi="Arial" w:cs="Arial"/>
          <w:sz w:val="24"/>
          <w:szCs w:val="24"/>
        </w:rPr>
      </w:pPr>
    </w:p>
    <w:p w14:paraId="05E59DA7" w14:textId="25A7FE70" w:rsidR="009611FC" w:rsidRDefault="00D57903" w:rsidP="005D1775">
      <w:pPr>
        <w:tabs>
          <w:tab w:val="left" w:pos="5177"/>
        </w:tabs>
        <w:rPr>
          <w:rFonts w:ascii="Arial" w:hAnsi="Arial" w:cs="Arial"/>
          <w:sz w:val="24"/>
          <w:szCs w:val="24"/>
        </w:rPr>
      </w:pPr>
      <w:r w:rsidRPr="00D57903">
        <w:rPr>
          <w:noProof/>
          <w:lang w:eastAsia="es-MX"/>
        </w:rPr>
        <w:lastRenderedPageBreak/>
        <w:drawing>
          <wp:anchor distT="0" distB="0" distL="114300" distR="114300" simplePos="0" relativeHeight="251788288" behindDoc="0" locked="0" layoutInCell="1" allowOverlap="1" wp14:anchorId="74409CB5" wp14:editId="1F6A0CAE">
            <wp:simplePos x="0" y="0"/>
            <wp:positionH relativeFrom="margin">
              <wp:posOffset>-315595</wp:posOffset>
            </wp:positionH>
            <wp:positionV relativeFrom="paragraph">
              <wp:posOffset>291465</wp:posOffset>
            </wp:positionV>
            <wp:extent cx="6448425" cy="4533900"/>
            <wp:effectExtent l="0" t="0" r="9525" b="0"/>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48425" cy="453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49FF0" w14:textId="61982A9F" w:rsidR="009611FC" w:rsidRDefault="009611FC" w:rsidP="005D1775">
      <w:pPr>
        <w:tabs>
          <w:tab w:val="left" w:pos="5177"/>
        </w:tabs>
        <w:rPr>
          <w:rFonts w:ascii="Arial" w:hAnsi="Arial" w:cs="Arial"/>
          <w:sz w:val="24"/>
          <w:szCs w:val="24"/>
        </w:rPr>
      </w:pPr>
    </w:p>
    <w:p w14:paraId="496F68A7" w14:textId="77777777" w:rsidR="005D1775" w:rsidRPr="005822EF" w:rsidRDefault="005D1775" w:rsidP="005D1775">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5D1775" w14:paraId="166C2006"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520EA210" w14:textId="77777777" w:rsidR="005D1775" w:rsidRPr="0042495D" w:rsidRDefault="005D1775"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5D1775" w14:paraId="0B6D3B93"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D154259"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439F24B4"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4B4FD519"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50AEF367"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62BC8FA8"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76E006AE" w14:textId="77777777" w:rsidR="005D1775" w:rsidRPr="0042495D" w:rsidRDefault="005D1775"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5D1775" w14:paraId="4C645141"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8931B57"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3E8CC780"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39CE4CBF"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3A630DA9"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050FD0CF"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4ACA4275" w14:textId="77777777" w:rsidR="005D1775" w:rsidRDefault="005D1775"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5D1775" w14:paraId="759AFB81"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3F8E00C8"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45C0CE26"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10B16B50"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016E97EF"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0AC76453"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1E6075FC"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55AF79D6" w14:textId="77777777" w:rsidR="005D1775" w:rsidRDefault="005D1775" w:rsidP="005D1775">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5D1775" w14:paraId="1B6BC781"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47E1F39D"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424BA4F4"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6B03F317"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11919A04"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19CE4B38"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1A286CED"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1BE781D0" w14:textId="77777777" w:rsidR="005D1775" w:rsidRPr="0042495D" w:rsidRDefault="005D1775"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5D1775" w14:paraId="38798D86"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10D16985" w14:textId="77777777" w:rsidR="005D1775" w:rsidRPr="0042495D" w:rsidRDefault="005D1775"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4CC9DBFF"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7709A6D1"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48519051"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7C1A5EF2"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1AB95CDB"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542C099C" w14:textId="77777777" w:rsidR="005D1775" w:rsidRDefault="005D1775"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2A371E14" w14:textId="77777777" w:rsidR="005D1775" w:rsidRPr="005822EF" w:rsidRDefault="005D1775" w:rsidP="005D1775">
      <w:pPr>
        <w:rPr>
          <w:rFonts w:ascii="Arial" w:hAnsi="Arial" w:cs="Arial"/>
          <w:sz w:val="24"/>
          <w:szCs w:val="24"/>
        </w:rPr>
      </w:pPr>
    </w:p>
    <w:p w14:paraId="1F89BB49" w14:textId="77777777" w:rsidR="005D1775" w:rsidRPr="005822EF" w:rsidRDefault="005D1775" w:rsidP="005D1775">
      <w:pPr>
        <w:rPr>
          <w:rFonts w:ascii="Arial" w:hAnsi="Arial" w:cs="Arial"/>
          <w:sz w:val="24"/>
          <w:szCs w:val="24"/>
        </w:rPr>
      </w:pPr>
    </w:p>
    <w:p w14:paraId="3928F9E1" w14:textId="77777777" w:rsidR="005D1775" w:rsidRDefault="005D1775" w:rsidP="0042495D">
      <w:pPr>
        <w:rPr>
          <w:rFonts w:ascii="Arial" w:hAnsi="Arial" w:cs="Arial"/>
          <w:sz w:val="24"/>
          <w:szCs w:val="24"/>
        </w:rPr>
      </w:pPr>
    </w:p>
    <w:p w14:paraId="6F15DAD9" w14:textId="3479A62D" w:rsidR="00641708" w:rsidRDefault="00641708" w:rsidP="0042495D">
      <w:pPr>
        <w:rPr>
          <w:rFonts w:ascii="Arial" w:hAnsi="Arial" w:cs="Arial"/>
          <w:sz w:val="24"/>
          <w:szCs w:val="24"/>
        </w:rPr>
      </w:pPr>
    </w:p>
    <w:p w14:paraId="39E8E331" w14:textId="3E235E16" w:rsidR="00641708" w:rsidRDefault="004D75F8" w:rsidP="0042495D">
      <w:pPr>
        <w:rPr>
          <w:rFonts w:ascii="Arial" w:hAnsi="Arial" w:cs="Arial"/>
          <w:sz w:val="24"/>
          <w:szCs w:val="24"/>
        </w:rPr>
      </w:pPr>
      <w:r w:rsidRPr="004D75F8">
        <w:rPr>
          <w:noProof/>
          <w:lang w:eastAsia="es-MX"/>
        </w:rPr>
        <w:lastRenderedPageBreak/>
        <w:drawing>
          <wp:anchor distT="0" distB="0" distL="114300" distR="114300" simplePos="0" relativeHeight="251789312" behindDoc="0" locked="0" layoutInCell="1" allowOverlap="1" wp14:anchorId="0D3AF389" wp14:editId="5EEF95FC">
            <wp:simplePos x="0" y="0"/>
            <wp:positionH relativeFrom="margin">
              <wp:posOffset>-199507</wp:posOffset>
            </wp:positionH>
            <wp:positionV relativeFrom="paragraph">
              <wp:posOffset>291465</wp:posOffset>
            </wp:positionV>
            <wp:extent cx="6425047" cy="4086225"/>
            <wp:effectExtent l="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25640" cy="40866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7E380" w14:textId="1A0EA02B" w:rsidR="00D57903" w:rsidRDefault="00D57903" w:rsidP="00D57903">
      <w:pPr>
        <w:tabs>
          <w:tab w:val="left" w:pos="5177"/>
        </w:tabs>
        <w:rPr>
          <w:rFonts w:ascii="Arial" w:hAnsi="Arial" w:cs="Arial"/>
          <w:sz w:val="24"/>
          <w:szCs w:val="24"/>
        </w:rPr>
      </w:pPr>
    </w:p>
    <w:p w14:paraId="020F7C59" w14:textId="77777777" w:rsidR="00D57903" w:rsidRPr="005822EF" w:rsidRDefault="00D57903" w:rsidP="00D57903">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D57903" w14:paraId="5EEB378F"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27220374" w14:textId="77777777" w:rsidR="00D57903" w:rsidRPr="0042495D" w:rsidRDefault="00D57903"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D57903" w14:paraId="346E9595"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0BF3F32"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43E81743"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39D144BA"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2C465B47"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2228861E"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07ADDFC7"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D57903" w14:paraId="562EB26A"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116D4920"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289B1BDB"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6188621E"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482916A1"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6B55F062"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5AF3CDE5"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D57903" w14:paraId="69DE7761"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87F7FBF"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2E54AA2A"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0110D6B1"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7E08F813"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3921DE73"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635FB638"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1696B9CE" w14:textId="77777777" w:rsidR="00D57903" w:rsidRDefault="00D57903" w:rsidP="00D57903">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D57903" w14:paraId="4E319908"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2F62C717"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7B7C7A1E"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7165DD03"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6BDCAFB4"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0C4D70B9"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11EA2514"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5E9D28C3"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D57903" w14:paraId="398E6C81"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5FC899BA"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2DBE5BE6"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7AD84C89"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56FD16A2"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465A3039"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0CF8DFB7"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42AB1D43"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27E5708C" w14:textId="77777777" w:rsidR="00D57903" w:rsidRPr="005822EF" w:rsidRDefault="00D57903" w:rsidP="00D57903">
      <w:pPr>
        <w:rPr>
          <w:rFonts w:ascii="Arial" w:hAnsi="Arial" w:cs="Arial"/>
          <w:sz w:val="24"/>
          <w:szCs w:val="24"/>
        </w:rPr>
      </w:pPr>
    </w:p>
    <w:p w14:paraId="281B82FA" w14:textId="77777777" w:rsidR="00D57903" w:rsidRPr="005822EF" w:rsidRDefault="00D57903" w:rsidP="00D57903">
      <w:pPr>
        <w:rPr>
          <w:rFonts w:ascii="Arial" w:hAnsi="Arial" w:cs="Arial"/>
          <w:sz w:val="24"/>
          <w:szCs w:val="24"/>
        </w:rPr>
      </w:pPr>
    </w:p>
    <w:p w14:paraId="32722CF0" w14:textId="427C7BAD" w:rsidR="00641708" w:rsidRDefault="00641708" w:rsidP="0042495D">
      <w:pPr>
        <w:rPr>
          <w:rFonts w:ascii="Arial" w:hAnsi="Arial" w:cs="Arial"/>
          <w:sz w:val="24"/>
          <w:szCs w:val="24"/>
        </w:rPr>
      </w:pPr>
    </w:p>
    <w:p w14:paraId="3CA160EF" w14:textId="78762A2C" w:rsidR="00D57903" w:rsidRDefault="00D57903" w:rsidP="0042495D">
      <w:pPr>
        <w:rPr>
          <w:rFonts w:ascii="Arial" w:hAnsi="Arial" w:cs="Arial"/>
          <w:sz w:val="24"/>
          <w:szCs w:val="24"/>
        </w:rPr>
      </w:pPr>
    </w:p>
    <w:p w14:paraId="683CC3DB" w14:textId="7E329BB8" w:rsidR="00D57903" w:rsidRDefault="00D57903" w:rsidP="0042495D">
      <w:pPr>
        <w:rPr>
          <w:rFonts w:ascii="Arial" w:hAnsi="Arial" w:cs="Arial"/>
          <w:sz w:val="24"/>
          <w:szCs w:val="24"/>
        </w:rPr>
      </w:pPr>
    </w:p>
    <w:p w14:paraId="768CE903" w14:textId="16D40C02" w:rsidR="00D57903" w:rsidRDefault="00D57903" w:rsidP="0042495D">
      <w:pPr>
        <w:rPr>
          <w:rFonts w:ascii="Arial" w:hAnsi="Arial" w:cs="Arial"/>
          <w:sz w:val="24"/>
          <w:szCs w:val="24"/>
        </w:rPr>
      </w:pPr>
    </w:p>
    <w:p w14:paraId="4A270890" w14:textId="59ADEE58" w:rsidR="00D57903" w:rsidRDefault="004D75F8" w:rsidP="00D57903">
      <w:pPr>
        <w:tabs>
          <w:tab w:val="left" w:pos="5177"/>
        </w:tabs>
        <w:rPr>
          <w:rFonts w:ascii="Arial" w:hAnsi="Arial" w:cs="Arial"/>
          <w:sz w:val="24"/>
          <w:szCs w:val="24"/>
        </w:rPr>
      </w:pPr>
      <w:r w:rsidRPr="004D75F8">
        <w:rPr>
          <w:noProof/>
          <w:lang w:eastAsia="es-MX"/>
        </w:rPr>
        <w:lastRenderedPageBreak/>
        <w:drawing>
          <wp:anchor distT="0" distB="0" distL="114300" distR="114300" simplePos="0" relativeHeight="251790336" behindDoc="0" locked="0" layoutInCell="1" allowOverlap="1" wp14:anchorId="361AC4F8" wp14:editId="57AE1193">
            <wp:simplePos x="0" y="0"/>
            <wp:positionH relativeFrom="margin">
              <wp:posOffset>-288290</wp:posOffset>
            </wp:positionH>
            <wp:positionV relativeFrom="paragraph">
              <wp:posOffset>291465</wp:posOffset>
            </wp:positionV>
            <wp:extent cx="6560185" cy="4048125"/>
            <wp:effectExtent l="0" t="0" r="0" b="952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60185" cy="404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6B710" w14:textId="705DCDD2" w:rsidR="004D75F8" w:rsidRDefault="004D75F8" w:rsidP="00D57903">
      <w:pPr>
        <w:tabs>
          <w:tab w:val="left" w:pos="5177"/>
        </w:tabs>
        <w:rPr>
          <w:rFonts w:ascii="Arial" w:hAnsi="Arial" w:cs="Arial"/>
          <w:sz w:val="24"/>
          <w:szCs w:val="24"/>
        </w:rPr>
      </w:pPr>
    </w:p>
    <w:p w14:paraId="568055B3" w14:textId="77777777" w:rsidR="00D57903" w:rsidRPr="005822EF" w:rsidRDefault="00D57903" w:rsidP="00D57903">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D57903" w14:paraId="74A58126"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1464A89E" w14:textId="77777777" w:rsidR="00D57903" w:rsidRPr="0042495D" w:rsidRDefault="00D57903"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D57903" w14:paraId="45C8B29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0C588126"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3A5F4979"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74928969"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34AE74E9"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23C7DA8D"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451806C6"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D57903" w14:paraId="4165E8CC"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3F77604F"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61B6854C"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3224A334"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4295DFA0"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0AB0DFE2"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3E89A403"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D57903" w14:paraId="1364AE9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7DA0AE8D"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18554C43"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1B5B75B1"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1EBEC87E"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181E3E4D"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5B48D01C"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188AD0B1" w14:textId="77777777" w:rsidR="00D57903" w:rsidRDefault="00D57903" w:rsidP="00D57903">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D57903" w14:paraId="012F600C"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2074D71E"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3D6D51F2"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25ED85A9"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242D6895"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7D11DAD7"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31056B95"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37FD082C"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D57903" w14:paraId="75C3A140"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11845A98"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1D942F78"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58EDE10D"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38DF98BC"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74F340C1"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330831DD"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5C6DA79A"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6D0DFA13" w14:textId="77777777" w:rsidR="00D57903" w:rsidRPr="005822EF" w:rsidRDefault="00D57903" w:rsidP="00D57903">
      <w:pPr>
        <w:rPr>
          <w:rFonts w:ascii="Arial" w:hAnsi="Arial" w:cs="Arial"/>
          <w:sz w:val="24"/>
          <w:szCs w:val="24"/>
        </w:rPr>
      </w:pPr>
    </w:p>
    <w:p w14:paraId="4C3FA569" w14:textId="77777777" w:rsidR="00D57903" w:rsidRPr="005822EF" w:rsidRDefault="00D57903" w:rsidP="00D57903">
      <w:pPr>
        <w:rPr>
          <w:rFonts w:ascii="Arial" w:hAnsi="Arial" w:cs="Arial"/>
          <w:sz w:val="24"/>
          <w:szCs w:val="24"/>
        </w:rPr>
      </w:pPr>
    </w:p>
    <w:p w14:paraId="5FDD5C33" w14:textId="40B98662" w:rsidR="00D57903" w:rsidRDefault="00D57903" w:rsidP="0042495D">
      <w:pPr>
        <w:rPr>
          <w:rFonts w:ascii="Arial" w:hAnsi="Arial" w:cs="Arial"/>
          <w:sz w:val="24"/>
          <w:szCs w:val="24"/>
        </w:rPr>
      </w:pPr>
    </w:p>
    <w:p w14:paraId="28654441" w14:textId="4FF8459B" w:rsidR="00D57903" w:rsidRDefault="00D57903" w:rsidP="0042495D">
      <w:pPr>
        <w:rPr>
          <w:rFonts w:ascii="Arial" w:hAnsi="Arial" w:cs="Arial"/>
          <w:sz w:val="24"/>
          <w:szCs w:val="24"/>
        </w:rPr>
      </w:pPr>
    </w:p>
    <w:p w14:paraId="02933CE7" w14:textId="65942B7A" w:rsidR="00D57903" w:rsidRDefault="00D57903" w:rsidP="0042495D">
      <w:pPr>
        <w:rPr>
          <w:rFonts w:ascii="Arial" w:hAnsi="Arial" w:cs="Arial"/>
          <w:sz w:val="24"/>
          <w:szCs w:val="24"/>
        </w:rPr>
      </w:pPr>
    </w:p>
    <w:p w14:paraId="0054E50E" w14:textId="53E40C9F" w:rsidR="00D57903" w:rsidRDefault="00D57903" w:rsidP="0042495D">
      <w:pPr>
        <w:rPr>
          <w:rFonts w:ascii="Arial" w:hAnsi="Arial" w:cs="Arial"/>
          <w:sz w:val="24"/>
          <w:szCs w:val="24"/>
        </w:rPr>
      </w:pPr>
    </w:p>
    <w:p w14:paraId="6EC514FD" w14:textId="620B8994" w:rsidR="00D57903" w:rsidRDefault="0086733F" w:rsidP="0042495D">
      <w:pPr>
        <w:rPr>
          <w:rFonts w:ascii="Arial" w:hAnsi="Arial" w:cs="Arial"/>
          <w:sz w:val="24"/>
          <w:szCs w:val="24"/>
        </w:rPr>
      </w:pPr>
      <w:r w:rsidRPr="0086733F">
        <w:rPr>
          <w:noProof/>
          <w:lang w:eastAsia="es-MX"/>
        </w:rPr>
        <w:lastRenderedPageBreak/>
        <w:drawing>
          <wp:anchor distT="0" distB="0" distL="114300" distR="114300" simplePos="0" relativeHeight="251791360" behindDoc="0" locked="0" layoutInCell="1" allowOverlap="1" wp14:anchorId="585B33D2" wp14:editId="0AF137C3">
            <wp:simplePos x="0" y="0"/>
            <wp:positionH relativeFrom="margin">
              <wp:posOffset>-258445</wp:posOffset>
            </wp:positionH>
            <wp:positionV relativeFrom="paragraph">
              <wp:posOffset>291465</wp:posOffset>
            </wp:positionV>
            <wp:extent cx="6489065" cy="4133850"/>
            <wp:effectExtent l="0" t="0" r="6985"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89065" cy="413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9852D" w14:textId="5328DF4E" w:rsidR="00D57903" w:rsidRDefault="00D57903" w:rsidP="00D57903">
      <w:pPr>
        <w:tabs>
          <w:tab w:val="left" w:pos="5177"/>
        </w:tabs>
        <w:rPr>
          <w:rFonts w:ascii="Arial" w:hAnsi="Arial" w:cs="Arial"/>
          <w:sz w:val="24"/>
          <w:szCs w:val="24"/>
        </w:rPr>
      </w:pPr>
    </w:p>
    <w:p w14:paraId="0B96F661" w14:textId="77777777" w:rsidR="00D57903" w:rsidRPr="005822EF" w:rsidRDefault="00D57903" w:rsidP="00D57903">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D57903" w14:paraId="14B2E052"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39769159" w14:textId="77777777" w:rsidR="00D57903" w:rsidRPr="0042495D" w:rsidRDefault="00D57903"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D57903" w14:paraId="316F44C9"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2D546D3A"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1AEF0FD5"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603F15F9"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6F3AE91D"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420E00CF"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2E41E808"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D57903" w14:paraId="45AE3174"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14AEB09C"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0CB9FF22"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567D6024"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22DE260A"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3F6602C2"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47849E00"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D57903" w14:paraId="65AD11CE"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46AC059C"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505FFCAD"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0D6D4BDF"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35046761"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04FEC504"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3CD8D696"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3B90F975" w14:textId="77777777" w:rsidR="00D57903" w:rsidRDefault="00D57903" w:rsidP="00D57903">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D57903" w14:paraId="11E728DB"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43BECD61"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09D9CDD8"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03BA9583"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2806855A"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1D36A178"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53DD2EEA"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675DBB4B"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D57903" w14:paraId="55EAAD19"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6C170FA8"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4BC07F6A"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32E4E831"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12AC5BBF"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79486DD9"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6AAB1843"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40CEBB0D"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26FF8DF2" w14:textId="77777777" w:rsidR="00D57903" w:rsidRPr="005822EF" w:rsidRDefault="00D57903" w:rsidP="00D57903">
      <w:pPr>
        <w:rPr>
          <w:rFonts w:ascii="Arial" w:hAnsi="Arial" w:cs="Arial"/>
          <w:sz w:val="24"/>
          <w:szCs w:val="24"/>
        </w:rPr>
      </w:pPr>
    </w:p>
    <w:p w14:paraId="34F54C0A" w14:textId="77777777" w:rsidR="00D57903" w:rsidRPr="005822EF" w:rsidRDefault="00D57903" w:rsidP="00D57903">
      <w:pPr>
        <w:rPr>
          <w:rFonts w:ascii="Arial" w:hAnsi="Arial" w:cs="Arial"/>
          <w:sz w:val="24"/>
          <w:szCs w:val="24"/>
        </w:rPr>
      </w:pPr>
    </w:p>
    <w:p w14:paraId="6E7C8F7C" w14:textId="4172EE47" w:rsidR="00D57903" w:rsidRDefault="00D57903" w:rsidP="0042495D">
      <w:pPr>
        <w:rPr>
          <w:rFonts w:ascii="Arial" w:hAnsi="Arial" w:cs="Arial"/>
          <w:sz w:val="24"/>
          <w:szCs w:val="24"/>
        </w:rPr>
      </w:pPr>
    </w:p>
    <w:p w14:paraId="712C010B" w14:textId="4030E860" w:rsidR="00D57903" w:rsidRDefault="00D57903" w:rsidP="0042495D">
      <w:pPr>
        <w:rPr>
          <w:rFonts w:ascii="Arial" w:hAnsi="Arial" w:cs="Arial"/>
          <w:sz w:val="24"/>
          <w:szCs w:val="24"/>
        </w:rPr>
      </w:pPr>
    </w:p>
    <w:p w14:paraId="2F4F7B93" w14:textId="174481EF" w:rsidR="00D57903" w:rsidRDefault="00D57903" w:rsidP="0042495D">
      <w:pPr>
        <w:rPr>
          <w:rFonts w:ascii="Arial" w:hAnsi="Arial" w:cs="Arial"/>
          <w:sz w:val="24"/>
          <w:szCs w:val="24"/>
        </w:rPr>
      </w:pPr>
    </w:p>
    <w:p w14:paraId="3A3964E6" w14:textId="46E09270" w:rsidR="00D57903" w:rsidRDefault="00D57903" w:rsidP="0042495D">
      <w:pPr>
        <w:rPr>
          <w:rFonts w:ascii="Arial" w:hAnsi="Arial" w:cs="Arial"/>
          <w:sz w:val="24"/>
          <w:szCs w:val="24"/>
        </w:rPr>
      </w:pPr>
    </w:p>
    <w:p w14:paraId="305EA615" w14:textId="78F54E15" w:rsidR="00D57903" w:rsidRDefault="0086733F" w:rsidP="0042495D">
      <w:pPr>
        <w:rPr>
          <w:rFonts w:ascii="Arial" w:hAnsi="Arial" w:cs="Arial"/>
          <w:sz w:val="24"/>
          <w:szCs w:val="24"/>
        </w:rPr>
      </w:pPr>
      <w:r w:rsidRPr="0086733F">
        <w:rPr>
          <w:noProof/>
          <w:lang w:eastAsia="es-MX"/>
        </w:rPr>
        <w:lastRenderedPageBreak/>
        <w:drawing>
          <wp:anchor distT="0" distB="0" distL="114300" distR="114300" simplePos="0" relativeHeight="251792384" behindDoc="0" locked="0" layoutInCell="1" allowOverlap="1" wp14:anchorId="4193AE7C" wp14:editId="7C5E069A">
            <wp:simplePos x="0" y="0"/>
            <wp:positionH relativeFrom="margin">
              <wp:posOffset>-299085</wp:posOffset>
            </wp:positionH>
            <wp:positionV relativeFrom="paragraph">
              <wp:posOffset>291465</wp:posOffset>
            </wp:positionV>
            <wp:extent cx="6540500" cy="4166235"/>
            <wp:effectExtent l="0" t="0" r="0" b="5715"/>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40500" cy="416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220CD" w14:textId="5545FC85" w:rsidR="00D57903" w:rsidRDefault="00D57903" w:rsidP="00D57903">
      <w:pPr>
        <w:tabs>
          <w:tab w:val="left" w:pos="5177"/>
        </w:tabs>
        <w:rPr>
          <w:rFonts w:ascii="Arial" w:hAnsi="Arial" w:cs="Arial"/>
          <w:sz w:val="24"/>
          <w:szCs w:val="24"/>
        </w:rPr>
      </w:pPr>
    </w:p>
    <w:p w14:paraId="7761202D" w14:textId="77777777" w:rsidR="00D57903" w:rsidRPr="005822EF" w:rsidRDefault="00D57903" w:rsidP="00D57903">
      <w:pPr>
        <w:rPr>
          <w:rFonts w:ascii="Arial" w:hAnsi="Arial" w:cs="Arial"/>
          <w:sz w:val="24"/>
          <w:szCs w:val="24"/>
        </w:rPr>
      </w:pPr>
    </w:p>
    <w:tbl>
      <w:tblPr>
        <w:tblStyle w:val="Tablaconcuadrcula5oscura-nfasis11"/>
        <w:tblW w:w="0" w:type="auto"/>
        <w:tblLook w:val="04A0" w:firstRow="1" w:lastRow="0" w:firstColumn="1" w:lastColumn="0" w:noHBand="0" w:noVBand="1"/>
      </w:tblPr>
      <w:tblGrid>
        <w:gridCol w:w="1421"/>
        <w:gridCol w:w="1360"/>
        <w:gridCol w:w="1471"/>
        <w:gridCol w:w="1430"/>
        <w:gridCol w:w="1710"/>
        <w:gridCol w:w="1436"/>
      </w:tblGrid>
      <w:tr w:rsidR="00D57903" w14:paraId="2E6A0426"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Borders>
              <w:top w:val="single" w:sz="4" w:space="0" w:color="auto"/>
              <w:right w:val="single" w:sz="4" w:space="0" w:color="auto"/>
            </w:tcBorders>
          </w:tcPr>
          <w:p w14:paraId="641C5808" w14:textId="77777777" w:rsidR="00D57903" w:rsidRPr="0042495D" w:rsidRDefault="00D57903" w:rsidP="005E0449">
            <w:pPr>
              <w:jc w:val="center"/>
              <w:rPr>
                <w:rFonts w:ascii="Arial" w:hAnsi="Arial" w:cs="Arial"/>
                <w:sz w:val="24"/>
                <w:szCs w:val="24"/>
              </w:rPr>
            </w:pPr>
            <w:r w:rsidRPr="0042495D">
              <w:rPr>
                <w:rFonts w:ascii="Arial" w:hAnsi="Arial" w:cs="Arial"/>
                <w:color w:val="auto"/>
                <w:sz w:val="24"/>
                <w:szCs w:val="24"/>
              </w:rPr>
              <w:t>Criterios de evaluación</w:t>
            </w:r>
          </w:p>
        </w:tc>
      </w:tr>
      <w:tr w:rsidR="00D57903" w14:paraId="7E1C1AAF"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342DE618"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Criterio</w:t>
            </w:r>
          </w:p>
        </w:tc>
        <w:tc>
          <w:tcPr>
            <w:tcW w:w="1360" w:type="dxa"/>
            <w:tcBorders>
              <w:top w:val="single" w:sz="4" w:space="0" w:color="auto"/>
              <w:bottom w:val="single" w:sz="4" w:space="0" w:color="auto"/>
              <w:right w:val="single" w:sz="4" w:space="0" w:color="auto"/>
            </w:tcBorders>
          </w:tcPr>
          <w:p w14:paraId="5FE0FAB6"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Claridad</w:t>
            </w:r>
          </w:p>
        </w:tc>
        <w:tc>
          <w:tcPr>
            <w:tcW w:w="1471" w:type="dxa"/>
            <w:tcBorders>
              <w:top w:val="single" w:sz="4" w:space="0" w:color="auto"/>
              <w:left w:val="single" w:sz="4" w:space="0" w:color="auto"/>
              <w:bottom w:val="single" w:sz="4" w:space="0" w:color="auto"/>
              <w:right w:val="single" w:sz="4" w:space="0" w:color="auto"/>
            </w:tcBorders>
          </w:tcPr>
          <w:p w14:paraId="54FF09B5"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Relevancia</w:t>
            </w:r>
          </w:p>
        </w:tc>
        <w:tc>
          <w:tcPr>
            <w:tcW w:w="1430" w:type="dxa"/>
            <w:tcBorders>
              <w:top w:val="single" w:sz="4" w:space="0" w:color="auto"/>
              <w:left w:val="single" w:sz="4" w:space="0" w:color="auto"/>
              <w:bottom w:val="single" w:sz="4" w:space="0" w:color="auto"/>
              <w:right w:val="single" w:sz="4" w:space="0" w:color="auto"/>
            </w:tcBorders>
          </w:tcPr>
          <w:p w14:paraId="57244CAE"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Economía</w:t>
            </w:r>
          </w:p>
        </w:tc>
        <w:tc>
          <w:tcPr>
            <w:tcW w:w="1710" w:type="dxa"/>
            <w:tcBorders>
              <w:left w:val="single" w:sz="4" w:space="0" w:color="auto"/>
              <w:bottom w:val="single" w:sz="4" w:space="0" w:color="auto"/>
              <w:right w:val="single" w:sz="4" w:space="0" w:color="auto"/>
            </w:tcBorders>
          </w:tcPr>
          <w:p w14:paraId="269E8694"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roofErr w:type="spellStart"/>
            <w:r w:rsidRPr="0042495D">
              <w:rPr>
                <w:rFonts w:ascii="Arial" w:hAnsi="Arial" w:cs="Arial"/>
                <w:b/>
                <w:sz w:val="24"/>
                <w:szCs w:val="24"/>
              </w:rPr>
              <w:t>Monitoreable</w:t>
            </w:r>
            <w:proofErr w:type="spellEnd"/>
          </w:p>
        </w:tc>
        <w:tc>
          <w:tcPr>
            <w:tcW w:w="1436" w:type="dxa"/>
            <w:tcBorders>
              <w:left w:val="single" w:sz="4" w:space="0" w:color="auto"/>
              <w:bottom w:val="single" w:sz="4" w:space="0" w:color="auto"/>
              <w:right w:val="single" w:sz="4" w:space="0" w:color="auto"/>
            </w:tcBorders>
          </w:tcPr>
          <w:p w14:paraId="2A9DADAA" w14:textId="77777777" w:rsidR="00D57903" w:rsidRPr="0042495D" w:rsidRDefault="00D57903" w:rsidP="005E044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2495D">
              <w:rPr>
                <w:rFonts w:ascii="Arial" w:hAnsi="Arial" w:cs="Arial"/>
                <w:b/>
                <w:sz w:val="24"/>
                <w:szCs w:val="24"/>
              </w:rPr>
              <w:t>Adecuado</w:t>
            </w:r>
          </w:p>
        </w:tc>
      </w:tr>
      <w:tr w:rsidR="00D57903" w14:paraId="6CDF7FA5" w14:textId="77777777" w:rsidTr="005E0449">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1738BA2A"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Fin</w:t>
            </w:r>
          </w:p>
        </w:tc>
        <w:tc>
          <w:tcPr>
            <w:tcW w:w="1360" w:type="dxa"/>
            <w:tcBorders>
              <w:top w:val="single" w:sz="4" w:space="0" w:color="auto"/>
              <w:bottom w:val="single" w:sz="4" w:space="0" w:color="auto"/>
              <w:right w:val="single" w:sz="4" w:space="0" w:color="auto"/>
            </w:tcBorders>
          </w:tcPr>
          <w:p w14:paraId="764AAA35"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Si </w:t>
            </w:r>
          </w:p>
        </w:tc>
        <w:tc>
          <w:tcPr>
            <w:tcW w:w="1471" w:type="dxa"/>
            <w:tcBorders>
              <w:top w:val="single" w:sz="4" w:space="0" w:color="auto"/>
              <w:left w:val="single" w:sz="4" w:space="0" w:color="auto"/>
              <w:bottom w:val="single" w:sz="4" w:space="0" w:color="auto"/>
              <w:right w:val="single" w:sz="4" w:space="0" w:color="auto"/>
            </w:tcBorders>
          </w:tcPr>
          <w:p w14:paraId="2970A200"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61039F75"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630933F4"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731AF96B" w14:textId="77777777" w:rsidR="00D57903" w:rsidRDefault="00D57903" w:rsidP="005E0449">
            <w:pPr>
              <w:jc w:val="center"/>
              <w:cnfStyle w:val="000000000000" w:firstRow="0" w:lastRow="0" w:firstColumn="0" w:lastColumn="0" w:oddVBand="0" w:evenVBand="0" w:oddHBand="0" w:evenHBand="0" w:firstRowFirstColumn="0" w:firstRowLastColumn="0" w:lastRowFirstColumn="0" w:lastRowLastColumn="0"/>
            </w:pPr>
            <w:r w:rsidRPr="00013594">
              <w:rPr>
                <w:rFonts w:ascii="Arial" w:hAnsi="Arial" w:cs="Arial"/>
                <w:sz w:val="24"/>
                <w:szCs w:val="24"/>
              </w:rPr>
              <w:t>Si</w:t>
            </w:r>
          </w:p>
        </w:tc>
      </w:tr>
      <w:tr w:rsidR="00D57903" w14:paraId="455CD442" w14:textId="77777777" w:rsidTr="005E0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auto"/>
              <w:bottom w:val="single" w:sz="4" w:space="0" w:color="auto"/>
            </w:tcBorders>
          </w:tcPr>
          <w:p w14:paraId="5530CDDB"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Propósito</w:t>
            </w:r>
          </w:p>
        </w:tc>
        <w:tc>
          <w:tcPr>
            <w:tcW w:w="1360" w:type="dxa"/>
            <w:tcBorders>
              <w:top w:val="single" w:sz="4" w:space="0" w:color="auto"/>
              <w:bottom w:val="single" w:sz="4" w:space="0" w:color="auto"/>
              <w:right w:val="single" w:sz="4" w:space="0" w:color="auto"/>
            </w:tcBorders>
          </w:tcPr>
          <w:p w14:paraId="4C564092"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w:t>
            </w:r>
          </w:p>
        </w:tc>
        <w:tc>
          <w:tcPr>
            <w:tcW w:w="1471" w:type="dxa"/>
            <w:tcBorders>
              <w:top w:val="single" w:sz="4" w:space="0" w:color="auto"/>
              <w:left w:val="single" w:sz="4" w:space="0" w:color="auto"/>
              <w:bottom w:val="single" w:sz="4" w:space="0" w:color="auto"/>
              <w:right w:val="single" w:sz="4" w:space="0" w:color="auto"/>
            </w:tcBorders>
          </w:tcPr>
          <w:p w14:paraId="23F7FE1A"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0" w:type="dxa"/>
            <w:tcBorders>
              <w:top w:val="single" w:sz="4" w:space="0" w:color="auto"/>
              <w:left w:val="single" w:sz="4" w:space="0" w:color="auto"/>
              <w:bottom w:val="single" w:sz="4" w:space="0" w:color="auto"/>
              <w:right w:val="single" w:sz="4" w:space="0" w:color="auto"/>
            </w:tcBorders>
          </w:tcPr>
          <w:p w14:paraId="7BDBF5D9"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710" w:type="dxa"/>
            <w:tcBorders>
              <w:top w:val="single" w:sz="4" w:space="0" w:color="auto"/>
              <w:left w:val="single" w:sz="4" w:space="0" w:color="auto"/>
              <w:bottom w:val="single" w:sz="4" w:space="0" w:color="auto"/>
              <w:right w:val="single" w:sz="4" w:space="0" w:color="auto"/>
            </w:tcBorders>
          </w:tcPr>
          <w:p w14:paraId="40736DD5"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A4549B">
              <w:rPr>
                <w:rFonts w:ascii="Arial" w:hAnsi="Arial" w:cs="Arial"/>
                <w:sz w:val="24"/>
                <w:szCs w:val="24"/>
              </w:rPr>
              <w:t>Si</w:t>
            </w:r>
          </w:p>
        </w:tc>
        <w:tc>
          <w:tcPr>
            <w:tcW w:w="1436" w:type="dxa"/>
            <w:tcBorders>
              <w:top w:val="single" w:sz="4" w:space="0" w:color="auto"/>
              <w:left w:val="single" w:sz="4" w:space="0" w:color="auto"/>
              <w:bottom w:val="single" w:sz="4" w:space="0" w:color="auto"/>
              <w:right w:val="single" w:sz="4" w:space="0" w:color="auto"/>
            </w:tcBorders>
          </w:tcPr>
          <w:p w14:paraId="274962B7"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013594">
              <w:rPr>
                <w:rFonts w:ascii="Arial" w:hAnsi="Arial" w:cs="Arial"/>
                <w:sz w:val="24"/>
                <w:szCs w:val="24"/>
              </w:rPr>
              <w:t>Si</w:t>
            </w:r>
          </w:p>
        </w:tc>
      </w:tr>
    </w:tbl>
    <w:p w14:paraId="1547B049" w14:textId="77777777" w:rsidR="00D57903" w:rsidRDefault="00D57903" w:rsidP="00D57903">
      <w:pPr>
        <w:rPr>
          <w:rFonts w:ascii="Arial" w:hAnsi="Arial" w:cs="Arial"/>
          <w:sz w:val="24"/>
          <w:szCs w:val="24"/>
        </w:rPr>
      </w:pPr>
    </w:p>
    <w:tbl>
      <w:tblPr>
        <w:tblStyle w:val="Tablaconcuadrcula5oscura-nfasis11"/>
        <w:tblW w:w="10071" w:type="dxa"/>
        <w:tblInd w:w="-289" w:type="dxa"/>
        <w:tblLook w:val="04A0" w:firstRow="1" w:lastRow="0" w:firstColumn="1" w:lastColumn="0" w:noHBand="0" w:noVBand="1"/>
      </w:tblPr>
      <w:tblGrid>
        <w:gridCol w:w="1297"/>
        <w:gridCol w:w="1539"/>
        <w:gridCol w:w="1843"/>
        <w:gridCol w:w="1417"/>
        <w:gridCol w:w="1692"/>
        <w:gridCol w:w="1386"/>
        <w:gridCol w:w="897"/>
      </w:tblGrid>
      <w:tr w:rsidR="00D57903" w14:paraId="0FD93715" w14:textId="77777777" w:rsidTr="005E0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7A429EDB"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Elemento</w:t>
            </w:r>
          </w:p>
        </w:tc>
        <w:tc>
          <w:tcPr>
            <w:tcW w:w="1539" w:type="dxa"/>
            <w:tcBorders>
              <w:top w:val="single" w:sz="4" w:space="0" w:color="auto"/>
              <w:left w:val="single" w:sz="4" w:space="0" w:color="auto"/>
              <w:bottom w:val="single" w:sz="4" w:space="0" w:color="auto"/>
              <w:right w:val="single" w:sz="4" w:space="0" w:color="auto"/>
            </w:tcBorders>
          </w:tcPr>
          <w:p w14:paraId="68D53C8E"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Nombre del indicador</w:t>
            </w:r>
          </w:p>
        </w:tc>
        <w:tc>
          <w:tcPr>
            <w:tcW w:w="1843" w:type="dxa"/>
            <w:tcBorders>
              <w:top w:val="single" w:sz="4" w:space="0" w:color="auto"/>
              <w:left w:val="single" w:sz="4" w:space="0" w:color="auto"/>
              <w:bottom w:val="single" w:sz="4" w:space="0" w:color="auto"/>
              <w:right w:val="single" w:sz="4" w:space="0" w:color="auto"/>
            </w:tcBorders>
          </w:tcPr>
          <w:p w14:paraId="5780FD4F"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Definición del indicador</w:t>
            </w:r>
          </w:p>
        </w:tc>
        <w:tc>
          <w:tcPr>
            <w:tcW w:w="1417" w:type="dxa"/>
            <w:tcBorders>
              <w:top w:val="single" w:sz="4" w:space="0" w:color="auto"/>
              <w:left w:val="single" w:sz="4" w:space="0" w:color="auto"/>
              <w:bottom w:val="single" w:sz="4" w:space="0" w:color="auto"/>
              <w:right w:val="single" w:sz="4" w:space="0" w:color="auto"/>
            </w:tcBorders>
          </w:tcPr>
          <w:p w14:paraId="0A82A4DB"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Método de cálculo </w:t>
            </w:r>
          </w:p>
        </w:tc>
        <w:tc>
          <w:tcPr>
            <w:tcW w:w="1692" w:type="dxa"/>
            <w:tcBorders>
              <w:top w:val="single" w:sz="4" w:space="0" w:color="auto"/>
              <w:left w:val="single" w:sz="4" w:space="0" w:color="auto"/>
              <w:bottom w:val="single" w:sz="4" w:space="0" w:color="auto"/>
              <w:right w:val="single" w:sz="4" w:space="0" w:color="auto"/>
            </w:tcBorders>
          </w:tcPr>
          <w:p w14:paraId="50FB2147"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 xml:space="preserve">Frecuencia de medición </w:t>
            </w:r>
          </w:p>
        </w:tc>
        <w:tc>
          <w:tcPr>
            <w:tcW w:w="1386" w:type="dxa"/>
            <w:tcBorders>
              <w:top w:val="single" w:sz="4" w:space="0" w:color="auto"/>
              <w:left w:val="single" w:sz="4" w:space="0" w:color="auto"/>
              <w:bottom w:val="single" w:sz="4" w:space="0" w:color="auto"/>
              <w:right w:val="single" w:sz="4" w:space="0" w:color="auto"/>
            </w:tcBorders>
          </w:tcPr>
          <w:p w14:paraId="4D3871B7"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Unidad de medida</w:t>
            </w:r>
          </w:p>
        </w:tc>
        <w:tc>
          <w:tcPr>
            <w:tcW w:w="897" w:type="dxa"/>
            <w:tcBorders>
              <w:top w:val="single" w:sz="4" w:space="0" w:color="auto"/>
              <w:left w:val="single" w:sz="4" w:space="0" w:color="auto"/>
              <w:bottom w:val="single" w:sz="4" w:space="0" w:color="auto"/>
              <w:right w:val="single" w:sz="4" w:space="0" w:color="auto"/>
            </w:tcBorders>
          </w:tcPr>
          <w:p w14:paraId="096F59EB" w14:textId="77777777" w:rsidR="00D57903" w:rsidRPr="0042495D" w:rsidRDefault="00D57903" w:rsidP="005E044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2495D">
              <w:rPr>
                <w:rFonts w:ascii="Arial" w:hAnsi="Arial" w:cs="Arial"/>
                <w:color w:val="auto"/>
                <w:sz w:val="24"/>
                <w:szCs w:val="24"/>
              </w:rPr>
              <w:t>Metas</w:t>
            </w:r>
          </w:p>
        </w:tc>
      </w:tr>
      <w:tr w:rsidR="00D57903" w14:paraId="0A86FD8E" w14:textId="77777777" w:rsidTr="005E044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left w:val="single" w:sz="4" w:space="0" w:color="auto"/>
              <w:bottom w:val="single" w:sz="4" w:space="0" w:color="auto"/>
              <w:right w:val="single" w:sz="4" w:space="0" w:color="auto"/>
            </w:tcBorders>
          </w:tcPr>
          <w:p w14:paraId="1B22E8A3" w14:textId="77777777" w:rsidR="00D57903" w:rsidRPr="0042495D" w:rsidRDefault="00D57903" w:rsidP="005E0449">
            <w:pPr>
              <w:rPr>
                <w:rFonts w:ascii="Arial" w:hAnsi="Arial" w:cs="Arial"/>
                <w:color w:val="auto"/>
                <w:sz w:val="24"/>
                <w:szCs w:val="24"/>
              </w:rPr>
            </w:pPr>
            <w:r w:rsidRPr="0042495D">
              <w:rPr>
                <w:rFonts w:ascii="Arial" w:hAnsi="Arial" w:cs="Arial"/>
                <w:color w:val="auto"/>
                <w:sz w:val="24"/>
                <w:szCs w:val="24"/>
              </w:rPr>
              <w:t xml:space="preserve">Cumple </w:t>
            </w:r>
          </w:p>
        </w:tc>
        <w:tc>
          <w:tcPr>
            <w:tcW w:w="1539" w:type="dxa"/>
            <w:tcBorders>
              <w:top w:val="single" w:sz="4" w:space="0" w:color="auto"/>
              <w:left w:val="single" w:sz="4" w:space="0" w:color="auto"/>
              <w:bottom w:val="single" w:sz="4" w:space="0" w:color="auto"/>
              <w:right w:val="single" w:sz="4" w:space="0" w:color="auto"/>
            </w:tcBorders>
          </w:tcPr>
          <w:p w14:paraId="25437E0C"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843" w:type="dxa"/>
            <w:tcBorders>
              <w:top w:val="single" w:sz="4" w:space="0" w:color="auto"/>
              <w:left w:val="single" w:sz="4" w:space="0" w:color="auto"/>
              <w:bottom w:val="single" w:sz="4" w:space="0" w:color="auto"/>
              <w:right w:val="single" w:sz="4" w:space="0" w:color="auto"/>
            </w:tcBorders>
          </w:tcPr>
          <w:p w14:paraId="29475B1E"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417" w:type="dxa"/>
            <w:tcBorders>
              <w:top w:val="single" w:sz="4" w:space="0" w:color="auto"/>
              <w:left w:val="single" w:sz="4" w:space="0" w:color="auto"/>
              <w:bottom w:val="single" w:sz="4" w:space="0" w:color="auto"/>
              <w:right w:val="single" w:sz="4" w:space="0" w:color="auto"/>
            </w:tcBorders>
          </w:tcPr>
          <w:p w14:paraId="317F4FB0"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692" w:type="dxa"/>
            <w:tcBorders>
              <w:top w:val="single" w:sz="4" w:space="0" w:color="auto"/>
              <w:left w:val="single" w:sz="4" w:space="0" w:color="auto"/>
              <w:bottom w:val="single" w:sz="4" w:space="0" w:color="auto"/>
              <w:right w:val="single" w:sz="4" w:space="0" w:color="auto"/>
            </w:tcBorders>
          </w:tcPr>
          <w:p w14:paraId="7C20D8D8"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1386" w:type="dxa"/>
            <w:tcBorders>
              <w:top w:val="single" w:sz="4" w:space="0" w:color="auto"/>
              <w:left w:val="single" w:sz="4" w:space="0" w:color="auto"/>
              <w:bottom w:val="single" w:sz="4" w:space="0" w:color="auto"/>
              <w:right w:val="single" w:sz="4" w:space="0" w:color="auto"/>
            </w:tcBorders>
          </w:tcPr>
          <w:p w14:paraId="132BC25E"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c>
          <w:tcPr>
            <w:tcW w:w="897" w:type="dxa"/>
            <w:tcBorders>
              <w:top w:val="single" w:sz="4" w:space="0" w:color="auto"/>
              <w:left w:val="single" w:sz="4" w:space="0" w:color="auto"/>
              <w:bottom w:val="single" w:sz="4" w:space="0" w:color="auto"/>
              <w:right w:val="single" w:sz="4" w:space="0" w:color="auto"/>
            </w:tcBorders>
          </w:tcPr>
          <w:p w14:paraId="10CC5935" w14:textId="77777777" w:rsidR="00D57903" w:rsidRDefault="00D57903" w:rsidP="005E0449">
            <w:pPr>
              <w:jc w:val="center"/>
              <w:cnfStyle w:val="000000100000" w:firstRow="0" w:lastRow="0" w:firstColumn="0" w:lastColumn="0" w:oddVBand="0" w:evenVBand="0" w:oddHBand="1" w:evenHBand="0" w:firstRowFirstColumn="0" w:firstRowLastColumn="0" w:lastRowFirstColumn="0" w:lastRowLastColumn="0"/>
            </w:pPr>
            <w:r w:rsidRPr="004B4949">
              <w:rPr>
                <w:rFonts w:ascii="Arial" w:hAnsi="Arial" w:cs="Arial"/>
                <w:sz w:val="24"/>
                <w:szCs w:val="24"/>
              </w:rPr>
              <w:t>Si</w:t>
            </w:r>
          </w:p>
        </w:tc>
      </w:tr>
    </w:tbl>
    <w:p w14:paraId="77B9E602" w14:textId="77777777" w:rsidR="00D57903" w:rsidRPr="005822EF" w:rsidRDefault="00D57903" w:rsidP="00D57903">
      <w:pPr>
        <w:rPr>
          <w:rFonts w:ascii="Arial" w:hAnsi="Arial" w:cs="Arial"/>
          <w:sz w:val="24"/>
          <w:szCs w:val="24"/>
        </w:rPr>
      </w:pPr>
    </w:p>
    <w:p w14:paraId="31B9C820" w14:textId="77777777" w:rsidR="00D57903" w:rsidRPr="005822EF" w:rsidRDefault="00D57903" w:rsidP="00D57903">
      <w:pPr>
        <w:rPr>
          <w:rFonts w:ascii="Arial" w:hAnsi="Arial" w:cs="Arial"/>
          <w:sz w:val="24"/>
          <w:szCs w:val="24"/>
        </w:rPr>
      </w:pPr>
    </w:p>
    <w:p w14:paraId="059B1B47" w14:textId="3F3F2E98" w:rsidR="00D57903" w:rsidRDefault="00D57903" w:rsidP="0042495D">
      <w:pPr>
        <w:rPr>
          <w:rFonts w:ascii="Arial" w:hAnsi="Arial" w:cs="Arial"/>
          <w:sz w:val="24"/>
          <w:szCs w:val="24"/>
        </w:rPr>
      </w:pPr>
    </w:p>
    <w:p w14:paraId="75EB552E" w14:textId="602FCF5A" w:rsidR="00D57903" w:rsidRDefault="00D57903" w:rsidP="0042495D">
      <w:pPr>
        <w:rPr>
          <w:rFonts w:ascii="Arial" w:hAnsi="Arial" w:cs="Arial"/>
          <w:sz w:val="24"/>
          <w:szCs w:val="24"/>
        </w:rPr>
      </w:pPr>
    </w:p>
    <w:p w14:paraId="2532A376" w14:textId="22B5B1B2" w:rsidR="00D57903" w:rsidRDefault="00D57903" w:rsidP="0042495D">
      <w:pPr>
        <w:rPr>
          <w:rFonts w:ascii="Arial" w:hAnsi="Arial" w:cs="Arial"/>
          <w:sz w:val="24"/>
          <w:szCs w:val="24"/>
        </w:rPr>
      </w:pPr>
    </w:p>
    <w:p w14:paraId="303B25CC" w14:textId="77777777" w:rsidR="00D76656" w:rsidRDefault="00D76656" w:rsidP="00D76656">
      <w:pPr>
        <w:rPr>
          <w:rFonts w:ascii="Arial" w:hAnsi="Arial" w:cs="Arial"/>
          <w:b/>
          <w:sz w:val="24"/>
          <w:szCs w:val="24"/>
        </w:rPr>
      </w:pPr>
    </w:p>
    <w:p w14:paraId="6825D933" w14:textId="77777777" w:rsidR="00D76656" w:rsidRDefault="00D76656" w:rsidP="00D76656">
      <w:pPr>
        <w:rPr>
          <w:rFonts w:ascii="Arial" w:hAnsi="Arial" w:cs="Arial"/>
          <w:b/>
          <w:sz w:val="24"/>
          <w:szCs w:val="24"/>
        </w:rPr>
      </w:pPr>
    </w:p>
    <w:p w14:paraId="0F0A6E6B" w14:textId="77777777" w:rsidR="00D76656" w:rsidRDefault="00D76656" w:rsidP="00D76656">
      <w:pPr>
        <w:rPr>
          <w:rFonts w:ascii="Arial" w:hAnsi="Arial" w:cs="Arial"/>
          <w:b/>
          <w:sz w:val="24"/>
          <w:szCs w:val="24"/>
        </w:rPr>
      </w:pPr>
    </w:p>
    <w:tbl>
      <w:tblPr>
        <w:tblStyle w:val="Tablaconcuadrcula"/>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693"/>
        <w:gridCol w:w="2552"/>
        <w:gridCol w:w="2693"/>
      </w:tblGrid>
      <w:tr w:rsidR="00D76656" w14:paraId="7F3C8440" w14:textId="77777777" w:rsidTr="005E0449">
        <w:trPr>
          <w:trHeight w:val="457"/>
        </w:trPr>
        <w:tc>
          <w:tcPr>
            <w:tcW w:w="2836" w:type="dxa"/>
          </w:tcPr>
          <w:p w14:paraId="1E3AC023" w14:textId="77777777" w:rsidR="00D76656" w:rsidRDefault="00D76656" w:rsidP="005E0449">
            <w:pPr>
              <w:spacing w:line="360" w:lineRule="auto"/>
              <w:jc w:val="center"/>
              <w:rPr>
                <w:rFonts w:ascii="Arial" w:hAnsi="Arial" w:cs="Arial"/>
                <w:sz w:val="24"/>
                <w:szCs w:val="24"/>
              </w:rPr>
            </w:pPr>
            <w:r>
              <w:rPr>
                <w:rFonts w:ascii="Arial" w:hAnsi="Arial" w:cs="Arial"/>
                <w:sz w:val="24"/>
                <w:szCs w:val="24"/>
              </w:rPr>
              <w:br w:type="page"/>
              <w:t>Elaboró</w:t>
            </w:r>
          </w:p>
        </w:tc>
        <w:tc>
          <w:tcPr>
            <w:tcW w:w="2693" w:type="dxa"/>
          </w:tcPr>
          <w:p w14:paraId="4EE9BA35" w14:textId="77777777" w:rsidR="00D76656" w:rsidRDefault="00D76656" w:rsidP="005E0449">
            <w:pPr>
              <w:spacing w:line="360" w:lineRule="auto"/>
              <w:jc w:val="center"/>
              <w:rPr>
                <w:rFonts w:ascii="Arial" w:hAnsi="Arial" w:cs="Arial"/>
                <w:sz w:val="24"/>
                <w:szCs w:val="24"/>
              </w:rPr>
            </w:pPr>
            <w:r>
              <w:rPr>
                <w:rFonts w:ascii="Arial" w:hAnsi="Arial" w:cs="Arial"/>
                <w:sz w:val="24"/>
                <w:szCs w:val="24"/>
              </w:rPr>
              <w:t>Revisó</w:t>
            </w:r>
          </w:p>
        </w:tc>
        <w:tc>
          <w:tcPr>
            <w:tcW w:w="2552" w:type="dxa"/>
          </w:tcPr>
          <w:p w14:paraId="779965A2" w14:textId="77777777"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Vo. Bo.</w:t>
            </w:r>
          </w:p>
        </w:tc>
        <w:tc>
          <w:tcPr>
            <w:tcW w:w="2693" w:type="dxa"/>
          </w:tcPr>
          <w:p w14:paraId="52DCE4A6" w14:textId="77777777"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Autorizó</w:t>
            </w:r>
          </w:p>
        </w:tc>
      </w:tr>
      <w:tr w:rsidR="00D76656" w14:paraId="54D2DA03" w14:textId="77777777" w:rsidTr="005E0449">
        <w:trPr>
          <w:trHeight w:val="380"/>
        </w:trPr>
        <w:tc>
          <w:tcPr>
            <w:tcW w:w="2836" w:type="dxa"/>
          </w:tcPr>
          <w:p w14:paraId="4FAA842F"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94432" behindDoc="0" locked="0" layoutInCell="1" allowOverlap="1" wp14:anchorId="20EB851B" wp14:editId="065E13A9">
                      <wp:simplePos x="0" y="0"/>
                      <wp:positionH relativeFrom="column">
                        <wp:posOffset>53340</wp:posOffset>
                      </wp:positionH>
                      <wp:positionV relativeFrom="paragraph">
                        <wp:posOffset>234315</wp:posOffset>
                      </wp:positionV>
                      <wp:extent cx="1511300" cy="0"/>
                      <wp:effectExtent l="0" t="0" r="31750" b="19050"/>
                      <wp:wrapNone/>
                      <wp:docPr id="58" name="Conector recto 58"/>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B8B701" id="Conector recto 58"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4.2pt,18.45pt" to="123.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" strokecolor="black [3200]" strokeweight=".5pt">
                      <v:stroke joinstyle="miter"/>
                    </v:line>
                  </w:pict>
                </mc:Fallback>
              </mc:AlternateContent>
            </w:r>
          </w:p>
        </w:tc>
        <w:tc>
          <w:tcPr>
            <w:tcW w:w="2693" w:type="dxa"/>
          </w:tcPr>
          <w:p w14:paraId="5B9DDF81"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96480" behindDoc="0" locked="0" layoutInCell="1" allowOverlap="1" wp14:anchorId="6224EC5F" wp14:editId="3D8CD845">
                      <wp:simplePos x="0" y="0"/>
                      <wp:positionH relativeFrom="column">
                        <wp:posOffset>0</wp:posOffset>
                      </wp:positionH>
                      <wp:positionV relativeFrom="paragraph">
                        <wp:posOffset>238125</wp:posOffset>
                      </wp:positionV>
                      <wp:extent cx="1511300" cy="0"/>
                      <wp:effectExtent l="0" t="0" r="31750" b="19050"/>
                      <wp:wrapNone/>
                      <wp:docPr id="59" name="Conector recto 59"/>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503855" id="Conector recto 59"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0,18.75pt" to="11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" strokecolor="black [3200]" strokeweight=".5pt">
                      <v:stroke joinstyle="miter"/>
                    </v:line>
                  </w:pict>
                </mc:Fallback>
              </mc:AlternateContent>
            </w:r>
          </w:p>
        </w:tc>
        <w:tc>
          <w:tcPr>
            <w:tcW w:w="2552" w:type="dxa"/>
          </w:tcPr>
          <w:p w14:paraId="52944F4C"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95456" behindDoc="0" locked="0" layoutInCell="1" allowOverlap="1" wp14:anchorId="5F51AE26" wp14:editId="5B92D4E6">
                      <wp:simplePos x="0" y="0"/>
                      <wp:positionH relativeFrom="column">
                        <wp:posOffset>-8890</wp:posOffset>
                      </wp:positionH>
                      <wp:positionV relativeFrom="paragraph">
                        <wp:posOffset>238125</wp:posOffset>
                      </wp:positionV>
                      <wp:extent cx="1511300" cy="0"/>
                      <wp:effectExtent l="0" t="0" r="31750" b="19050"/>
                      <wp:wrapNone/>
                      <wp:docPr id="61" name="Conector recto 61"/>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4C4C76" id="Conector recto 61"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7pt,18.75pt" to="11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" strokecolor="black [3200]" strokeweight=".5pt">
                      <v:stroke joinstyle="miter"/>
                    </v:line>
                  </w:pict>
                </mc:Fallback>
              </mc:AlternateContent>
            </w:r>
          </w:p>
        </w:tc>
        <w:tc>
          <w:tcPr>
            <w:tcW w:w="2693" w:type="dxa"/>
          </w:tcPr>
          <w:p w14:paraId="1EB304FB"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97504" behindDoc="0" locked="0" layoutInCell="1" allowOverlap="1" wp14:anchorId="2AFE6761" wp14:editId="7CD0B652">
                      <wp:simplePos x="0" y="0"/>
                      <wp:positionH relativeFrom="column">
                        <wp:posOffset>100965</wp:posOffset>
                      </wp:positionH>
                      <wp:positionV relativeFrom="paragraph">
                        <wp:posOffset>238125</wp:posOffset>
                      </wp:positionV>
                      <wp:extent cx="1511300" cy="0"/>
                      <wp:effectExtent l="0" t="0" r="31750" b="19050"/>
                      <wp:wrapNone/>
                      <wp:docPr id="62" name="Conector recto 62"/>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D30556" id="Conector recto 62"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7.95pt,18.75pt" to="1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" strokecolor="black [3200]" strokeweight=".5pt">
                      <v:stroke joinstyle="miter"/>
                    </v:line>
                  </w:pict>
                </mc:Fallback>
              </mc:AlternateContent>
            </w:r>
          </w:p>
        </w:tc>
      </w:tr>
      <w:tr w:rsidR="00D76656" w14:paraId="5A9E9DCC" w14:textId="77777777" w:rsidTr="005E0449">
        <w:trPr>
          <w:trHeight w:val="399"/>
        </w:trPr>
        <w:tc>
          <w:tcPr>
            <w:tcW w:w="2836" w:type="dxa"/>
          </w:tcPr>
          <w:p w14:paraId="38029436" w14:textId="77777777"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 xml:space="preserve">C. </w:t>
            </w:r>
            <w:r w:rsidRPr="0017710B">
              <w:rPr>
                <w:rFonts w:ascii="Arial" w:hAnsi="Arial" w:cs="Arial"/>
                <w:sz w:val="24"/>
                <w:szCs w:val="24"/>
              </w:rPr>
              <w:t>L.C. Jaciel Nava Marcelino</w:t>
            </w:r>
          </w:p>
        </w:tc>
        <w:tc>
          <w:tcPr>
            <w:tcW w:w="2693" w:type="dxa"/>
          </w:tcPr>
          <w:p w14:paraId="55FC9D67" w14:textId="77777777" w:rsidR="00D76656" w:rsidRDefault="00D76656" w:rsidP="005E0449">
            <w:pPr>
              <w:spacing w:line="360" w:lineRule="auto"/>
              <w:jc w:val="center"/>
              <w:rPr>
                <w:rFonts w:ascii="Arial" w:hAnsi="Arial" w:cs="Arial"/>
                <w:sz w:val="24"/>
                <w:szCs w:val="24"/>
              </w:rPr>
            </w:pPr>
            <w:r w:rsidRPr="0017710B">
              <w:rPr>
                <w:rFonts w:ascii="Arial" w:hAnsi="Arial" w:cs="Arial"/>
                <w:sz w:val="24"/>
                <w:szCs w:val="24"/>
              </w:rPr>
              <w:t>Lic.  Elisabeth García De Jesús</w:t>
            </w:r>
          </w:p>
        </w:tc>
        <w:tc>
          <w:tcPr>
            <w:tcW w:w="2552" w:type="dxa"/>
          </w:tcPr>
          <w:p w14:paraId="572F64B0" w14:textId="77777777" w:rsidR="00D76656" w:rsidRDefault="00D76656" w:rsidP="005E0449">
            <w:pPr>
              <w:spacing w:line="360" w:lineRule="auto"/>
              <w:jc w:val="center"/>
              <w:rPr>
                <w:rFonts w:ascii="Arial" w:hAnsi="Arial" w:cs="Arial"/>
                <w:sz w:val="24"/>
                <w:szCs w:val="24"/>
              </w:rPr>
            </w:pPr>
            <w:r w:rsidRPr="00787CFE">
              <w:rPr>
                <w:rFonts w:ascii="Arial" w:hAnsi="Arial" w:cs="Arial"/>
                <w:sz w:val="24"/>
                <w:szCs w:val="24"/>
              </w:rPr>
              <w:t xml:space="preserve">Lic. </w:t>
            </w:r>
            <w:proofErr w:type="spellStart"/>
            <w:r w:rsidRPr="00787CFE">
              <w:rPr>
                <w:rFonts w:ascii="Arial" w:hAnsi="Arial" w:cs="Arial"/>
                <w:sz w:val="24"/>
                <w:szCs w:val="24"/>
              </w:rPr>
              <w:t>Yatziri</w:t>
            </w:r>
            <w:proofErr w:type="spellEnd"/>
            <w:r w:rsidRPr="00787CFE">
              <w:rPr>
                <w:rFonts w:ascii="Arial" w:hAnsi="Arial" w:cs="Arial"/>
                <w:sz w:val="24"/>
                <w:szCs w:val="24"/>
              </w:rPr>
              <w:t xml:space="preserve"> López Carranza</w:t>
            </w:r>
          </w:p>
        </w:tc>
        <w:tc>
          <w:tcPr>
            <w:tcW w:w="2693" w:type="dxa"/>
          </w:tcPr>
          <w:p w14:paraId="50369FD5" w14:textId="77777777" w:rsidR="00D76656" w:rsidRDefault="00D76656" w:rsidP="005E0449">
            <w:pPr>
              <w:spacing w:line="360" w:lineRule="auto"/>
              <w:jc w:val="center"/>
              <w:rPr>
                <w:rFonts w:ascii="Arial" w:hAnsi="Arial" w:cs="Arial"/>
                <w:sz w:val="24"/>
                <w:szCs w:val="24"/>
              </w:rPr>
            </w:pPr>
            <w:r w:rsidRPr="00787CFE">
              <w:rPr>
                <w:rFonts w:ascii="Arial" w:hAnsi="Arial" w:cs="Arial"/>
                <w:sz w:val="24"/>
                <w:szCs w:val="24"/>
              </w:rPr>
              <w:t>Lic. Hazael Aburto Ortega</w:t>
            </w:r>
          </w:p>
        </w:tc>
      </w:tr>
      <w:tr w:rsidR="00D76656" w14:paraId="6F4475E7" w14:textId="77777777" w:rsidTr="005E0449">
        <w:trPr>
          <w:trHeight w:val="361"/>
        </w:trPr>
        <w:tc>
          <w:tcPr>
            <w:tcW w:w="2836" w:type="dxa"/>
          </w:tcPr>
          <w:p w14:paraId="121878C6" w14:textId="0E543299" w:rsidR="00D76656" w:rsidRDefault="00790DE1" w:rsidP="005E0449">
            <w:pPr>
              <w:spacing w:line="360" w:lineRule="auto"/>
              <w:jc w:val="center"/>
              <w:rPr>
                <w:rFonts w:ascii="Arial" w:hAnsi="Arial" w:cs="Arial"/>
                <w:sz w:val="24"/>
                <w:szCs w:val="24"/>
              </w:rPr>
            </w:pPr>
            <w:r>
              <w:rPr>
                <w:rFonts w:ascii="Arial" w:hAnsi="Arial" w:cs="Arial"/>
                <w:sz w:val="24"/>
                <w:szCs w:val="24"/>
              </w:rPr>
              <w:t>Contador General</w:t>
            </w:r>
          </w:p>
        </w:tc>
        <w:tc>
          <w:tcPr>
            <w:tcW w:w="2693" w:type="dxa"/>
          </w:tcPr>
          <w:p w14:paraId="4FDDF95A" w14:textId="355DE378" w:rsidR="00D76656" w:rsidRDefault="00790DE1" w:rsidP="005E0449">
            <w:pPr>
              <w:spacing w:line="360" w:lineRule="auto"/>
              <w:jc w:val="center"/>
              <w:rPr>
                <w:rFonts w:ascii="Arial" w:hAnsi="Arial" w:cs="Arial"/>
                <w:sz w:val="24"/>
                <w:szCs w:val="24"/>
              </w:rPr>
            </w:pPr>
            <w:r w:rsidRPr="009A2FAE">
              <w:rPr>
                <w:rFonts w:ascii="Arial" w:hAnsi="Arial" w:cs="Arial"/>
                <w:sz w:val="24"/>
                <w:szCs w:val="24"/>
              </w:rPr>
              <w:t>Tesorer</w:t>
            </w:r>
            <w:r>
              <w:rPr>
                <w:rFonts w:ascii="Arial" w:hAnsi="Arial" w:cs="Arial"/>
                <w:sz w:val="24"/>
                <w:szCs w:val="24"/>
              </w:rPr>
              <w:t>a</w:t>
            </w:r>
            <w:r w:rsidRPr="009A2FAE">
              <w:rPr>
                <w:rFonts w:ascii="Arial" w:hAnsi="Arial" w:cs="Arial"/>
                <w:sz w:val="24"/>
                <w:szCs w:val="24"/>
              </w:rPr>
              <w:t xml:space="preserve"> Mun</w:t>
            </w:r>
            <w:r>
              <w:rPr>
                <w:rFonts w:ascii="Arial" w:hAnsi="Arial" w:cs="Arial"/>
                <w:sz w:val="24"/>
                <w:szCs w:val="24"/>
              </w:rPr>
              <w:t>i</w:t>
            </w:r>
            <w:r w:rsidRPr="009A2FAE">
              <w:rPr>
                <w:rFonts w:ascii="Arial" w:hAnsi="Arial" w:cs="Arial"/>
                <w:sz w:val="24"/>
                <w:szCs w:val="24"/>
              </w:rPr>
              <w:t>cipal</w:t>
            </w:r>
          </w:p>
        </w:tc>
        <w:tc>
          <w:tcPr>
            <w:tcW w:w="2552" w:type="dxa"/>
          </w:tcPr>
          <w:p w14:paraId="11B3DF18" w14:textId="4F25BF12"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Síndico Procurador</w:t>
            </w:r>
            <w:r w:rsidR="00790DE1">
              <w:rPr>
                <w:rFonts w:ascii="Arial" w:hAnsi="Arial" w:cs="Arial"/>
                <w:sz w:val="24"/>
                <w:szCs w:val="24"/>
              </w:rPr>
              <w:t>a</w:t>
            </w:r>
          </w:p>
        </w:tc>
        <w:tc>
          <w:tcPr>
            <w:tcW w:w="2693" w:type="dxa"/>
          </w:tcPr>
          <w:p w14:paraId="3C8256B0" w14:textId="77777777" w:rsidR="00D76656" w:rsidRDefault="00D76656" w:rsidP="005E0449">
            <w:pPr>
              <w:spacing w:line="360" w:lineRule="auto"/>
              <w:jc w:val="center"/>
              <w:rPr>
                <w:rFonts w:ascii="Arial" w:hAnsi="Arial" w:cs="Arial"/>
                <w:sz w:val="24"/>
                <w:szCs w:val="24"/>
              </w:rPr>
            </w:pPr>
            <w:r>
              <w:rPr>
                <w:rFonts w:ascii="Arial" w:hAnsi="Arial" w:cs="Arial"/>
                <w:sz w:val="24"/>
                <w:szCs w:val="24"/>
              </w:rPr>
              <w:t>Presidente</w:t>
            </w:r>
            <w:r w:rsidRPr="009A2FAE">
              <w:rPr>
                <w:rFonts w:ascii="Arial" w:hAnsi="Arial" w:cs="Arial"/>
                <w:sz w:val="24"/>
                <w:szCs w:val="24"/>
              </w:rPr>
              <w:t xml:space="preserve"> Municipal</w:t>
            </w:r>
          </w:p>
        </w:tc>
      </w:tr>
    </w:tbl>
    <w:p w14:paraId="306C0233" w14:textId="77777777" w:rsidR="00D76656" w:rsidRDefault="00D76656" w:rsidP="00D76656">
      <w:pPr>
        <w:rPr>
          <w:rFonts w:ascii="Arial" w:hAnsi="Arial" w:cs="Arial"/>
          <w:b/>
          <w:sz w:val="24"/>
          <w:szCs w:val="24"/>
        </w:rPr>
      </w:pPr>
    </w:p>
    <w:p w14:paraId="3A9D2BEE" w14:textId="77777777" w:rsidR="00D76656" w:rsidRDefault="00D76656" w:rsidP="00D76656">
      <w:pPr>
        <w:rPr>
          <w:rFonts w:ascii="Arial" w:hAnsi="Arial" w:cs="Arial"/>
          <w:b/>
          <w:sz w:val="24"/>
          <w:szCs w:val="24"/>
        </w:rPr>
      </w:pPr>
    </w:p>
    <w:p w14:paraId="3AAB154A" w14:textId="77777777" w:rsidR="00D76656" w:rsidRDefault="00D76656" w:rsidP="00D76656">
      <w:pPr>
        <w:rPr>
          <w:rFonts w:ascii="Arial" w:hAnsi="Arial" w:cs="Arial"/>
          <w:b/>
          <w:sz w:val="24"/>
          <w:szCs w:val="24"/>
        </w:rPr>
      </w:pPr>
    </w:p>
    <w:p w14:paraId="505C8AD4" w14:textId="77777777" w:rsidR="00D76656" w:rsidRDefault="00D76656" w:rsidP="00D76656">
      <w:pPr>
        <w:rPr>
          <w:rFonts w:ascii="Arial" w:hAnsi="Arial" w:cs="Arial"/>
          <w:b/>
          <w:sz w:val="24"/>
          <w:szCs w:val="24"/>
        </w:rPr>
      </w:pPr>
    </w:p>
    <w:p w14:paraId="0946C3C8" w14:textId="77777777" w:rsidR="00D76656" w:rsidRDefault="00D76656" w:rsidP="00D76656">
      <w:pPr>
        <w:rPr>
          <w:rFonts w:ascii="Arial" w:hAnsi="Arial" w:cs="Arial"/>
          <w:b/>
          <w:sz w:val="24"/>
          <w:szCs w:val="24"/>
        </w:rPr>
      </w:pPr>
    </w:p>
    <w:p w14:paraId="7AD17E2F" w14:textId="15A5FF51" w:rsidR="00D76656" w:rsidRDefault="00D76656" w:rsidP="00D76656">
      <w:pPr>
        <w:rPr>
          <w:rFonts w:ascii="Arial" w:hAnsi="Arial" w:cs="Arial"/>
          <w:b/>
          <w:sz w:val="24"/>
          <w:szCs w:val="24"/>
        </w:rPr>
      </w:pPr>
    </w:p>
    <w:p w14:paraId="1C4071A9" w14:textId="6F5532D0" w:rsidR="00D76656" w:rsidRDefault="00D76656" w:rsidP="00D76656">
      <w:pPr>
        <w:rPr>
          <w:rFonts w:ascii="Arial" w:hAnsi="Arial" w:cs="Arial"/>
          <w:b/>
          <w:sz w:val="24"/>
          <w:szCs w:val="24"/>
        </w:rPr>
      </w:pPr>
    </w:p>
    <w:p w14:paraId="328B4E46" w14:textId="25469EE2" w:rsidR="00D76656" w:rsidRDefault="00D76656" w:rsidP="00D76656">
      <w:pPr>
        <w:rPr>
          <w:rFonts w:ascii="Arial" w:hAnsi="Arial" w:cs="Arial"/>
          <w:b/>
          <w:sz w:val="24"/>
          <w:szCs w:val="24"/>
        </w:rPr>
      </w:pPr>
    </w:p>
    <w:p w14:paraId="214A1A92" w14:textId="32EA1E0B" w:rsidR="00D76656" w:rsidRDefault="00D76656" w:rsidP="00D76656">
      <w:pPr>
        <w:rPr>
          <w:rFonts w:ascii="Arial" w:hAnsi="Arial" w:cs="Arial"/>
          <w:b/>
          <w:sz w:val="24"/>
          <w:szCs w:val="24"/>
        </w:rPr>
      </w:pPr>
    </w:p>
    <w:p w14:paraId="5A8F5F04" w14:textId="493D002F" w:rsidR="00D76656" w:rsidRDefault="00D76656" w:rsidP="00D76656">
      <w:pPr>
        <w:rPr>
          <w:rFonts w:ascii="Arial" w:hAnsi="Arial" w:cs="Arial"/>
          <w:b/>
          <w:sz w:val="24"/>
          <w:szCs w:val="24"/>
        </w:rPr>
      </w:pPr>
    </w:p>
    <w:p w14:paraId="443CDBD9" w14:textId="6DCAE653" w:rsidR="00D76656" w:rsidRDefault="00D76656" w:rsidP="00D76656">
      <w:pPr>
        <w:rPr>
          <w:rFonts w:ascii="Arial" w:hAnsi="Arial" w:cs="Arial"/>
          <w:b/>
          <w:sz w:val="24"/>
          <w:szCs w:val="24"/>
        </w:rPr>
      </w:pPr>
    </w:p>
    <w:p w14:paraId="1BF2FDD5" w14:textId="54009BA3" w:rsidR="00D76656" w:rsidRDefault="00D76656" w:rsidP="00D76656">
      <w:pPr>
        <w:rPr>
          <w:rFonts w:ascii="Arial" w:hAnsi="Arial" w:cs="Arial"/>
          <w:b/>
          <w:sz w:val="24"/>
          <w:szCs w:val="24"/>
        </w:rPr>
      </w:pPr>
    </w:p>
    <w:p w14:paraId="365F8C17" w14:textId="0A8E19F6" w:rsidR="00D76656" w:rsidRDefault="00D76656" w:rsidP="00D76656">
      <w:pPr>
        <w:rPr>
          <w:rFonts w:ascii="Arial" w:hAnsi="Arial" w:cs="Arial"/>
          <w:b/>
          <w:sz w:val="24"/>
          <w:szCs w:val="24"/>
        </w:rPr>
      </w:pPr>
    </w:p>
    <w:p w14:paraId="0886B069" w14:textId="77777777" w:rsidR="00D76656" w:rsidRDefault="00D76656" w:rsidP="00D76656">
      <w:pPr>
        <w:rPr>
          <w:rFonts w:ascii="Arial" w:hAnsi="Arial" w:cs="Arial"/>
          <w:b/>
          <w:sz w:val="24"/>
          <w:szCs w:val="24"/>
        </w:rPr>
      </w:pPr>
    </w:p>
    <w:p w14:paraId="51E2C98F" w14:textId="77777777" w:rsidR="00D76656" w:rsidRDefault="00D76656" w:rsidP="00D76656">
      <w:pPr>
        <w:rPr>
          <w:rFonts w:ascii="Arial" w:hAnsi="Arial" w:cs="Arial"/>
          <w:b/>
          <w:sz w:val="24"/>
          <w:szCs w:val="24"/>
        </w:rPr>
      </w:pPr>
    </w:p>
    <w:p w14:paraId="045B4FCA" w14:textId="77777777" w:rsidR="00D76656" w:rsidRDefault="00D76656" w:rsidP="00D76656">
      <w:pPr>
        <w:rPr>
          <w:rFonts w:ascii="Arial" w:hAnsi="Arial" w:cs="Arial"/>
          <w:b/>
          <w:sz w:val="24"/>
          <w:szCs w:val="24"/>
        </w:rPr>
      </w:pPr>
    </w:p>
    <w:p w14:paraId="20ED8E0E" w14:textId="77777777" w:rsidR="00D76656" w:rsidRDefault="00D76656" w:rsidP="00F55598">
      <w:pPr>
        <w:rPr>
          <w:rFonts w:ascii="Book Antiqua" w:hAnsi="Book Antiqua" w:cs="Arial"/>
          <w:b/>
          <w:sz w:val="96"/>
          <w:szCs w:val="24"/>
        </w:rPr>
      </w:pPr>
    </w:p>
    <w:p w14:paraId="50923B12" w14:textId="77777777" w:rsidR="00D76656" w:rsidRDefault="00D76656" w:rsidP="00F55598">
      <w:pPr>
        <w:rPr>
          <w:rFonts w:ascii="Book Antiqua" w:hAnsi="Book Antiqua" w:cs="Arial"/>
          <w:b/>
          <w:sz w:val="96"/>
          <w:szCs w:val="24"/>
        </w:rPr>
      </w:pPr>
    </w:p>
    <w:p w14:paraId="7B5E901D" w14:textId="77777777" w:rsidR="00D76656" w:rsidRDefault="00D76656" w:rsidP="00F55598">
      <w:pPr>
        <w:rPr>
          <w:rFonts w:ascii="Book Antiqua" w:hAnsi="Book Antiqua" w:cs="Arial"/>
          <w:b/>
          <w:sz w:val="96"/>
          <w:szCs w:val="24"/>
        </w:rPr>
      </w:pPr>
    </w:p>
    <w:p w14:paraId="6C7B6C67" w14:textId="75CBAE47" w:rsidR="0010148A" w:rsidRPr="007B5BAB" w:rsidRDefault="0010148A" w:rsidP="00D76656">
      <w:pPr>
        <w:jc w:val="center"/>
        <w:rPr>
          <w:rFonts w:ascii="Book Antiqua" w:hAnsi="Book Antiqua" w:cs="Arial"/>
          <w:b/>
          <w:sz w:val="96"/>
          <w:szCs w:val="24"/>
        </w:rPr>
      </w:pPr>
      <w:r>
        <w:rPr>
          <w:rFonts w:ascii="Book Antiqua" w:hAnsi="Book Antiqua" w:cs="Arial"/>
          <w:b/>
          <w:sz w:val="96"/>
          <w:szCs w:val="24"/>
        </w:rPr>
        <w:t>Diagnóstico de las matrices de Indicadores para Resultado</w:t>
      </w:r>
    </w:p>
    <w:p w14:paraId="55FA94EA" w14:textId="77777777" w:rsidR="003B387B" w:rsidRPr="003B387B" w:rsidRDefault="003B387B" w:rsidP="003B387B">
      <w:pPr>
        <w:rPr>
          <w:rFonts w:ascii="Arial" w:hAnsi="Arial" w:cs="Arial"/>
          <w:sz w:val="24"/>
          <w:szCs w:val="24"/>
        </w:rPr>
      </w:pPr>
    </w:p>
    <w:p w14:paraId="092FCB9F" w14:textId="77777777" w:rsidR="003B387B" w:rsidRDefault="003B387B" w:rsidP="003B387B">
      <w:pPr>
        <w:tabs>
          <w:tab w:val="left" w:pos="2914"/>
        </w:tabs>
        <w:rPr>
          <w:rFonts w:ascii="Arial" w:hAnsi="Arial" w:cs="Arial"/>
          <w:sz w:val="24"/>
          <w:szCs w:val="24"/>
        </w:rPr>
      </w:pPr>
      <w:r>
        <w:rPr>
          <w:rFonts w:ascii="Arial" w:hAnsi="Arial" w:cs="Arial"/>
          <w:sz w:val="24"/>
          <w:szCs w:val="24"/>
        </w:rPr>
        <w:tab/>
      </w:r>
    </w:p>
    <w:p w14:paraId="09A35AD9" w14:textId="77777777" w:rsidR="003B387B" w:rsidRPr="003B387B" w:rsidRDefault="003B387B" w:rsidP="0049010B">
      <w:pPr>
        <w:rPr>
          <w:rFonts w:ascii="Arial" w:hAnsi="Arial" w:cs="Arial"/>
          <w:sz w:val="24"/>
          <w:szCs w:val="24"/>
        </w:rPr>
      </w:pPr>
      <w:r>
        <w:rPr>
          <w:rFonts w:ascii="Arial" w:hAnsi="Arial" w:cs="Arial"/>
          <w:sz w:val="24"/>
          <w:szCs w:val="24"/>
        </w:rPr>
        <w:br w:type="page"/>
      </w:r>
    </w:p>
    <w:p w14:paraId="5AE0E044" w14:textId="77777777" w:rsidR="00AB0C93" w:rsidRPr="003B387B" w:rsidRDefault="00AB0C93" w:rsidP="00AB0C93">
      <w:pPr>
        <w:rPr>
          <w:rFonts w:ascii="Arial" w:hAnsi="Arial" w:cs="Arial"/>
          <w:sz w:val="24"/>
          <w:szCs w:val="24"/>
        </w:rPr>
      </w:pPr>
    </w:p>
    <w:p w14:paraId="00087BB4" w14:textId="77777777" w:rsidR="00AB0C93" w:rsidRDefault="00AB0C93" w:rsidP="00AB0C93">
      <w:pPr>
        <w:rPr>
          <w:rFonts w:ascii="Arial" w:hAnsi="Arial" w:cs="Arial"/>
          <w:b/>
          <w:sz w:val="24"/>
          <w:szCs w:val="24"/>
        </w:rPr>
      </w:pPr>
      <w:r>
        <w:rPr>
          <w:rFonts w:ascii="Arial" w:hAnsi="Arial" w:cs="Arial"/>
          <w:b/>
          <w:sz w:val="24"/>
          <w:szCs w:val="24"/>
        </w:rPr>
        <w:t>Fichas de revisión de las MIR e indicadores</w:t>
      </w:r>
    </w:p>
    <w:p w14:paraId="607E6A8D" w14:textId="77777777" w:rsidR="00AB0C93" w:rsidRDefault="00AB0C93" w:rsidP="00AB0C93">
      <w:pPr>
        <w:rPr>
          <w:rFonts w:ascii="Arial" w:hAnsi="Arial" w:cs="Arial"/>
          <w:b/>
          <w:sz w:val="24"/>
          <w:szCs w:val="24"/>
        </w:rPr>
      </w:pPr>
    </w:p>
    <w:p w14:paraId="6CCA8BF9" w14:textId="77777777" w:rsidR="00AB0C93" w:rsidRPr="00AB0C93" w:rsidRDefault="00AB0C93" w:rsidP="00AB0C93">
      <w:pPr>
        <w:jc w:val="both"/>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continuación</w:t>
      </w:r>
      <w:proofErr w:type="gramEnd"/>
      <w:r>
        <w:rPr>
          <w:rFonts w:ascii="Arial" w:hAnsi="Arial" w:cs="Arial"/>
          <w:sz w:val="24"/>
          <w:szCs w:val="24"/>
        </w:rPr>
        <w:t xml:space="preserve"> se presentan las fichas de evaluación de la MIR y de indicadores utilizadas por el CONEVAL para la etapa de valoración integral de los indicadores de resultados, servicios y gestión. </w:t>
      </w:r>
    </w:p>
    <w:p w14:paraId="3168B463" w14:textId="77777777" w:rsidR="004D3DEE" w:rsidRDefault="004D3DEE">
      <w:pPr>
        <w:rPr>
          <w:rFonts w:ascii="Arial" w:hAnsi="Arial" w:cs="Arial"/>
          <w:sz w:val="24"/>
          <w:szCs w:val="24"/>
        </w:rPr>
      </w:pPr>
    </w:p>
    <w:tbl>
      <w:tblPr>
        <w:tblW w:w="8488" w:type="dxa"/>
        <w:tblInd w:w="167" w:type="dxa"/>
        <w:tblCellMar>
          <w:left w:w="70" w:type="dxa"/>
          <w:right w:w="70" w:type="dxa"/>
        </w:tblCellMar>
        <w:tblLook w:val="04A0" w:firstRow="1" w:lastRow="0" w:firstColumn="1" w:lastColumn="0" w:noHBand="0" w:noVBand="1"/>
      </w:tblPr>
      <w:tblGrid>
        <w:gridCol w:w="4519"/>
        <w:gridCol w:w="3969"/>
      </w:tblGrid>
      <w:tr w:rsidR="00AB0C93" w:rsidRPr="00AB0C93" w14:paraId="726AAD3B" w14:textId="77777777" w:rsidTr="00AB0C93">
        <w:trPr>
          <w:trHeight w:val="300"/>
        </w:trPr>
        <w:tc>
          <w:tcPr>
            <w:tcW w:w="8488" w:type="dxa"/>
            <w:gridSpan w:val="2"/>
            <w:tcBorders>
              <w:top w:val="single" w:sz="4" w:space="0" w:color="000000"/>
              <w:left w:val="single" w:sz="4" w:space="0" w:color="000000"/>
              <w:bottom w:val="single" w:sz="4" w:space="0" w:color="000000"/>
              <w:right w:val="single" w:sz="4" w:space="0" w:color="000000"/>
            </w:tcBorders>
            <w:shd w:val="clear" w:color="000000" w:fill="2F75B5"/>
            <w:vAlign w:val="bottom"/>
            <w:hideMark/>
          </w:tcPr>
          <w:p w14:paraId="18DD0738" w14:textId="77777777" w:rsidR="00AB0C93" w:rsidRPr="00AB0C93" w:rsidRDefault="00AB0C93" w:rsidP="00AB0C93">
            <w:pPr>
              <w:spacing w:after="0" w:line="240" w:lineRule="auto"/>
              <w:jc w:val="center"/>
              <w:rPr>
                <w:rFonts w:ascii="Calibri" w:eastAsia="Times New Roman" w:hAnsi="Calibri" w:cs="Times New Roman"/>
                <w:b/>
                <w:bCs/>
                <w:color w:val="000000"/>
                <w:lang w:eastAsia="es-MX"/>
              </w:rPr>
            </w:pPr>
            <w:r w:rsidRPr="00AB0C93">
              <w:rPr>
                <w:rFonts w:ascii="Calibri" w:eastAsia="Times New Roman" w:hAnsi="Calibri" w:cs="Times New Roman"/>
                <w:b/>
                <w:bCs/>
                <w:color w:val="000000"/>
                <w:lang w:eastAsia="es-MX"/>
              </w:rPr>
              <w:t xml:space="preserve">Rubros y </w:t>
            </w:r>
            <w:proofErr w:type="spellStart"/>
            <w:r w:rsidRPr="00AB0C93">
              <w:rPr>
                <w:rFonts w:ascii="Calibri" w:eastAsia="Times New Roman" w:hAnsi="Calibri" w:cs="Times New Roman"/>
                <w:b/>
                <w:bCs/>
                <w:color w:val="000000"/>
                <w:lang w:eastAsia="es-MX"/>
              </w:rPr>
              <w:t>subrubros</w:t>
            </w:r>
            <w:proofErr w:type="spellEnd"/>
            <w:r w:rsidRPr="00AB0C93">
              <w:rPr>
                <w:rFonts w:ascii="Calibri" w:eastAsia="Times New Roman" w:hAnsi="Calibri" w:cs="Times New Roman"/>
                <w:b/>
                <w:bCs/>
                <w:color w:val="000000"/>
                <w:lang w:eastAsia="es-MX"/>
              </w:rPr>
              <w:t xml:space="preserve"> de evaluación de la calidad de la MIR</w:t>
            </w:r>
          </w:p>
        </w:tc>
      </w:tr>
      <w:tr w:rsidR="00AB0C93" w:rsidRPr="00AB0C93" w14:paraId="36FEE5C2" w14:textId="77777777" w:rsidTr="00AB0C93">
        <w:trPr>
          <w:trHeight w:val="300"/>
        </w:trPr>
        <w:tc>
          <w:tcPr>
            <w:tcW w:w="4519" w:type="dxa"/>
            <w:tcBorders>
              <w:top w:val="nil"/>
              <w:left w:val="single" w:sz="4" w:space="0" w:color="auto"/>
              <w:bottom w:val="nil"/>
              <w:right w:val="nil"/>
            </w:tcBorders>
            <w:shd w:val="clear" w:color="000000" w:fill="BDD7EE"/>
            <w:noWrap/>
            <w:vAlign w:val="bottom"/>
            <w:hideMark/>
          </w:tcPr>
          <w:p w14:paraId="0184B1FD"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Planeación  nacional</w:t>
            </w:r>
          </w:p>
        </w:tc>
        <w:tc>
          <w:tcPr>
            <w:tcW w:w="3969" w:type="dxa"/>
            <w:tcBorders>
              <w:top w:val="nil"/>
              <w:left w:val="single" w:sz="4" w:space="0" w:color="auto"/>
              <w:bottom w:val="single" w:sz="4" w:space="0" w:color="auto"/>
              <w:right w:val="single" w:sz="4" w:space="0" w:color="auto"/>
            </w:tcBorders>
            <w:shd w:val="clear" w:color="000000" w:fill="BDD7EE"/>
            <w:noWrap/>
            <w:vAlign w:val="bottom"/>
            <w:hideMark/>
          </w:tcPr>
          <w:p w14:paraId="5AACECA2"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Criterios </w:t>
            </w:r>
          </w:p>
        </w:tc>
      </w:tr>
      <w:tr w:rsidR="00AB0C93" w:rsidRPr="00AB0C93" w14:paraId="2E9C04F1" w14:textId="77777777" w:rsidTr="00AB0C93">
        <w:trPr>
          <w:trHeight w:val="900"/>
        </w:trPr>
        <w:tc>
          <w:tcPr>
            <w:tcW w:w="4519" w:type="dxa"/>
            <w:vMerge w:val="restart"/>
            <w:tcBorders>
              <w:top w:val="single" w:sz="4" w:space="0" w:color="000000"/>
              <w:left w:val="single" w:sz="4" w:space="0" w:color="000000"/>
              <w:bottom w:val="nil"/>
              <w:right w:val="single" w:sz="4" w:space="0" w:color="000000"/>
            </w:tcBorders>
            <w:shd w:val="clear" w:color="auto" w:fill="auto"/>
            <w:hideMark/>
          </w:tcPr>
          <w:p w14:paraId="6BC11FC9" w14:textId="77777777" w:rsidR="00AB0C93" w:rsidRPr="00AB0C93" w:rsidRDefault="00AB0C93" w:rsidP="00F900D3">
            <w:pPr>
              <w:spacing w:after="0" w:line="240" w:lineRule="auto"/>
              <w:jc w:val="both"/>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El programa tiene una relación directa o es congruente  con el objetivo</w:t>
            </w:r>
            <w:r>
              <w:rPr>
                <w:rFonts w:ascii="Calibri" w:eastAsia="Times New Roman" w:hAnsi="Calibri" w:cs="Times New Roman"/>
                <w:color w:val="000000"/>
                <w:lang w:eastAsia="es-MX"/>
              </w:rPr>
              <w:t xml:space="preserve"> </w:t>
            </w:r>
            <w:r w:rsidRPr="00AB0C93">
              <w:rPr>
                <w:rFonts w:ascii="Calibri" w:eastAsia="Times New Roman" w:hAnsi="Calibri" w:cs="Times New Roman"/>
                <w:color w:val="000000"/>
                <w:lang w:eastAsia="es-MX"/>
              </w:rPr>
              <w:t>estratégico supe</w:t>
            </w:r>
            <w:r>
              <w:rPr>
                <w:rFonts w:ascii="Calibri" w:eastAsia="Times New Roman" w:hAnsi="Calibri" w:cs="Times New Roman"/>
                <w:color w:val="000000"/>
                <w:lang w:eastAsia="es-MX"/>
              </w:rPr>
              <w:t>r</w:t>
            </w:r>
            <w:r w:rsidRPr="00AB0C93">
              <w:rPr>
                <w:rFonts w:ascii="Calibri" w:eastAsia="Times New Roman" w:hAnsi="Calibri" w:cs="Times New Roman"/>
                <w:color w:val="000000"/>
                <w:lang w:eastAsia="es-MX"/>
              </w:rPr>
              <w:t>ior al cual está vinculado</w:t>
            </w:r>
          </w:p>
        </w:tc>
        <w:tc>
          <w:tcPr>
            <w:tcW w:w="3969" w:type="dxa"/>
            <w:tcBorders>
              <w:top w:val="nil"/>
              <w:left w:val="nil"/>
              <w:bottom w:val="single" w:sz="4" w:space="0" w:color="FFFFFF"/>
              <w:right w:val="single" w:sz="4" w:space="0" w:color="auto"/>
            </w:tcBorders>
            <w:shd w:val="clear" w:color="auto" w:fill="auto"/>
            <w:vAlign w:val="bottom"/>
            <w:hideMark/>
          </w:tcPr>
          <w:p w14:paraId="6AED59D4"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El fin del programa está vinculado a los objetivos sectorial, especial o institucional considerando que:</w:t>
            </w:r>
          </w:p>
        </w:tc>
      </w:tr>
      <w:tr w:rsidR="00AB0C93" w:rsidRPr="00AB0C93" w14:paraId="357AEF00" w14:textId="77777777" w:rsidTr="00AB0C93">
        <w:trPr>
          <w:trHeight w:val="300"/>
        </w:trPr>
        <w:tc>
          <w:tcPr>
            <w:tcW w:w="4519" w:type="dxa"/>
            <w:vMerge/>
            <w:tcBorders>
              <w:top w:val="single" w:sz="4" w:space="0" w:color="000000"/>
              <w:left w:val="single" w:sz="4" w:space="0" w:color="000000"/>
              <w:bottom w:val="nil"/>
              <w:right w:val="single" w:sz="4" w:space="0" w:color="000000"/>
            </w:tcBorders>
            <w:vAlign w:val="center"/>
            <w:hideMark/>
          </w:tcPr>
          <w:p w14:paraId="32764CD2" w14:textId="77777777" w:rsidR="00AB0C93" w:rsidRPr="00AB0C93" w:rsidRDefault="00AB0C93"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FFFFFF"/>
              <w:right w:val="single" w:sz="4" w:space="0" w:color="auto"/>
            </w:tcBorders>
            <w:shd w:val="clear" w:color="auto" w:fill="auto"/>
            <w:vAlign w:val="bottom"/>
            <w:hideMark/>
          </w:tcPr>
          <w:p w14:paraId="7F6DE1C3"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w:t>
            </w:r>
          </w:p>
        </w:tc>
      </w:tr>
      <w:tr w:rsidR="00AB0C93" w:rsidRPr="00AB0C93" w14:paraId="791E98A4" w14:textId="77777777" w:rsidTr="00AB0C93">
        <w:trPr>
          <w:trHeight w:val="900"/>
        </w:trPr>
        <w:tc>
          <w:tcPr>
            <w:tcW w:w="4519" w:type="dxa"/>
            <w:vMerge/>
            <w:tcBorders>
              <w:top w:val="single" w:sz="4" w:space="0" w:color="000000"/>
              <w:left w:val="single" w:sz="4" w:space="0" w:color="000000"/>
              <w:bottom w:val="nil"/>
              <w:right w:val="single" w:sz="4" w:space="0" w:color="000000"/>
            </w:tcBorders>
            <w:vAlign w:val="center"/>
            <w:hideMark/>
          </w:tcPr>
          <w:p w14:paraId="482FA1E6" w14:textId="77777777" w:rsidR="00AB0C93" w:rsidRPr="00AB0C93" w:rsidRDefault="00AB0C93"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FFFFFF"/>
              <w:right w:val="single" w:sz="4" w:space="0" w:color="auto"/>
            </w:tcBorders>
            <w:shd w:val="clear" w:color="auto" w:fill="auto"/>
            <w:vAlign w:val="center"/>
            <w:hideMark/>
          </w:tcPr>
          <w:p w14:paraId="6662D8A8"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a) ¿Existen conceptos comunes entre el fin y los objetivos del programa sect</w:t>
            </w:r>
            <w:r>
              <w:rPr>
                <w:rFonts w:ascii="Calibri" w:eastAsia="Times New Roman" w:hAnsi="Calibri" w:cs="Times New Roman"/>
                <w:color w:val="000000"/>
                <w:lang w:eastAsia="es-MX"/>
              </w:rPr>
              <w:t>orial, especial o institucional?</w:t>
            </w:r>
            <w:r w:rsidRPr="00AB0C93">
              <w:rPr>
                <w:rFonts w:ascii="Calibri" w:eastAsia="Times New Roman" w:hAnsi="Calibri" w:cs="Times New Roman"/>
                <w:color w:val="000000"/>
                <w:lang w:eastAsia="es-MX"/>
              </w:rPr>
              <w:t xml:space="preserve"> </w:t>
            </w:r>
            <w:r w:rsidR="00A206C2">
              <w:rPr>
                <w:rFonts w:ascii="Calibri" w:eastAsia="Times New Roman" w:hAnsi="Calibri" w:cs="Times New Roman"/>
                <w:b/>
                <w:bCs/>
                <w:color w:val="000000"/>
                <w:lang w:eastAsia="es-MX"/>
              </w:rPr>
              <w:t>Si</w:t>
            </w:r>
          </w:p>
        </w:tc>
      </w:tr>
      <w:tr w:rsidR="00AB0C93" w:rsidRPr="00AB0C93" w14:paraId="7B427372" w14:textId="77777777" w:rsidTr="00AB0C93">
        <w:trPr>
          <w:trHeight w:val="1500"/>
        </w:trPr>
        <w:tc>
          <w:tcPr>
            <w:tcW w:w="4519" w:type="dxa"/>
            <w:vMerge/>
            <w:tcBorders>
              <w:top w:val="single" w:sz="4" w:space="0" w:color="000000"/>
              <w:left w:val="single" w:sz="4" w:space="0" w:color="000000"/>
              <w:bottom w:val="nil"/>
              <w:right w:val="single" w:sz="4" w:space="0" w:color="000000"/>
            </w:tcBorders>
            <w:vAlign w:val="center"/>
            <w:hideMark/>
          </w:tcPr>
          <w:p w14:paraId="25D2D633" w14:textId="77777777" w:rsidR="00AB0C93" w:rsidRPr="00AB0C93" w:rsidRDefault="00AB0C93"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FFFFFF"/>
              <w:right w:val="single" w:sz="4" w:space="0" w:color="auto"/>
            </w:tcBorders>
            <w:shd w:val="clear" w:color="auto" w:fill="auto"/>
            <w:vAlign w:val="bottom"/>
            <w:hideMark/>
          </w:tcPr>
          <w:p w14:paraId="24701781" w14:textId="77777777" w:rsidR="00AB0C93" w:rsidRPr="00A206C2" w:rsidRDefault="00AB0C93" w:rsidP="00AB0C93">
            <w:pPr>
              <w:spacing w:after="0" w:line="240" w:lineRule="auto"/>
              <w:rPr>
                <w:rFonts w:ascii="Calibri" w:eastAsia="Times New Roman" w:hAnsi="Calibri" w:cs="Times New Roman"/>
                <w:b/>
                <w:color w:val="000000"/>
                <w:u w:val="single"/>
                <w:lang w:eastAsia="es-MX"/>
              </w:rPr>
            </w:pPr>
            <w:r w:rsidRPr="00AB0C93">
              <w:rPr>
                <w:rFonts w:ascii="Calibri" w:eastAsia="Times New Roman" w:hAnsi="Calibri" w:cs="Times New Roman"/>
                <w:color w:val="000000"/>
                <w:lang w:eastAsia="es-MX"/>
              </w:rPr>
              <w:t>b)</w:t>
            </w:r>
            <w:r>
              <w:rPr>
                <w:rFonts w:ascii="Calibri" w:eastAsia="Times New Roman" w:hAnsi="Calibri" w:cs="Times New Roman"/>
                <w:color w:val="000000"/>
                <w:lang w:eastAsia="es-MX"/>
              </w:rPr>
              <w:t xml:space="preserve"> </w:t>
            </w:r>
            <w:r w:rsidRPr="00AB0C93">
              <w:rPr>
                <w:rFonts w:ascii="Calibri" w:eastAsia="Times New Roman" w:hAnsi="Calibri" w:cs="Times New Roman"/>
                <w:color w:val="000000"/>
                <w:lang w:eastAsia="es-MX"/>
              </w:rPr>
              <w:t>El Logro del fin aporta al cumplimiento de algunas de las metas de algunos de los objetivos del programa sectorial, especial o institucional?</w:t>
            </w:r>
            <w:r w:rsidR="00A206C2">
              <w:rPr>
                <w:rFonts w:ascii="Calibri" w:eastAsia="Times New Roman" w:hAnsi="Calibri" w:cs="Times New Roman"/>
                <w:color w:val="000000"/>
                <w:lang w:eastAsia="es-MX"/>
              </w:rPr>
              <w:t xml:space="preserve"> </w:t>
            </w:r>
            <w:r w:rsidR="00A206C2">
              <w:rPr>
                <w:rFonts w:ascii="Calibri" w:eastAsia="Times New Roman" w:hAnsi="Calibri" w:cs="Times New Roman"/>
                <w:b/>
                <w:color w:val="000000"/>
                <w:lang w:eastAsia="es-MX"/>
              </w:rPr>
              <w:t>S</w:t>
            </w:r>
            <w:r w:rsidR="00A206C2" w:rsidRPr="00A206C2">
              <w:rPr>
                <w:rFonts w:ascii="Calibri" w:eastAsia="Times New Roman" w:hAnsi="Calibri" w:cs="Times New Roman"/>
                <w:b/>
                <w:color w:val="000000"/>
                <w:lang w:eastAsia="es-MX"/>
              </w:rPr>
              <w:t>i</w:t>
            </w:r>
          </w:p>
        </w:tc>
      </w:tr>
      <w:tr w:rsidR="00AB0C93" w:rsidRPr="00AB0C93" w14:paraId="55E45FC4" w14:textId="77777777" w:rsidTr="00AB0C93">
        <w:trPr>
          <w:trHeight w:val="300"/>
        </w:trPr>
        <w:tc>
          <w:tcPr>
            <w:tcW w:w="4519" w:type="dxa"/>
            <w:vMerge/>
            <w:tcBorders>
              <w:top w:val="single" w:sz="4" w:space="0" w:color="000000"/>
              <w:left w:val="single" w:sz="4" w:space="0" w:color="000000"/>
              <w:bottom w:val="nil"/>
              <w:right w:val="single" w:sz="4" w:space="0" w:color="000000"/>
            </w:tcBorders>
            <w:vAlign w:val="center"/>
            <w:hideMark/>
          </w:tcPr>
          <w:p w14:paraId="3F53D679" w14:textId="77777777" w:rsidR="00AB0C93" w:rsidRPr="00AB0C93" w:rsidRDefault="00AB0C93"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noWrap/>
            <w:vAlign w:val="bottom"/>
            <w:hideMark/>
          </w:tcPr>
          <w:p w14:paraId="0E57B5C1"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w:t>
            </w:r>
          </w:p>
        </w:tc>
      </w:tr>
      <w:tr w:rsidR="00AB0C93" w:rsidRPr="00AB0C93" w14:paraId="281651A3" w14:textId="77777777" w:rsidTr="00AB0C93">
        <w:trPr>
          <w:trHeight w:val="300"/>
        </w:trPr>
        <w:tc>
          <w:tcPr>
            <w:tcW w:w="84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3AB3F3" w14:textId="77777777" w:rsidR="00AB0C93" w:rsidRPr="00AB0C93" w:rsidRDefault="00AB0C93" w:rsidP="00F900D3">
            <w:pPr>
              <w:spacing w:after="0" w:line="240" w:lineRule="auto"/>
              <w:jc w:val="center"/>
              <w:rPr>
                <w:rFonts w:ascii="Calibri" w:eastAsia="Times New Roman" w:hAnsi="Calibri" w:cs="Times New Roman"/>
                <w:b/>
                <w:bCs/>
                <w:color w:val="000000"/>
                <w:lang w:eastAsia="es-MX"/>
              </w:rPr>
            </w:pPr>
            <w:r w:rsidRPr="00AB0C93">
              <w:rPr>
                <w:rFonts w:ascii="Calibri" w:eastAsia="Times New Roman" w:hAnsi="Calibri" w:cs="Times New Roman"/>
                <w:b/>
                <w:bCs/>
                <w:color w:val="000000"/>
                <w:lang w:eastAsia="es-MX"/>
              </w:rPr>
              <w:t>Lógica Vertical</w:t>
            </w:r>
          </w:p>
        </w:tc>
      </w:tr>
      <w:tr w:rsidR="00AB0C93" w:rsidRPr="00AB0C93" w14:paraId="79F564D3" w14:textId="77777777" w:rsidTr="00AB0C93">
        <w:trPr>
          <w:trHeight w:val="600"/>
        </w:trPr>
        <w:tc>
          <w:tcPr>
            <w:tcW w:w="4519" w:type="dxa"/>
            <w:vMerge w:val="restart"/>
            <w:tcBorders>
              <w:top w:val="nil"/>
              <w:left w:val="single" w:sz="4" w:space="0" w:color="000000"/>
              <w:bottom w:val="single" w:sz="4" w:space="0" w:color="000000"/>
              <w:right w:val="single" w:sz="4" w:space="0" w:color="000000"/>
            </w:tcBorders>
            <w:shd w:val="clear" w:color="auto" w:fill="auto"/>
            <w:hideMark/>
          </w:tcPr>
          <w:p w14:paraId="7B46A451" w14:textId="77777777" w:rsidR="00AB0C93" w:rsidRPr="00AB0C93" w:rsidRDefault="00AB0C93" w:rsidP="00F900D3">
            <w:pPr>
              <w:spacing w:after="0" w:line="240" w:lineRule="auto"/>
              <w:jc w:val="both"/>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Se incluyen las actividades</w:t>
            </w:r>
            <w:r>
              <w:rPr>
                <w:rFonts w:ascii="Calibri" w:eastAsia="Times New Roman" w:hAnsi="Calibri" w:cs="Times New Roman"/>
                <w:color w:val="000000"/>
                <w:lang w:eastAsia="es-MX"/>
              </w:rPr>
              <w:t xml:space="preserve"> necesarias y suficientes para l</w:t>
            </w:r>
            <w:r w:rsidRPr="00AB0C93">
              <w:rPr>
                <w:rFonts w:ascii="Calibri" w:eastAsia="Times New Roman" w:hAnsi="Calibri" w:cs="Times New Roman"/>
                <w:color w:val="000000"/>
                <w:lang w:eastAsia="es-MX"/>
              </w:rPr>
              <w:t>a consecución de cada componente</w:t>
            </w:r>
          </w:p>
        </w:tc>
        <w:tc>
          <w:tcPr>
            <w:tcW w:w="3969" w:type="dxa"/>
            <w:tcBorders>
              <w:top w:val="nil"/>
              <w:left w:val="nil"/>
              <w:bottom w:val="nil"/>
              <w:right w:val="single" w:sz="4" w:space="0" w:color="000000"/>
            </w:tcBorders>
            <w:shd w:val="clear" w:color="auto" w:fill="auto"/>
            <w:vAlign w:val="bottom"/>
            <w:hideMark/>
          </w:tcPr>
          <w:p w14:paraId="601AA9EA"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a)¿Las actividades (a excepción de las transversales) son únicas</w:t>
            </w:r>
            <w:r w:rsidRPr="00AB0C93">
              <w:rPr>
                <w:rFonts w:ascii="Calibri" w:eastAsia="Times New Roman" w:hAnsi="Calibri" w:cs="Times New Roman"/>
                <w:b/>
                <w:bCs/>
                <w:color w:val="000000"/>
                <w:lang w:eastAsia="es-MX"/>
              </w:rPr>
              <w:t xml:space="preserve"> </w:t>
            </w:r>
            <w:r w:rsidRPr="00AB0C93">
              <w:rPr>
                <w:rFonts w:ascii="Calibri" w:eastAsia="Times New Roman" w:hAnsi="Calibri" w:cs="Times New Roman"/>
                <w:b/>
                <w:bCs/>
                <w:color w:val="000000"/>
                <w:u w:val="single"/>
                <w:lang w:eastAsia="es-MX"/>
              </w:rPr>
              <w:t>SI</w:t>
            </w:r>
          </w:p>
        </w:tc>
      </w:tr>
      <w:tr w:rsidR="00AB0C93" w:rsidRPr="00AB0C93" w14:paraId="75B1CB5A" w14:textId="77777777" w:rsidTr="00AB0C93">
        <w:trPr>
          <w:trHeight w:val="600"/>
        </w:trPr>
        <w:tc>
          <w:tcPr>
            <w:tcW w:w="4519" w:type="dxa"/>
            <w:vMerge/>
            <w:tcBorders>
              <w:top w:val="nil"/>
              <w:left w:val="single" w:sz="4" w:space="0" w:color="000000"/>
              <w:bottom w:val="single" w:sz="4" w:space="0" w:color="000000"/>
              <w:right w:val="single" w:sz="4" w:space="0" w:color="000000"/>
            </w:tcBorders>
            <w:vAlign w:val="center"/>
            <w:hideMark/>
          </w:tcPr>
          <w:p w14:paraId="5629E54B" w14:textId="77777777" w:rsidR="00AB0C93" w:rsidRPr="00AB0C93" w:rsidRDefault="00AB0C93"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000000"/>
            </w:tcBorders>
            <w:shd w:val="clear" w:color="auto" w:fill="auto"/>
            <w:vAlign w:val="bottom"/>
            <w:hideMark/>
          </w:tcPr>
          <w:p w14:paraId="204E44CA"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b) ¿Las actividades son las necesarias para generar los componentes? </w:t>
            </w:r>
            <w:r w:rsidRPr="00AB0C93">
              <w:rPr>
                <w:rFonts w:ascii="Calibri" w:eastAsia="Times New Roman" w:hAnsi="Calibri" w:cs="Times New Roman"/>
                <w:b/>
                <w:bCs/>
                <w:color w:val="000000"/>
                <w:u w:val="single"/>
                <w:lang w:eastAsia="es-MX"/>
              </w:rPr>
              <w:t>SI</w:t>
            </w:r>
            <w:r w:rsidRPr="00AB0C93">
              <w:rPr>
                <w:rFonts w:ascii="Calibri" w:eastAsia="Times New Roman" w:hAnsi="Calibri" w:cs="Times New Roman"/>
                <w:color w:val="000000"/>
                <w:lang w:eastAsia="es-MX"/>
              </w:rPr>
              <w:t xml:space="preserve"> </w:t>
            </w:r>
          </w:p>
        </w:tc>
      </w:tr>
      <w:tr w:rsidR="00AB0C93" w:rsidRPr="00AB0C93" w14:paraId="795BDE4A" w14:textId="77777777" w:rsidTr="00AB0C93">
        <w:trPr>
          <w:trHeight w:val="300"/>
        </w:trPr>
        <w:tc>
          <w:tcPr>
            <w:tcW w:w="4519" w:type="dxa"/>
            <w:vMerge/>
            <w:tcBorders>
              <w:top w:val="nil"/>
              <w:left w:val="single" w:sz="4" w:space="0" w:color="000000"/>
              <w:bottom w:val="single" w:sz="4" w:space="0" w:color="000000"/>
              <w:right w:val="single" w:sz="4" w:space="0" w:color="000000"/>
            </w:tcBorders>
            <w:vAlign w:val="center"/>
            <w:hideMark/>
          </w:tcPr>
          <w:p w14:paraId="40D330F5" w14:textId="77777777" w:rsidR="00AB0C93" w:rsidRPr="00AB0C93" w:rsidRDefault="00AB0C93"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000000"/>
              <w:right w:val="single" w:sz="4" w:space="0" w:color="000000"/>
            </w:tcBorders>
            <w:shd w:val="clear" w:color="auto" w:fill="auto"/>
            <w:vAlign w:val="bottom"/>
            <w:hideMark/>
          </w:tcPr>
          <w:p w14:paraId="010A0B30"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w:t>
            </w:r>
          </w:p>
        </w:tc>
      </w:tr>
      <w:tr w:rsidR="00AB0C93" w:rsidRPr="00AB0C93" w14:paraId="5B478BEB" w14:textId="77777777" w:rsidTr="00AB0C93">
        <w:trPr>
          <w:trHeight w:val="600"/>
        </w:trPr>
        <w:tc>
          <w:tcPr>
            <w:tcW w:w="4519" w:type="dxa"/>
            <w:vMerge w:val="restart"/>
            <w:tcBorders>
              <w:top w:val="nil"/>
              <w:left w:val="single" w:sz="4" w:space="0" w:color="000000"/>
              <w:bottom w:val="single" w:sz="4" w:space="0" w:color="000000"/>
              <w:right w:val="single" w:sz="4" w:space="0" w:color="000000"/>
            </w:tcBorders>
            <w:shd w:val="clear" w:color="auto" w:fill="auto"/>
            <w:hideMark/>
          </w:tcPr>
          <w:p w14:paraId="546BC361" w14:textId="77777777" w:rsidR="00AB0C93" w:rsidRPr="00AB0C93" w:rsidRDefault="00AB0C93" w:rsidP="00F900D3">
            <w:pPr>
              <w:spacing w:after="0" w:line="240" w:lineRule="auto"/>
              <w:jc w:val="both"/>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Los componentes son los necesarios y suficientes para lograr el propósito del programa </w:t>
            </w:r>
          </w:p>
        </w:tc>
        <w:tc>
          <w:tcPr>
            <w:tcW w:w="3969" w:type="dxa"/>
            <w:tcBorders>
              <w:top w:val="nil"/>
              <w:left w:val="nil"/>
              <w:bottom w:val="nil"/>
              <w:right w:val="single" w:sz="4" w:space="0" w:color="000000"/>
            </w:tcBorders>
            <w:shd w:val="clear" w:color="auto" w:fill="auto"/>
            <w:vAlign w:val="bottom"/>
            <w:hideMark/>
          </w:tcPr>
          <w:p w14:paraId="4533476A"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a) ¿Los objetivos de componentes son únicos a lo largo de la matriz? </w:t>
            </w:r>
            <w:r w:rsidRPr="00AB0C93">
              <w:rPr>
                <w:rFonts w:ascii="Calibri" w:eastAsia="Times New Roman" w:hAnsi="Calibri" w:cs="Times New Roman"/>
                <w:b/>
                <w:bCs/>
                <w:color w:val="000000"/>
                <w:u w:val="single"/>
                <w:lang w:eastAsia="es-MX"/>
              </w:rPr>
              <w:t>SI</w:t>
            </w:r>
          </w:p>
        </w:tc>
      </w:tr>
      <w:tr w:rsidR="00AB0C93" w:rsidRPr="00AB0C93" w14:paraId="03DA84B6" w14:textId="77777777" w:rsidTr="00AB0C93">
        <w:trPr>
          <w:trHeight w:val="600"/>
        </w:trPr>
        <w:tc>
          <w:tcPr>
            <w:tcW w:w="4519" w:type="dxa"/>
            <w:vMerge/>
            <w:tcBorders>
              <w:top w:val="nil"/>
              <w:left w:val="single" w:sz="4" w:space="0" w:color="000000"/>
              <w:bottom w:val="single" w:sz="4" w:space="0" w:color="000000"/>
              <w:right w:val="single" w:sz="4" w:space="0" w:color="000000"/>
            </w:tcBorders>
            <w:vAlign w:val="center"/>
            <w:hideMark/>
          </w:tcPr>
          <w:p w14:paraId="62CF8B1D" w14:textId="77777777" w:rsidR="00AB0C93" w:rsidRPr="00AB0C93" w:rsidRDefault="00AB0C93" w:rsidP="00AB0C93">
            <w:pPr>
              <w:spacing w:after="0" w:line="240" w:lineRule="auto"/>
              <w:rPr>
                <w:rFonts w:ascii="Calibri" w:eastAsia="Times New Roman" w:hAnsi="Calibri" w:cs="Times New Roman"/>
                <w:color w:val="000000"/>
                <w:lang w:eastAsia="es-MX"/>
              </w:rPr>
            </w:pPr>
          </w:p>
        </w:tc>
        <w:tc>
          <w:tcPr>
            <w:tcW w:w="3969" w:type="dxa"/>
            <w:tcBorders>
              <w:top w:val="nil"/>
              <w:left w:val="nil"/>
              <w:bottom w:val="nil"/>
              <w:right w:val="single" w:sz="4" w:space="0" w:color="000000"/>
            </w:tcBorders>
            <w:shd w:val="clear" w:color="auto" w:fill="auto"/>
            <w:vAlign w:val="bottom"/>
            <w:hideMark/>
          </w:tcPr>
          <w:p w14:paraId="4F18C215"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b) ¿Los componentes son los necesarios para alcanzar el propósito establecido? </w:t>
            </w:r>
            <w:r w:rsidRPr="00AB0C93">
              <w:rPr>
                <w:rFonts w:ascii="Calibri" w:eastAsia="Times New Roman" w:hAnsi="Calibri" w:cs="Times New Roman"/>
                <w:b/>
                <w:bCs/>
                <w:color w:val="000000"/>
                <w:u w:val="single"/>
                <w:lang w:eastAsia="es-MX"/>
              </w:rPr>
              <w:t>SI</w:t>
            </w:r>
          </w:p>
        </w:tc>
      </w:tr>
      <w:tr w:rsidR="00AB0C93" w:rsidRPr="00AB0C93" w14:paraId="44F6596F" w14:textId="77777777" w:rsidTr="00AB0C93">
        <w:trPr>
          <w:trHeight w:val="720"/>
        </w:trPr>
        <w:tc>
          <w:tcPr>
            <w:tcW w:w="4519" w:type="dxa"/>
            <w:vMerge/>
            <w:tcBorders>
              <w:top w:val="nil"/>
              <w:left w:val="single" w:sz="4" w:space="0" w:color="000000"/>
              <w:bottom w:val="single" w:sz="4" w:space="0" w:color="000000"/>
              <w:right w:val="single" w:sz="4" w:space="0" w:color="000000"/>
            </w:tcBorders>
            <w:vAlign w:val="center"/>
            <w:hideMark/>
          </w:tcPr>
          <w:p w14:paraId="7121EEDD" w14:textId="77777777" w:rsidR="00AB0C93" w:rsidRPr="00AB0C93" w:rsidRDefault="00AB0C93" w:rsidP="00AB0C93">
            <w:pPr>
              <w:spacing w:after="0" w:line="240" w:lineRule="auto"/>
              <w:rPr>
                <w:rFonts w:ascii="Calibri" w:eastAsia="Times New Roman" w:hAnsi="Calibri" w:cs="Times New Roman"/>
                <w:color w:val="000000"/>
                <w:lang w:eastAsia="es-MX"/>
              </w:rPr>
            </w:pPr>
          </w:p>
        </w:tc>
        <w:tc>
          <w:tcPr>
            <w:tcW w:w="3969" w:type="dxa"/>
            <w:tcBorders>
              <w:top w:val="nil"/>
              <w:left w:val="nil"/>
              <w:bottom w:val="single" w:sz="4" w:space="0" w:color="000000"/>
              <w:right w:val="single" w:sz="4" w:space="0" w:color="000000"/>
            </w:tcBorders>
            <w:shd w:val="clear" w:color="auto" w:fill="auto"/>
            <w:vAlign w:val="bottom"/>
            <w:hideMark/>
          </w:tcPr>
          <w:p w14:paraId="3DD58FB1" w14:textId="77777777" w:rsidR="00AB0C93" w:rsidRPr="00AB0C93" w:rsidRDefault="00AB0C93" w:rsidP="00AB0C93">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c) ¿Los componentes son los suficientes para alcanzar el propósito establecido? </w:t>
            </w:r>
            <w:r w:rsidRPr="00AB0C93">
              <w:rPr>
                <w:rFonts w:ascii="Calibri" w:eastAsia="Times New Roman" w:hAnsi="Calibri" w:cs="Times New Roman"/>
                <w:b/>
                <w:bCs/>
                <w:color w:val="000000"/>
                <w:u w:val="single"/>
                <w:lang w:eastAsia="es-MX"/>
              </w:rPr>
              <w:t>SI</w:t>
            </w:r>
          </w:p>
        </w:tc>
      </w:tr>
    </w:tbl>
    <w:p w14:paraId="39D1D2E3" w14:textId="77777777" w:rsidR="0049010B" w:rsidRDefault="0049010B" w:rsidP="004D3DEE">
      <w:pPr>
        <w:rPr>
          <w:rFonts w:ascii="Arial" w:hAnsi="Arial" w:cs="Arial"/>
          <w:sz w:val="24"/>
          <w:szCs w:val="24"/>
        </w:rPr>
      </w:pPr>
    </w:p>
    <w:p w14:paraId="419426F5" w14:textId="77777777" w:rsidR="00AB0C93" w:rsidRDefault="00AB0C93" w:rsidP="004D3DEE">
      <w:pPr>
        <w:rPr>
          <w:rFonts w:ascii="Arial" w:hAnsi="Arial" w:cs="Arial"/>
          <w:sz w:val="24"/>
          <w:szCs w:val="24"/>
        </w:rPr>
      </w:pPr>
    </w:p>
    <w:p w14:paraId="6BA74C55" w14:textId="77777777" w:rsidR="00AB0C93" w:rsidRDefault="00AB0C93" w:rsidP="004D3DEE">
      <w:pPr>
        <w:rPr>
          <w:rFonts w:ascii="Arial" w:hAnsi="Arial" w:cs="Arial"/>
          <w:sz w:val="24"/>
          <w:szCs w:val="24"/>
        </w:rPr>
      </w:pPr>
    </w:p>
    <w:p w14:paraId="0C285616" w14:textId="77777777" w:rsidR="00AB0C93" w:rsidRDefault="00AB0C93" w:rsidP="004D3DEE">
      <w:pPr>
        <w:rPr>
          <w:rFonts w:ascii="Arial" w:hAnsi="Arial" w:cs="Arial"/>
          <w:sz w:val="24"/>
          <w:szCs w:val="24"/>
        </w:rPr>
      </w:pPr>
    </w:p>
    <w:tbl>
      <w:tblPr>
        <w:tblpPr w:leftFromText="141" w:rightFromText="141" w:vertAnchor="page" w:horzAnchor="margin" w:tblpY="1899"/>
        <w:tblW w:w="8505" w:type="dxa"/>
        <w:tblCellMar>
          <w:left w:w="70" w:type="dxa"/>
          <w:right w:w="70" w:type="dxa"/>
        </w:tblCellMar>
        <w:tblLook w:val="04A0" w:firstRow="1" w:lastRow="0" w:firstColumn="1" w:lastColumn="0" w:noHBand="0" w:noVBand="1"/>
      </w:tblPr>
      <w:tblGrid>
        <w:gridCol w:w="4536"/>
        <w:gridCol w:w="3969"/>
      </w:tblGrid>
      <w:tr w:rsidR="00BB59AA" w:rsidRPr="00AB0C93" w14:paraId="6B3842CA" w14:textId="77777777" w:rsidTr="00BB59AA">
        <w:trPr>
          <w:trHeight w:val="300"/>
        </w:trPr>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7B518E"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lastRenderedPageBreak/>
              <w:t>El propósitos único y representa un cambio especifico en las condiciones de vida de la población objetivo.</w:t>
            </w:r>
          </w:p>
        </w:tc>
        <w:tc>
          <w:tcPr>
            <w:tcW w:w="3969" w:type="dxa"/>
            <w:tcBorders>
              <w:top w:val="single" w:sz="4" w:space="0" w:color="000000"/>
              <w:left w:val="nil"/>
              <w:bottom w:val="nil"/>
              <w:right w:val="single" w:sz="4" w:space="0" w:color="000000"/>
            </w:tcBorders>
            <w:shd w:val="clear" w:color="auto" w:fill="auto"/>
            <w:hideMark/>
          </w:tcPr>
          <w:p w14:paraId="4FF4539B"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a) ¿El objetivo de propósito es único? </w:t>
            </w:r>
            <w:r w:rsidRPr="00AB0C93">
              <w:rPr>
                <w:rFonts w:ascii="Calibri" w:eastAsia="Times New Roman" w:hAnsi="Calibri" w:cs="Times New Roman"/>
                <w:b/>
                <w:bCs/>
                <w:color w:val="000000"/>
                <w:u w:val="single"/>
                <w:lang w:eastAsia="es-MX"/>
              </w:rPr>
              <w:t>SI</w:t>
            </w:r>
          </w:p>
        </w:tc>
      </w:tr>
      <w:tr w:rsidR="00BB59AA" w:rsidRPr="00AB0C93" w14:paraId="73A9E453" w14:textId="77777777" w:rsidTr="00BB59AA">
        <w:trPr>
          <w:trHeight w:val="1200"/>
        </w:trPr>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68673C49"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000000"/>
            </w:tcBorders>
            <w:shd w:val="clear" w:color="auto" w:fill="auto"/>
            <w:vAlign w:val="bottom"/>
            <w:hideMark/>
          </w:tcPr>
          <w:p w14:paraId="5B80B4EE"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b) ¿El objetivo de propósito está identificado como un cambio especifico en las condiciones de vida de la población objetivo? </w:t>
            </w:r>
            <w:r w:rsidRPr="00AB0C93">
              <w:rPr>
                <w:rFonts w:ascii="Calibri" w:eastAsia="Times New Roman" w:hAnsi="Calibri" w:cs="Times New Roman"/>
                <w:b/>
                <w:bCs/>
                <w:color w:val="000000"/>
                <w:u w:val="single"/>
                <w:lang w:eastAsia="es-MX"/>
              </w:rPr>
              <w:t>SI</w:t>
            </w:r>
          </w:p>
        </w:tc>
      </w:tr>
      <w:tr w:rsidR="00BB59AA" w:rsidRPr="00AB0C93" w14:paraId="3AA8323B" w14:textId="77777777" w:rsidTr="00BB59AA">
        <w:trPr>
          <w:trHeight w:val="900"/>
        </w:trPr>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57A94A7F"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000000"/>
            </w:tcBorders>
            <w:shd w:val="clear" w:color="auto" w:fill="auto"/>
            <w:vAlign w:val="bottom"/>
            <w:hideMark/>
          </w:tcPr>
          <w:p w14:paraId="149BDE34"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c) ¿La población objetivo está definida con claridad y acotada geográfica o socialmente? </w:t>
            </w:r>
            <w:r w:rsidRPr="00AB0C93">
              <w:rPr>
                <w:rFonts w:ascii="Calibri" w:eastAsia="Times New Roman" w:hAnsi="Calibri" w:cs="Times New Roman"/>
                <w:b/>
                <w:bCs/>
                <w:color w:val="000000"/>
                <w:u w:val="single"/>
                <w:lang w:eastAsia="es-MX"/>
              </w:rPr>
              <w:t>NO</w:t>
            </w:r>
          </w:p>
        </w:tc>
      </w:tr>
      <w:tr w:rsidR="00BB59AA" w:rsidRPr="00AB0C93" w14:paraId="1B7F56F3" w14:textId="77777777" w:rsidTr="00BB59AA">
        <w:trPr>
          <w:trHeight w:val="900"/>
        </w:trPr>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619BC3E5"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000000"/>
              <w:right w:val="single" w:sz="4" w:space="0" w:color="000000"/>
            </w:tcBorders>
            <w:shd w:val="clear" w:color="auto" w:fill="auto"/>
            <w:vAlign w:val="bottom"/>
            <w:hideMark/>
          </w:tcPr>
          <w:p w14:paraId="2FB70674"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d) ¿Es consecuencia directa que se espera ocurrirá como resultado de los componentes? </w:t>
            </w:r>
            <w:r w:rsidRPr="00AB0C93">
              <w:rPr>
                <w:rFonts w:ascii="Calibri" w:eastAsia="Times New Roman" w:hAnsi="Calibri" w:cs="Times New Roman"/>
                <w:b/>
                <w:bCs/>
                <w:color w:val="000000"/>
                <w:u w:val="single"/>
                <w:lang w:eastAsia="es-MX"/>
              </w:rPr>
              <w:t>NO</w:t>
            </w:r>
          </w:p>
        </w:tc>
      </w:tr>
      <w:tr w:rsidR="00BB59AA" w:rsidRPr="00AB0C93" w14:paraId="429FD213" w14:textId="77777777" w:rsidTr="00BB59AA">
        <w:trPr>
          <w:trHeight w:val="600"/>
        </w:trPr>
        <w:tc>
          <w:tcPr>
            <w:tcW w:w="4536" w:type="dxa"/>
            <w:vMerge w:val="restart"/>
            <w:tcBorders>
              <w:top w:val="nil"/>
              <w:left w:val="single" w:sz="4" w:space="0" w:color="000000"/>
              <w:bottom w:val="single" w:sz="4" w:space="0" w:color="000000"/>
              <w:right w:val="single" w:sz="4" w:space="0" w:color="000000"/>
            </w:tcBorders>
            <w:shd w:val="clear" w:color="auto" w:fill="auto"/>
            <w:hideMark/>
          </w:tcPr>
          <w:p w14:paraId="7F3774B3"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Si se contribuye al logro del fin y se mantienen vigentes los supuestos asociados a este se garantizara la sustentabilidad de los beneficios del programa </w:t>
            </w:r>
          </w:p>
        </w:tc>
        <w:tc>
          <w:tcPr>
            <w:tcW w:w="3969" w:type="dxa"/>
            <w:tcBorders>
              <w:top w:val="nil"/>
              <w:left w:val="nil"/>
              <w:bottom w:val="nil"/>
              <w:right w:val="single" w:sz="4" w:space="0" w:color="000000"/>
            </w:tcBorders>
            <w:shd w:val="clear" w:color="auto" w:fill="auto"/>
            <w:hideMark/>
          </w:tcPr>
          <w:p w14:paraId="0D8501B9"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a) ¿El objetivo de fin tiene </w:t>
            </w:r>
            <w:proofErr w:type="gramStart"/>
            <w:r w:rsidRPr="00AB0C93">
              <w:rPr>
                <w:rFonts w:ascii="Calibri" w:eastAsia="Times New Roman" w:hAnsi="Calibri" w:cs="Times New Roman"/>
                <w:color w:val="000000"/>
                <w:lang w:eastAsia="es-MX"/>
              </w:rPr>
              <w:t>asociado  al</w:t>
            </w:r>
            <w:proofErr w:type="gramEnd"/>
            <w:r w:rsidRPr="00AB0C93">
              <w:rPr>
                <w:rFonts w:ascii="Calibri" w:eastAsia="Times New Roman" w:hAnsi="Calibri" w:cs="Times New Roman"/>
                <w:color w:val="000000"/>
                <w:lang w:eastAsia="es-MX"/>
              </w:rPr>
              <w:t xml:space="preserve"> menos un supuesto? </w:t>
            </w:r>
            <w:r w:rsidRPr="00AB0C93">
              <w:rPr>
                <w:rFonts w:ascii="Calibri" w:eastAsia="Times New Roman" w:hAnsi="Calibri" w:cs="Times New Roman"/>
                <w:b/>
                <w:bCs/>
                <w:color w:val="000000"/>
                <w:u w:val="single"/>
                <w:lang w:eastAsia="es-MX"/>
              </w:rPr>
              <w:t>SI</w:t>
            </w:r>
          </w:p>
        </w:tc>
      </w:tr>
      <w:tr w:rsidR="00BB59AA" w:rsidRPr="00AB0C93" w14:paraId="597CFABA" w14:textId="77777777" w:rsidTr="00BB59AA">
        <w:trPr>
          <w:trHeight w:val="600"/>
        </w:trPr>
        <w:tc>
          <w:tcPr>
            <w:tcW w:w="4536" w:type="dxa"/>
            <w:vMerge/>
            <w:tcBorders>
              <w:top w:val="nil"/>
              <w:left w:val="single" w:sz="4" w:space="0" w:color="000000"/>
              <w:bottom w:val="single" w:sz="4" w:space="0" w:color="000000"/>
              <w:right w:val="single" w:sz="4" w:space="0" w:color="000000"/>
            </w:tcBorders>
            <w:vAlign w:val="center"/>
            <w:hideMark/>
          </w:tcPr>
          <w:p w14:paraId="084B01C4"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000000"/>
            </w:tcBorders>
            <w:shd w:val="clear" w:color="auto" w:fill="auto"/>
            <w:vAlign w:val="bottom"/>
            <w:hideMark/>
          </w:tcPr>
          <w:p w14:paraId="408F6E08"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b) ¿El supuesto esta fuera del ámbito del control del programa? </w:t>
            </w:r>
            <w:r w:rsidRPr="00AB0C93">
              <w:rPr>
                <w:rFonts w:ascii="Calibri" w:eastAsia="Times New Roman" w:hAnsi="Calibri" w:cs="Times New Roman"/>
                <w:b/>
                <w:bCs/>
                <w:color w:val="000000"/>
                <w:u w:val="single"/>
                <w:lang w:eastAsia="es-MX"/>
              </w:rPr>
              <w:t>NO</w:t>
            </w:r>
          </w:p>
        </w:tc>
      </w:tr>
      <w:tr w:rsidR="00BB59AA" w:rsidRPr="00AB0C93" w14:paraId="164AFBA3" w14:textId="77777777" w:rsidTr="00BB59AA">
        <w:trPr>
          <w:trHeight w:val="1200"/>
        </w:trPr>
        <w:tc>
          <w:tcPr>
            <w:tcW w:w="4536" w:type="dxa"/>
            <w:vMerge/>
            <w:tcBorders>
              <w:top w:val="nil"/>
              <w:left w:val="single" w:sz="4" w:space="0" w:color="000000"/>
              <w:bottom w:val="single" w:sz="4" w:space="0" w:color="000000"/>
              <w:right w:val="single" w:sz="4" w:space="0" w:color="000000"/>
            </w:tcBorders>
            <w:vAlign w:val="center"/>
            <w:hideMark/>
          </w:tcPr>
          <w:p w14:paraId="2AAB98E6"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000000"/>
              <w:right w:val="single" w:sz="4" w:space="0" w:color="000000"/>
            </w:tcBorders>
            <w:shd w:val="clear" w:color="auto" w:fill="auto"/>
            <w:vAlign w:val="bottom"/>
            <w:hideMark/>
          </w:tcPr>
          <w:p w14:paraId="1415758A"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c) ¿Si se mantiene el supuesto, ¿se considera que el cumplimento del fin implica el logro de un objetivo jerárquicamente superior? </w:t>
            </w:r>
            <w:r w:rsidRPr="00AB0C93">
              <w:rPr>
                <w:rFonts w:ascii="Calibri" w:eastAsia="Times New Roman" w:hAnsi="Calibri" w:cs="Times New Roman"/>
                <w:b/>
                <w:bCs/>
                <w:color w:val="000000"/>
                <w:u w:val="single"/>
                <w:lang w:eastAsia="es-MX"/>
              </w:rPr>
              <w:t>SI</w:t>
            </w:r>
          </w:p>
        </w:tc>
      </w:tr>
      <w:tr w:rsidR="00BB59AA" w:rsidRPr="00AB0C93" w14:paraId="2AD22C5F" w14:textId="77777777" w:rsidTr="00BB59AA">
        <w:trPr>
          <w:trHeight w:val="600"/>
        </w:trPr>
        <w:tc>
          <w:tcPr>
            <w:tcW w:w="4536" w:type="dxa"/>
            <w:vMerge w:val="restart"/>
            <w:tcBorders>
              <w:top w:val="nil"/>
              <w:left w:val="single" w:sz="4" w:space="0" w:color="000000"/>
              <w:bottom w:val="single" w:sz="4" w:space="0" w:color="000000"/>
              <w:right w:val="single" w:sz="4" w:space="0" w:color="000000"/>
            </w:tcBorders>
            <w:shd w:val="clear" w:color="auto" w:fill="auto"/>
            <w:hideMark/>
          </w:tcPr>
          <w:p w14:paraId="55A46126"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Si se logra el propósito y se cumplen los supuestos asociados a este se contribuirá al logro del fin (lógica vertical).</w:t>
            </w:r>
          </w:p>
        </w:tc>
        <w:tc>
          <w:tcPr>
            <w:tcW w:w="3969" w:type="dxa"/>
            <w:tcBorders>
              <w:top w:val="nil"/>
              <w:left w:val="nil"/>
              <w:bottom w:val="nil"/>
              <w:right w:val="single" w:sz="4" w:space="0" w:color="000000"/>
            </w:tcBorders>
            <w:shd w:val="clear" w:color="auto" w:fill="auto"/>
            <w:vAlign w:val="bottom"/>
            <w:hideMark/>
          </w:tcPr>
          <w:p w14:paraId="1E2FCCD8"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a) ¿El objetivo de propósito tiene asociado al menos un supuesto? </w:t>
            </w:r>
            <w:r w:rsidRPr="00AB0C93">
              <w:rPr>
                <w:rFonts w:ascii="Calibri" w:eastAsia="Times New Roman" w:hAnsi="Calibri" w:cs="Times New Roman"/>
                <w:b/>
                <w:bCs/>
                <w:color w:val="000000"/>
                <w:u w:val="single"/>
                <w:lang w:eastAsia="es-MX"/>
              </w:rPr>
              <w:t>SI</w:t>
            </w:r>
          </w:p>
        </w:tc>
      </w:tr>
      <w:tr w:rsidR="00BB59AA" w:rsidRPr="00AB0C93" w14:paraId="51609D11" w14:textId="77777777" w:rsidTr="00BB59AA">
        <w:trPr>
          <w:trHeight w:val="600"/>
        </w:trPr>
        <w:tc>
          <w:tcPr>
            <w:tcW w:w="4536" w:type="dxa"/>
            <w:vMerge/>
            <w:tcBorders>
              <w:top w:val="nil"/>
              <w:left w:val="single" w:sz="4" w:space="0" w:color="000000"/>
              <w:bottom w:val="single" w:sz="4" w:space="0" w:color="000000"/>
              <w:right w:val="single" w:sz="4" w:space="0" w:color="000000"/>
            </w:tcBorders>
            <w:vAlign w:val="center"/>
            <w:hideMark/>
          </w:tcPr>
          <w:p w14:paraId="5BFD114D"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000000"/>
            </w:tcBorders>
            <w:shd w:val="clear" w:color="auto" w:fill="auto"/>
            <w:vAlign w:val="bottom"/>
            <w:hideMark/>
          </w:tcPr>
          <w:p w14:paraId="168D9A2E"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b) ¿El supuesto esta fuera del ámbito del control del programa? NO</w:t>
            </w:r>
          </w:p>
        </w:tc>
      </w:tr>
      <w:tr w:rsidR="00BB59AA" w:rsidRPr="00AB0C93" w14:paraId="3DB461A3" w14:textId="77777777" w:rsidTr="00BB59AA">
        <w:trPr>
          <w:trHeight w:val="900"/>
        </w:trPr>
        <w:tc>
          <w:tcPr>
            <w:tcW w:w="4536" w:type="dxa"/>
            <w:vMerge/>
            <w:tcBorders>
              <w:top w:val="nil"/>
              <w:left w:val="single" w:sz="4" w:space="0" w:color="000000"/>
              <w:bottom w:val="single" w:sz="4" w:space="0" w:color="000000"/>
              <w:right w:val="single" w:sz="4" w:space="0" w:color="000000"/>
            </w:tcBorders>
            <w:vAlign w:val="center"/>
            <w:hideMark/>
          </w:tcPr>
          <w:p w14:paraId="02768486"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auto"/>
              <w:right w:val="single" w:sz="4" w:space="0" w:color="000000"/>
            </w:tcBorders>
            <w:shd w:val="clear" w:color="auto" w:fill="auto"/>
            <w:vAlign w:val="bottom"/>
            <w:hideMark/>
          </w:tcPr>
          <w:p w14:paraId="17C6B903"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c) ¿Si se mantiene el supuesto, ¿se considera que el cumplimento del fin implica el logro del fin? </w:t>
            </w:r>
            <w:r w:rsidRPr="00AB0C93">
              <w:rPr>
                <w:rFonts w:ascii="Calibri" w:eastAsia="Times New Roman" w:hAnsi="Calibri" w:cs="Times New Roman"/>
                <w:b/>
                <w:bCs/>
                <w:color w:val="000000"/>
                <w:u w:val="single"/>
                <w:lang w:eastAsia="es-MX"/>
              </w:rPr>
              <w:t>SI</w:t>
            </w:r>
          </w:p>
        </w:tc>
      </w:tr>
      <w:tr w:rsidR="00BB59AA" w:rsidRPr="00AB0C93" w14:paraId="595EA7F2" w14:textId="77777777" w:rsidTr="00BB59AA">
        <w:trPr>
          <w:trHeight w:val="602"/>
        </w:trPr>
        <w:tc>
          <w:tcPr>
            <w:tcW w:w="4536" w:type="dxa"/>
            <w:vMerge w:val="restart"/>
            <w:tcBorders>
              <w:top w:val="nil"/>
              <w:left w:val="single" w:sz="4" w:space="0" w:color="000000"/>
              <w:right w:val="single" w:sz="4" w:space="0" w:color="auto"/>
            </w:tcBorders>
            <w:shd w:val="clear" w:color="auto" w:fill="auto"/>
            <w:hideMark/>
          </w:tcPr>
          <w:p w14:paraId="4C1287E0"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Si se producen los componentes detallados y se cumplen con los supuestos asociados a estés, se </w:t>
            </w:r>
            <w:proofErr w:type="gramStart"/>
            <w:r w:rsidRPr="00AB0C93">
              <w:rPr>
                <w:rFonts w:ascii="Calibri" w:eastAsia="Times New Roman" w:hAnsi="Calibri" w:cs="Times New Roman"/>
                <w:color w:val="000000"/>
                <w:lang w:eastAsia="es-MX"/>
              </w:rPr>
              <w:t>lograra</w:t>
            </w:r>
            <w:proofErr w:type="gramEnd"/>
            <w:r w:rsidRPr="00AB0C93">
              <w:rPr>
                <w:rFonts w:ascii="Calibri" w:eastAsia="Times New Roman" w:hAnsi="Calibri" w:cs="Times New Roman"/>
                <w:color w:val="000000"/>
                <w:lang w:eastAsia="es-MX"/>
              </w:rPr>
              <w:t xml:space="preserve"> el propósito (lógica vertical).</w:t>
            </w:r>
          </w:p>
          <w:p w14:paraId="7DF37829"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w:t>
            </w:r>
          </w:p>
          <w:p w14:paraId="0055AA4B" w14:textId="77777777" w:rsidR="00BB59AA" w:rsidRPr="00AB0C93" w:rsidRDefault="00BB59AA" w:rsidP="00F900D3">
            <w:pPr>
              <w:spacing w:after="0" w:line="240" w:lineRule="auto"/>
              <w:jc w:val="both"/>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w:t>
            </w:r>
          </w:p>
        </w:tc>
        <w:tc>
          <w:tcPr>
            <w:tcW w:w="3969" w:type="dxa"/>
            <w:tcBorders>
              <w:top w:val="single" w:sz="4" w:space="0" w:color="auto"/>
              <w:left w:val="single" w:sz="4" w:space="0" w:color="auto"/>
              <w:right w:val="single" w:sz="4" w:space="0" w:color="auto"/>
            </w:tcBorders>
            <w:shd w:val="clear" w:color="auto" w:fill="auto"/>
            <w:hideMark/>
          </w:tcPr>
          <w:p w14:paraId="7172BA36"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a) ¿Los componentes tienen asociados al menos un supuesto? </w:t>
            </w:r>
            <w:r w:rsidRPr="00AB0C93">
              <w:rPr>
                <w:rFonts w:ascii="Calibri" w:eastAsia="Times New Roman" w:hAnsi="Calibri" w:cs="Times New Roman"/>
                <w:b/>
                <w:bCs/>
                <w:color w:val="000000"/>
                <w:u w:val="single"/>
                <w:lang w:eastAsia="es-MX"/>
              </w:rPr>
              <w:t>SI</w:t>
            </w:r>
          </w:p>
        </w:tc>
      </w:tr>
      <w:tr w:rsidR="00BB59AA" w:rsidRPr="00AB0C93" w14:paraId="3C2432A4" w14:textId="77777777" w:rsidTr="00BB59AA">
        <w:trPr>
          <w:trHeight w:val="600"/>
        </w:trPr>
        <w:tc>
          <w:tcPr>
            <w:tcW w:w="4536" w:type="dxa"/>
            <w:vMerge/>
            <w:tcBorders>
              <w:left w:val="single" w:sz="4" w:space="0" w:color="000000"/>
              <w:right w:val="single" w:sz="4" w:space="0" w:color="auto"/>
            </w:tcBorders>
            <w:shd w:val="clear" w:color="auto" w:fill="auto"/>
            <w:noWrap/>
            <w:vAlign w:val="bottom"/>
            <w:hideMark/>
          </w:tcPr>
          <w:p w14:paraId="1F5DE095" w14:textId="77777777" w:rsidR="00BB59AA" w:rsidRPr="00AB0C93" w:rsidRDefault="00BB59AA" w:rsidP="00BB59AA">
            <w:pPr>
              <w:spacing w:after="0" w:line="240" w:lineRule="auto"/>
              <w:rPr>
                <w:rFonts w:ascii="Calibri" w:eastAsia="Times New Roman" w:hAnsi="Calibri" w:cs="Times New Roman"/>
                <w:color w:val="000000"/>
                <w:lang w:eastAsia="es-MX"/>
              </w:rPr>
            </w:pPr>
          </w:p>
        </w:tc>
        <w:tc>
          <w:tcPr>
            <w:tcW w:w="3969" w:type="dxa"/>
            <w:tcBorders>
              <w:left w:val="single" w:sz="4" w:space="0" w:color="auto"/>
              <w:right w:val="single" w:sz="4" w:space="0" w:color="auto"/>
            </w:tcBorders>
            <w:shd w:val="clear" w:color="auto" w:fill="auto"/>
            <w:hideMark/>
          </w:tcPr>
          <w:p w14:paraId="6F7D7CA8"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b) ¿El supuesto esta fuera del ámbito del control del programa? </w:t>
            </w:r>
            <w:r w:rsidRPr="00AB0C93">
              <w:rPr>
                <w:rFonts w:ascii="Calibri" w:eastAsia="Times New Roman" w:hAnsi="Calibri" w:cs="Times New Roman"/>
                <w:b/>
                <w:bCs/>
                <w:color w:val="000000"/>
                <w:u w:val="single"/>
                <w:lang w:eastAsia="es-MX"/>
              </w:rPr>
              <w:t>NO</w:t>
            </w:r>
            <w:r w:rsidRPr="00AB0C93">
              <w:rPr>
                <w:rFonts w:ascii="Calibri" w:eastAsia="Times New Roman" w:hAnsi="Calibri" w:cs="Times New Roman"/>
                <w:color w:val="000000"/>
                <w:lang w:eastAsia="es-MX"/>
              </w:rPr>
              <w:t xml:space="preserve"> </w:t>
            </w:r>
          </w:p>
        </w:tc>
      </w:tr>
      <w:tr w:rsidR="00BB59AA" w:rsidRPr="00AB0C93" w14:paraId="181811D2" w14:textId="77777777" w:rsidTr="00BB59AA">
        <w:trPr>
          <w:trHeight w:val="600"/>
        </w:trPr>
        <w:tc>
          <w:tcPr>
            <w:tcW w:w="4536" w:type="dxa"/>
            <w:vMerge/>
            <w:tcBorders>
              <w:left w:val="single" w:sz="4" w:space="0" w:color="000000"/>
              <w:bottom w:val="nil"/>
              <w:right w:val="single" w:sz="4" w:space="0" w:color="auto"/>
            </w:tcBorders>
            <w:shd w:val="clear" w:color="auto" w:fill="auto"/>
            <w:noWrap/>
            <w:vAlign w:val="bottom"/>
            <w:hideMark/>
          </w:tcPr>
          <w:p w14:paraId="53B78FEC" w14:textId="77777777" w:rsidR="00BB59AA" w:rsidRPr="00AB0C93" w:rsidRDefault="00BB59AA" w:rsidP="00BB59AA">
            <w:pPr>
              <w:spacing w:after="0" w:line="240" w:lineRule="auto"/>
              <w:rPr>
                <w:rFonts w:ascii="Calibri" w:eastAsia="Times New Roman" w:hAnsi="Calibri" w:cs="Times New Roman"/>
                <w:color w:val="000000"/>
                <w:lang w:eastAsia="es-MX"/>
              </w:rPr>
            </w:pPr>
          </w:p>
        </w:tc>
        <w:tc>
          <w:tcPr>
            <w:tcW w:w="3969" w:type="dxa"/>
            <w:tcBorders>
              <w:left w:val="single" w:sz="4" w:space="0" w:color="auto"/>
              <w:right w:val="single" w:sz="4" w:space="0" w:color="auto"/>
            </w:tcBorders>
            <w:shd w:val="clear" w:color="auto" w:fill="auto"/>
            <w:vAlign w:val="bottom"/>
            <w:hideMark/>
          </w:tcPr>
          <w:p w14:paraId="4419427A"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xml:space="preserve">c) ¿Si se mantienen los supuestos, ¿se considera que la entrega </w:t>
            </w:r>
            <w:r w:rsidRPr="00AB0C93">
              <w:rPr>
                <w:rFonts w:ascii="Calibri" w:eastAsia="Times New Roman" w:hAnsi="Calibri" w:cs="Times New Roman"/>
                <w:b/>
                <w:bCs/>
                <w:color w:val="000000"/>
                <w:u w:val="single"/>
                <w:lang w:eastAsia="es-MX"/>
              </w:rPr>
              <w:t>SI</w:t>
            </w:r>
          </w:p>
        </w:tc>
      </w:tr>
      <w:tr w:rsidR="00BB59AA" w:rsidRPr="00AB0C93" w14:paraId="7F4D947E" w14:textId="77777777" w:rsidTr="00BB59AA">
        <w:trPr>
          <w:trHeight w:val="300"/>
        </w:trPr>
        <w:tc>
          <w:tcPr>
            <w:tcW w:w="4536" w:type="dxa"/>
            <w:tcBorders>
              <w:top w:val="nil"/>
              <w:left w:val="single" w:sz="4" w:space="0" w:color="000000"/>
              <w:bottom w:val="single" w:sz="4" w:space="0" w:color="000000"/>
              <w:right w:val="single" w:sz="4" w:space="0" w:color="auto"/>
            </w:tcBorders>
            <w:shd w:val="clear" w:color="auto" w:fill="auto"/>
            <w:noWrap/>
            <w:vAlign w:val="bottom"/>
            <w:hideMark/>
          </w:tcPr>
          <w:p w14:paraId="6E707469"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w:t>
            </w:r>
          </w:p>
        </w:tc>
        <w:tc>
          <w:tcPr>
            <w:tcW w:w="3969" w:type="dxa"/>
            <w:tcBorders>
              <w:left w:val="single" w:sz="4" w:space="0" w:color="auto"/>
              <w:bottom w:val="single" w:sz="4" w:space="0" w:color="auto"/>
              <w:right w:val="single" w:sz="4" w:space="0" w:color="auto"/>
            </w:tcBorders>
            <w:shd w:val="clear" w:color="auto" w:fill="auto"/>
            <w:noWrap/>
            <w:vAlign w:val="bottom"/>
            <w:hideMark/>
          </w:tcPr>
          <w:p w14:paraId="6B2ED927" w14:textId="77777777" w:rsidR="00BB59AA" w:rsidRPr="00AB0C93" w:rsidRDefault="00BB59AA" w:rsidP="00BB59AA">
            <w:pPr>
              <w:spacing w:after="0" w:line="240" w:lineRule="auto"/>
              <w:rPr>
                <w:rFonts w:ascii="Calibri" w:eastAsia="Times New Roman" w:hAnsi="Calibri" w:cs="Times New Roman"/>
                <w:color w:val="000000"/>
                <w:lang w:eastAsia="es-MX"/>
              </w:rPr>
            </w:pPr>
            <w:r w:rsidRPr="00AB0C93">
              <w:rPr>
                <w:rFonts w:ascii="Calibri" w:eastAsia="Times New Roman" w:hAnsi="Calibri" w:cs="Times New Roman"/>
                <w:color w:val="000000"/>
                <w:lang w:eastAsia="es-MX"/>
              </w:rPr>
              <w:t> </w:t>
            </w:r>
          </w:p>
        </w:tc>
      </w:tr>
    </w:tbl>
    <w:p w14:paraId="5E469231" w14:textId="77777777" w:rsidR="00BB59AA" w:rsidRDefault="00BB59AA" w:rsidP="004D3DEE">
      <w:pPr>
        <w:rPr>
          <w:rFonts w:ascii="Arial" w:hAnsi="Arial" w:cs="Arial"/>
          <w:sz w:val="24"/>
          <w:szCs w:val="24"/>
        </w:rPr>
      </w:pPr>
    </w:p>
    <w:p w14:paraId="54635BB5" w14:textId="77777777" w:rsidR="00BB59AA" w:rsidRDefault="00BB59AA">
      <w:pPr>
        <w:rPr>
          <w:rFonts w:ascii="Arial" w:hAnsi="Arial" w:cs="Arial"/>
          <w:sz w:val="24"/>
          <w:szCs w:val="24"/>
        </w:rPr>
      </w:pPr>
      <w:r>
        <w:rPr>
          <w:rFonts w:ascii="Arial" w:hAnsi="Arial" w:cs="Arial"/>
          <w:sz w:val="24"/>
          <w:szCs w:val="24"/>
        </w:rPr>
        <w:br w:type="page"/>
      </w:r>
    </w:p>
    <w:tbl>
      <w:tblPr>
        <w:tblW w:w="8505" w:type="dxa"/>
        <w:tblInd w:w="279" w:type="dxa"/>
        <w:tblCellMar>
          <w:left w:w="70" w:type="dxa"/>
          <w:right w:w="70" w:type="dxa"/>
        </w:tblCellMar>
        <w:tblLook w:val="04A0" w:firstRow="1" w:lastRow="0" w:firstColumn="1" w:lastColumn="0" w:noHBand="0" w:noVBand="1"/>
      </w:tblPr>
      <w:tblGrid>
        <w:gridCol w:w="4536"/>
        <w:gridCol w:w="3969"/>
      </w:tblGrid>
      <w:tr w:rsidR="00BB59AA" w:rsidRPr="00BB59AA" w14:paraId="6BDB7DD7" w14:textId="77777777" w:rsidTr="00BB59AA">
        <w:trPr>
          <w:trHeight w:val="300"/>
        </w:trPr>
        <w:tc>
          <w:tcPr>
            <w:tcW w:w="8505" w:type="dxa"/>
            <w:gridSpan w:val="2"/>
            <w:tcBorders>
              <w:top w:val="single" w:sz="4" w:space="0" w:color="000000"/>
              <w:left w:val="single" w:sz="4" w:space="0" w:color="000000"/>
              <w:bottom w:val="single" w:sz="4" w:space="0" w:color="auto"/>
              <w:right w:val="single" w:sz="4" w:space="0" w:color="000000"/>
            </w:tcBorders>
            <w:shd w:val="clear" w:color="000000" w:fill="2F75B5"/>
            <w:noWrap/>
            <w:vAlign w:val="bottom"/>
            <w:hideMark/>
          </w:tcPr>
          <w:p w14:paraId="02C21CE7" w14:textId="77777777" w:rsidR="00BB59AA" w:rsidRPr="00BB59AA" w:rsidRDefault="00F900D3" w:rsidP="00BB59AA">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lastRenderedPageBreak/>
              <w:t xml:space="preserve">Rubros y </w:t>
            </w:r>
            <w:proofErr w:type="spellStart"/>
            <w:r>
              <w:rPr>
                <w:rFonts w:ascii="Calibri" w:eastAsia="Times New Roman" w:hAnsi="Calibri" w:cs="Times New Roman"/>
                <w:b/>
                <w:bCs/>
                <w:color w:val="000000"/>
                <w:lang w:eastAsia="es-MX"/>
              </w:rPr>
              <w:t>sub</w:t>
            </w:r>
            <w:r w:rsidR="00BB59AA" w:rsidRPr="00BB59AA">
              <w:rPr>
                <w:rFonts w:ascii="Calibri" w:eastAsia="Times New Roman" w:hAnsi="Calibri" w:cs="Times New Roman"/>
                <w:b/>
                <w:bCs/>
                <w:color w:val="000000"/>
                <w:lang w:eastAsia="es-MX"/>
              </w:rPr>
              <w:t>rubros</w:t>
            </w:r>
            <w:proofErr w:type="spellEnd"/>
            <w:r w:rsidR="00BB59AA" w:rsidRPr="00BB59AA">
              <w:rPr>
                <w:rFonts w:ascii="Calibri" w:eastAsia="Times New Roman" w:hAnsi="Calibri" w:cs="Times New Roman"/>
                <w:b/>
                <w:bCs/>
                <w:color w:val="000000"/>
                <w:lang w:eastAsia="es-MX"/>
              </w:rPr>
              <w:t xml:space="preserve"> de evaluación de la calidad de la MIR</w:t>
            </w:r>
          </w:p>
        </w:tc>
      </w:tr>
      <w:tr w:rsidR="00BB59AA" w:rsidRPr="00BB59AA" w14:paraId="18EBCFF6" w14:textId="77777777" w:rsidTr="00BB59AA">
        <w:trPr>
          <w:trHeight w:val="600"/>
        </w:trPr>
        <w:tc>
          <w:tcPr>
            <w:tcW w:w="4536" w:type="dxa"/>
            <w:vMerge w:val="restart"/>
            <w:tcBorders>
              <w:top w:val="nil"/>
              <w:left w:val="single" w:sz="4" w:space="0" w:color="auto"/>
              <w:bottom w:val="single" w:sz="4" w:space="0" w:color="000000"/>
              <w:right w:val="single" w:sz="4" w:space="0" w:color="auto"/>
            </w:tcBorders>
            <w:shd w:val="clear" w:color="auto" w:fill="auto"/>
            <w:hideMark/>
          </w:tcPr>
          <w:p w14:paraId="5E779C97"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Si se completan las actividades programadas y se  cumplen los supuestos asociados a estas, se lograran producir los componentes (Lógica vertical)</w:t>
            </w:r>
          </w:p>
        </w:tc>
        <w:tc>
          <w:tcPr>
            <w:tcW w:w="3969" w:type="dxa"/>
            <w:tcBorders>
              <w:top w:val="nil"/>
              <w:left w:val="nil"/>
              <w:bottom w:val="nil"/>
              <w:right w:val="single" w:sz="4" w:space="0" w:color="auto"/>
            </w:tcBorders>
            <w:shd w:val="clear" w:color="auto" w:fill="auto"/>
            <w:vAlign w:val="bottom"/>
            <w:hideMark/>
          </w:tcPr>
          <w:p w14:paraId="2DBF2499"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a) ¿Las actividades tienen asociado al menos un supuesto? </w:t>
            </w:r>
            <w:r w:rsidRPr="00BB59AA">
              <w:rPr>
                <w:rFonts w:ascii="Calibri" w:eastAsia="Times New Roman" w:hAnsi="Calibri" w:cs="Times New Roman"/>
                <w:b/>
                <w:bCs/>
                <w:color w:val="000000"/>
                <w:u w:val="single"/>
                <w:lang w:eastAsia="es-MX"/>
              </w:rPr>
              <w:t>Si</w:t>
            </w:r>
          </w:p>
        </w:tc>
      </w:tr>
      <w:tr w:rsidR="00BB59AA" w:rsidRPr="00BB59AA" w14:paraId="079CF5B1" w14:textId="77777777" w:rsidTr="00BB59AA">
        <w:trPr>
          <w:trHeight w:val="600"/>
        </w:trPr>
        <w:tc>
          <w:tcPr>
            <w:tcW w:w="4536" w:type="dxa"/>
            <w:vMerge/>
            <w:tcBorders>
              <w:top w:val="nil"/>
              <w:left w:val="single" w:sz="4" w:space="0" w:color="auto"/>
              <w:bottom w:val="single" w:sz="4" w:space="0" w:color="000000"/>
              <w:right w:val="single" w:sz="4" w:space="0" w:color="auto"/>
            </w:tcBorders>
            <w:vAlign w:val="center"/>
            <w:hideMark/>
          </w:tcPr>
          <w:p w14:paraId="2995C3B2" w14:textId="77777777" w:rsidR="00BB59AA" w:rsidRPr="00BB59AA" w:rsidRDefault="00BB59AA" w:rsidP="00BB59AA">
            <w:pPr>
              <w:spacing w:after="0" w:line="240" w:lineRule="auto"/>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71814766"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b) ¿El supuesto está fuera del ambiro del control del programa? </w:t>
            </w:r>
            <w:r w:rsidRPr="00BB59AA">
              <w:rPr>
                <w:rFonts w:ascii="Calibri" w:eastAsia="Times New Roman" w:hAnsi="Calibri" w:cs="Times New Roman"/>
                <w:b/>
                <w:bCs/>
                <w:color w:val="000000"/>
                <w:u w:val="single"/>
                <w:lang w:eastAsia="es-MX"/>
              </w:rPr>
              <w:t>Si</w:t>
            </w:r>
          </w:p>
        </w:tc>
      </w:tr>
      <w:tr w:rsidR="00BB59AA" w:rsidRPr="00BB59AA" w14:paraId="2B1EC80E" w14:textId="77777777" w:rsidTr="00BB59AA">
        <w:trPr>
          <w:trHeight w:val="1200"/>
        </w:trPr>
        <w:tc>
          <w:tcPr>
            <w:tcW w:w="4536" w:type="dxa"/>
            <w:vMerge/>
            <w:tcBorders>
              <w:top w:val="nil"/>
              <w:left w:val="single" w:sz="4" w:space="0" w:color="auto"/>
              <w:bottom w:val="single" w:sz="4" w:space="0" w:color="000000"/>
              <w:right w:val="single" w:sz="4" w:space="0" w:color="auto"/>
            </w:tcBorders>
            <w:vAlign w:val="center"/>
            <w:hideMark/>
          </w:tcPr>
          <w:p w14:paraId="2B8A2E7D" w14:textId="77777777" w:rsidR="00BB59AA" w:rsidRPr="00BB59AA" w:rsidRDefault="00BB59AA" w:rsidP="00BB59AA">
            <w:pPr>
              <w:spacing w:after="0" w:line="240" w:lineRule="auto"/>
              <w:rPr>
                <w:rFonts w:ascii="Calibri" w:eastAsia="Times New Roman" w:hAnsi="Calibri" w:cs="Times New Roman"/>
                <w:color w:val="000000"/>
                <w:lang w:eastAsia="es-MX"/>
              </w:rPr>
            </w:pPr>
          </w:p>
        </w:tc>
        <w:tc>
          <w:tcPr>
            <w:tcW w:w="3969" w:type="dxa"/>
            <w:tcBorders>
              <w:top w:val="nil"/>
              <w:left w:val="nil"/>
              <w:bottom w:val="single" w:sz="4" w:space="0" w:color="auto"/>
              <w:right w:val="single" w:sz="4" w:space="0" w:color="auto"/>
            </w:tcBorders>
            <w:shd w:val="clear" w:color="auto" w:fill="auto"/>
            <w:vAlign w:val="bottom"/>
            <w:hideMark/>
          </w:tcPr>
          <w:p w14:paraId="6F264B2C"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c) ¿Si se mantienen los supuestos, ¿se considera que la realización de las actividades implica la generación de los componentes? </w:t>
            </w:r>
            <w:r w:rsidRPr="00BB59AA">
              <w:rPr>
                <w:rFonts w:ascii="Calibri" w:eastAsia="Times New Roman" w:hAnsi="Calibri" w:cs="Times New Roman"/>
                <w:b/>
                <w:bCs/>
                <w:color w:val="000000"/>
                <w:u w:val="single"/>
                <w:lang w:eastAsia="es-MX"/>
              </w:rPr>
              <w:t>Si</w:t>
            </w:r>
          </w:p>
        </w:tc>
      </w:tr>
      <w:tr w:rsidR="00BB59AA" w:rsidRPr="00BB59AA" w14:paraId="6F2D4384" w14:textId="77777777" w:rsidTr="00BB59AA">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000000" w:fill="BDD7EE"/>
            <w:noWrap/>
            <w:hideMark/>
          </w:tcPr>
          <w:p w14:paraId="56ED784F" w14:textId="77777777" w:rsidR="00BB59AA" w:rsidRPr="00BB59AA" w:rsidRDefault="00BB59AA" w:rsidP="00BB59AA">
            <w:pPr>
              <w:spacing w:after="0" w:line="240" w:lineRule="auto"/>
              <w:jc w:val="center"/>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Lógica horizontal</w:t>
            </w:r>
          </w:p>
        </w:tc>
      </w:tr>
      <w:tr w:rsidR="00BB59AA" w:rsidRPr="00BB59AA" w14:paraId="47835895" w14:textId="77777777" w:rsidTr="00BB59AA">
        <w:trPr>
          <w:trHeight w:val="600"/>
        </w:trPr>
        <w:tc>
          <w:tcPr>
            <w:tcW w:w="4536" w:type="dxa"/>
            <w:vMerge w:val="restart"/>
            <w:tcBorders>
              <w:top w:val="nil"/>
              <w:left w:val="single" w:sz="4" w:space="0" w:color="auto"/>
              <w:bottom w:val="single" w:sz="4" w:space="0" w:color="000000"/>
              <w:right w:val="single" w:sz="4" w:space="0" w:color="auto"/>
            </w:tcBorders>
            <w:shd w:val="clear" w:color="auto" w:fill="auto"/>
            <w:hideMark/>
          </w:tcPr>
          <w:p w14:paraId="36841078"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Los indicadores a nivel de fin permiten monitorear el programa y evaluar adecuadamente el logro del fin </w:t>
            </w:r>
          </w:p>
        </w:tc>
        <w:tc>
          <w:tcPr>
            <w:tcW w:w="3969" w:type="dxa"/>
            <w:tcBorders>
              <w:top w:val="nil"/>
              <w:left w:val="nil"/>
              <w:bottom w:val="nil"/>
              <w:right w:val="single" w:sz="4" w:space="0" w:color="auto"/>
            </w:tcBorders>
            <w:shd w:val="clear" w:color="auto" w:fill="auto"/>
            <w:vAlign w:val="bottom"/>
            <w:hideMark/>
          </w:tcPr>
          <w:p w14:paraId="0378ACA1"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Los criterios que deben tener  los indicadores son los siguientes:</w:t>
            </w:r>
          </w:p>
        </w:tc>
      </w:tr>
      <w:tr w:rsidR="00BB59AA" w:rsidRPr="00BB59AA" w14:paraId="4A13CABE"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14EA1988"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73E2423B"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a) Claros</w:t>
            </w:r>
          </w:p>
        </w:tc>
      </w:tr>
      <w:tr w:rsidR="00BB59AA" w:rsidRPr="00BB59AA" w14:paraId="708A432B"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7455B7DB"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177B4EC9"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b) Relevantes</w:t>
            </w:r>
          </w:p>
        </w:tc>
      </w:tr>
      <w:tr w:rsidR="00BB59AA" w:rsidRPr="00BB59AA" w14:paraId="63558602"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033FB3C6"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3DE05CD1"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c) </w:t>
            </w:r>
            <w:proofErr w:type="spellStart"/>
            <w:r w:rsidRPr="00BB59AA">
              <w:rPr>
                <w:rFonts w:ascii="Calibri" w:eastAsia="Times New Roman" w:hAnsi="Calibri" w:cs="Times New Roman"/>
                <w:color w:val="000000"/>
                <w:lang w:eastAsia="es-MX"/>
              </w:rPr>
              <w:t>Monitoreables</w:t>
            </w:r>
            <w:proofErr w:type="spellEnd"/>
          </w:p>
        </w:tc>
      </w:tr>
      <w:tr w:rsidR="00BB59AA" w:rsidRPr="00BB59AA" w14:paraId="1CC10ECF"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6302E187"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auto"/>
              <w:right w:val="single" w:sz="4" w:space="0" w:color="auto"/>
            </w:tcBorders>
            <w:shd w:val="clear" w:color="auto" w:fill="auto"/>
            <w:vAlign w:val="bottom"/>
            <w:hideMark/>
          </w:tcPr>
          <w:p w14:paraId="0092D9FA"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d) Adecuados</w:t>
            </w:r>
          </w:p>
        </w:tc>
      </w:tr>
      <w:tr w:rsidR="00BB59AA" w:rsidRPr="00BB59AA" w14:paraId="5577AE3E" w14:textId="77777777" w:rsidTr="00BB59AA">
        <w:trPr>
          <w:trHeight w:val="600"/>
        </w:trPr>
        <w:tc>
          <w:tcPr>
            <w:tcW w:w="4536" w:type="dxa"/>
            <w:vMerge w:val="restart"/>
            <w:tcBorders>
              <w:top w:val="nil"/>
              <w:left w:val="single" w:sz="4" w:space="0" w:color="auto"/>
              <w:bottom w:val="single" w:sz="4" w:space="0" w:color="000000"/>
              <w:right w:val="single" w:sz="4" w:space="0" w:color="auto"/>
            </w:tcBorders>
            <w:shd w:val="clear" w:color="auto" w:fill="auto"/>
            <w:hideMark/>
          </w:tcPr>
          <w:p w14:paraId="3561DD83"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Los indicadores a nivel de propósito  permiten  monitorear el programa y evaluar adecuadamente el logro del propósito</w:t>
            </w:r>
          </w:p>
        </w:tc>
        <w:tc>
          <w:tcPr>
            <w:tcW w:w="3969" w:type="dxa"/>
            <w:tcBorders>
              <w:top w:val="nil"/>
              <w:left w:val="nil"/>
              <w:bottom w:val="nil"/>
              <w:right w:val="single" w:sz="4" w:space="0" w:color="auto"/>
            </w:tcBorders>
            <w:shd w:val="clear" w:color="auto" w:fill="auto"/>
            <w:vAlign w:val="bottom"/>
            <w:hideMark/>
          </w:tcPr>
          <w:p w14:paraId="067BC66B"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Los criterios que deben tener  los indicadores son los siguientes:</w:t>
            </w:r>
          </w:p>
        </w:tc>
      </w:tr>
      <w:tr w:rsidR="00BB59AA" w:rsidRPr="00BB59AA" w14:paraId="3D7461F5"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6B646347"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05418412"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a) Claros</w:t>
            </w:r>
          </w:p>
        </w:tc>
      </w:tr>
      <w:tr w:rsidR="00BB59AA" w:rsidRPr="00BB59AA" w14:paraId="2EAB532C"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34DECF6B"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62C8066C"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b) Relevantes</w:t>
            </w:r>
          </w:p>
        </w:tc>
      </w:tr>
      <w:tr w:rsidR="00BB59AA" w:rsidRPr="00BB59AA" w14:paraId="1FFEA303"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7DA29513"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613DEECA"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c) </w:t>
            </w:r>
            <w:proofErr w:type="spellStart"/>
            <w:r w:rsidRPr="00BB59AA">
              <w:rPr>
                <w:rFonts w:ascii="Calibri" w:eastAsia="Times New Roman" w:hAnsi="Calibri" w:cs="Times New Roman"/>
                <w:color w:val="000000"/>
                <w:lang w:eastAsia="es-MX"/>
              </w:rPr>
              <w:t>Monitoreables</w:t>
            </w:r>
            <w:proofErr w:type="spellEnd"/>
          </w:p>
        </w:tc>
      </w:tr>
      <w:tr w:rsidR="00BB59AA" w:rsidRPr="00BB59AA" w14:paraId="638F5305"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06C06596"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auto"/>
              <w:right w:val="single" w:sz="4" w:space="0" w:color="auto"/>
            </w:tcBorders>
            <w:shd w:val="clear" w:color="auto" w:fill="auto"/>
            <w:vAlign w:val="bottom"/>
            <w:hideMark/>
          </w:tcPr>
          <w:p w14:paraId="1E05E783"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d) Adecuados</w:t>
            </w:r>
          </w:p>
        </w:tc>
      </w:tr>
      <w:tr w:rsidR="00BB59AA" w:rsidRPr="00BB59AA" w14:paraId="0E75073C" w14:textId="77777777" w:rsidTr="00BB59AA">
        <w:trPr>
          <w:trHeight w:val="600"/>
        </w:trPr>
        <w:tc>
          <w:tcPr>
            <w:tcW w:w="4536" w:type="dxa"/>
            <w:vMerge w:val="restart"/>
            <w:tcBorders>
              <w:top w:val="nil"/>
              <w:left w:val="single" w:sz="4" w:space="0" w:color="auto"/>
              <w:bottom w:val="single" w:sz="4" w:space="0" w:color="000000"/>
              <w:right w:val="single" w:sz="4" w:space="0" w:color="auto"/>
            </w:tcBorders>
            <w:shd w:val="clear" w:color="auto" w:fill="auto"/>
            <w:hideMark/>
          </w:tcPr>
          <w:p w14:paraId="0C70DD22"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Los indicadores a nivel de componentes permiten monitorear el programa y evaluar adecuadamente el logro de cada uno de los componentes</w:t>
            </w:r>
          </w:p>
        </w:tc>
        <w:tc>
          <w:tcPr>
            <w:tcW w:w="3969" w:type="dxa"/>
            <w:tcBorders>
              <w:top w:val="nil"/>
              <w:left w:val="nil"/>
              <w:bottom w:val="nil"/>
              <w:right w:val="single" w:sz="4" w:space="0" w:color="auto"/>
            </w:tcBorders>
            <w:shd w:val="clear" w:color="auto" w:fill="auto"/>
            <w:vAlign w:val="bottom"/>
            <w:hideMark/>
          </w:tcPr>
          <w:p w14:paraId="60E00D8F"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Los criterios que deben tener  los indicadores son los siguientes:</w:t>
            </w:r>
          </w:p>
        </w:tc>
      </w:tr>
      <w:tr w:rsidR="00BB59AA" w:rsidRPr="00BB59AA" w14:paraId="413500FC"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3AA34BEF"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25A4E013"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a) Claros</w:t>
            </w:r>
          </w:p>
        </w:tc>
      </w:tr>
      <w:tr w:rsidR="00BB59AA" w:rsidRPr="00BB59AA" w14:paraId="5FCEC941"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29739359"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51E881F7"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b) Relevantes</w:t>
            </w:r>
          </w:p>
        </w:tc>
      </w:tr>
      <w:tr w:rsidR="00BB59AA" w:rsidRPr="00BB59AA" w14:paraId="5BBC5831"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1B0BAB5E"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29B9E614"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c) </w:t>
            </w:r>
            <w:proofErr w:type="spellStart"/>
            <w:r w:rsidRPr="00BB59AA">
              <w:rPr>
                <w:rFonts w:ascii="Calibri" w:eastAsia="Times New Roman" w:hAnsi="Calibri" w:cs="Times New Roman"/>
                <w:color w:val="000000"/>
                <w:lang w:eastAsia="es-MX"/>
              </w:rPr>
              <w:t>Monitoreables</w:t>
            </w:r>
            <w:proofErr w:type="spellEnd"/>
          </w:p>
        </w:tc>
      </w:tr>
      <w:tr w:rsidR="00BB59AA" w:rsidRPr="00BB59AA" w14:paraId="0056FEC8"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63904237"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auto"/>
              <w:right w:val="single" w:sz="4" w:space="0" w:color="auto"/>
            </w:tcBorders>
            <w:shd w:val="clear" w:color="auto" w:fill="auto"/>
            <w:vAlign w:val="bottom"/>
            <w:hideMark/>
          </w:tcPr>
          <w:p w14:paraId="30491FD5"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d) Adecuados</w:t>
            </w:r>
          </w:p>
        </w:tc>
      </w:tr>
      <w:tr w:rsidR="00BB59AA" w:rsidRPr="00BB59AA" w14:paraId="1CE4B989" w14:textId="77777777" w:rsidTr="00BB59AA">
        <w:trPr>
          <w:trHeight w:val="600"/>
        </w:trPr>
        <w:tc>
          <w:tcPr>
            <w:tcW w:w="4536" w:type="dxa"/>
            <w:vMerge w:val="restart"/>
            <w:tcBorders>
              <w:top w:val="nil"/>
              <w:left w:val="single" w:sz="4" w:space="0" w:color="auto"/>
              <w:bottom w:val="single" w:sz="4" w:space="0" w:color="000000"/>
              <w:right w:val="single" w:sz="4" w:space="0" w:color="auto"/>
            </w:tcBorders>
            <w:shd w:val="clear" w:color="auto" w:fill="auto"/>
            <w:hideMark/>
          </w:tcPr>
          <w:p w14:paraId="2478EE50"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Los indicadores a nivel de actividades  permiten monitorear el programa y evaluar adecuadamente el logro de cada una de las actividades</w:t>
            </w:r>
          </w:p>
        </w:tc>
        <w:tc>
          <w:tcPr>
            <w:tcW w:w="3969" w:type="dxa"/>
            <w:tcBorders>
              <w:top w:val="nil"/>
              <w:left w:val="nil"/>
              <w:bottom w:val="nil"/>
              <w:right w:val="single" w:sz="4" w:space="0" w:color="auto"/>
            </w:tcBorders>
            <w:shd w:val="clear" w:color="auto" w:fill="auto"/>
            <w:vAlign w:val="bottom"/>
            <w:hideMark/>
          </w:tcPr>
          <w:p w14:paraId="4E5B3A9F"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Los criterios que deben tener  los indicadores son los siguientes:</w:t>
            </w:r>
          </w:p>
        </w:tc>
      </w:tr>
      <w:tr w:rsidR="00BB59AA" w:rsidRPr="00BB59AA" w14:paraId="351DE92F"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0DAE7319"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78822DA4"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a) Claros</w:t>
            </w:r>
          </w:p>
        </w:tc>
      </w:tr>
      <w:tr w:rsidR="00BB59AA" w:rsidRPr="00BB59AA" w14:paraId="198E7BAB"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57878C9C"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062A2307"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b) Relevantes</w:t>
            </w:r>
          </w:p>
        </w:tc>
      </w:tr>
      <w:tr w:rsidR="00BB59AA" w:rsidRPr="00BB59AA" w14:paraId="448BE345"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0A2B0479"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nil"/>
              <w:right w:val="single" w:sz="4" w:space="0" w:color="auto"/>
            </w:tcBorders>
            <w:shd w:val="clear" w:color="auto" w:fill="auto"/>
            <w:vAlign w:val="bottom"/>
            <w:hideMark/>
          </w:tcPr>
          <w:p w14:paraId="2F575606"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c) </w:t>
            </w:r>
            <w:proofErr w:type="spellStart"/>
            <w:r w:rsidRPr="00BB59AA">
              <w:rPr>
                <w:rFonts w:ascii="Calibri" w:eastAsia="Times New Roman" w:hAnsi="Calibri" w:cs="Times New Roman"/>
                <w:color w:val="000000"/>
                <w:lang w:eastAsia="es-MX"/>
              </w:rPr>
              <w:t>Monitoreables</w:t>
            </w:r>
            <w:proofErr w:type="spellEnd"/>
          </w:p>
        </w:tc>
      </w:tr>
      <w:tr w:rsidR="00BB59AA" w:rsidRPr="00BB59AA" w14:paraId="0C104150" w14:textId="77777777" w:rsidTr="00BB59AA">
        <w:trPr>
          <w:trHeight w:val="300"/>
        </w:trPr>
        <w:tc>
          <w:tcPr>
            <w:tcW w:w="4536" w:type="dxa"/>
            <w:vMerge/>
            <w:tcBorders>
              <w:top w:val="nil"/>
              <w:left w:val="single" w:sz="4" w:space="0" w:color="auto"/>
              <w:bottom w:val="single" w:sz="4" w:space="0" w:color="000000"/>
              <w:right w:val="single" w:sz="4" w:space="0" w:color="auto"/>
            </w:tcBorders>
            <w:vAlign w:val="center"/>
            <w:hideMark/>
          </w:tcPr>
          <w:p w14:paraId="459AA5A8"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p>
        </w:tc>
        <w:tc>
          <w:tcPr>
            <w:tcW w:w="3969" w:type="dxa"/>
            <w:tcBorders>
              <w:top w:val="nil"/>
              <w:left w:val="nil"/>
              <w:bottom w:val="single" w:sz="4" w:space="0" w:color="auto"/>
              <w:right w:val="single" w:sz="4" w:space="0" w:color="auto"/>
            </w:tcBorders>
            <w:shd w:val="clear" w:color="auto" w:fill="auto"/>
            <w:vAlign w:val="bottom"/>
            <w:hideMark/>
          </w:tcPr>
          <w:p w14:paraId="58D204D5"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d) Adecuados</w:t>
            </w:r>
          </w:p>
        </w:tc>
      </w:tr>
      <w:tr w:rsidR="00BB59AA" w:rsidRPr="00BB59AA" w14:paraId="6C8BEF97" w14:textId="77777777" w:rsidTr="00BB59AA">
        <w:trPr>
          <w:trHeight w:val="600"/>
        </w:trPr>
        <w:tc>
          <w:tcPr>
            <w:tcW w:w="4536" w:type="dxa"/>
            <w:vMerge w:val="restart"/>
            <w:tcBorders>
              <w:top w:val="nil"/>
              <w:left w:val="single" w:sz="4" w:space="0" w:color="auto"/>
              <w:bottom w:val="single" w:sz="4" w:space="0" w:color="000000"/>
              <w:right w:val="single" w:sz="4" w:space="0" w:color="auto"/>
            </w:tcBorders>
            <w:shd w:val="clear" w:color="auto" w:fill="auto"/>
            <w:hideMark/>
          </w:tcPr>
          <w:p w14:paraId="66A65D0C" w14:textId="77777777" w:rsidR="00BB59AA" w:rsidRPr="00BB59AA" w:rsidRDefault="00BB59AA" w:rsidP="00F900D3">
            <w:pPr>
              <w:spacing w:after="0" w:line="240" w:lineRule="auto"/>
              <w:jc w:val="both"/>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Los medios de verificación identificados para los indicadores de fin son los necesarios y suficientes para obtener la información requerida para el cálculo de los datos y su eventual verificación externa (monitoreo)</w:t>
            </w:r>
          </w:p>
        </w:tc>
        <w:tc>
          <w:tcPr>
            <w:tcW w:w="3969" w:type="dxa"/>
            <w:tcBorders>
              <w:top w:val="nil"/>
              <w:left w:val="nil"/>
              <w:bottom w:val="nil"/>
              <w:right w:val="single" w:sz="4" w:space="0" w:color="auto"/>
            </w:tcBorders>
            <w:shd w:val="clear" w:color="auto" w:fill="auto"/>
            <w:vAlign w:val="bottom"/>
            <w:hideMark/>
          </w:tcPr>
          <w:p w14:paraId="174C7E09"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a) ¿La frecuencia de medición coincide con las de los medios de verificación? </w:t>
            </w:r>
            <w:r w:rsidRPr="00BB59AA">
              <w:rPr>
                <w:rFonts w:ascii="Calibri" w:eastAsia="Times New Roman" w:hAnsi="Calibri" w:cs="Times New Roman"/>
                <w:b/>
                <w:bCs/>
                <w:color w:val="000000"/>
                <w:u w:val="single"/>
                <w:lang w:eastAsia="es-MX"/>
              </w:rPr>
              <w:t xml:space="preserve">Si </w:t>
            </w:r>
          </w:p>
        </w:tc>
      </w:tr>
      <w:tr w:rsidR="00BB59AA" w:rsidRPr="00BB59AA" w14:paraId="4EC20F44" w14:textId="77777777" w:rsidTr="00BB59AA">
        <w:trPr>
          <w:trHeight w:val="1350"/>
        </w:trPr>
        <w:tc>
          <w:tcPr>
            <w:tcW w:w="4536" w:type="dxa"/>
            <w:vMerge/>
            <w:tcBorders>
              <w:top w:val="nil"/>
              <w:left w:val="single" w:sz="4" w:space="0" w:color="auto"/>
              <w:bottom w:val="single" w:sz="4" w:space="0" w:color="000000"/>
              <w:right w:val="single" w:sz="4" w:space="0" w:color="auto"/>
            </w:tcBorders>
            <w:vAlign w:val="center"/>
            <w:hideMark/>
          </w:tcPr>
          <w:p w14:paraId="4F736944" w14:textId="77777777" w:rsidR="00BB59AA" w:rsidRPr="00BB59AA" w:rsidRDefault="00BB59AA" w:rsidP="00BB59AA">
            <w:pPr>
              <w:spacing w:after="0" w:line="240" w:lineRule="auto"/>
              <w:rPr>
                <w:rFonts w:ascii="Calibri" w:eastAsia="Times New Roman" w:hAnsi="Calibri" w:cs="Times New Roman"/>
                <w:color w:val="000000"/>
                <w:lang w:eastAsia="es-MX"/>
              </w:rPr>
            </w:pPr>
          </w:p>
        </w:tc>
        <w:tc>
          <w:tcPr>
            <w:tcW w:w="3969" w:type="dxa"/>
            <w:tcBorders>
              <w:top w:val="nil"/>
              <w:left w:val="nil"/>
              <w:bottom w:val="single" w:sz="4" w:space="0" w:color="auto"/>
              <w:right w:val="single" w:sz="4" w:space="0" w:color="auto"/>
            </w:tcBorders>
            <w:shd w:val="clear" w:color="auto" w:fill="auto"/>
            <w:hideMark/>
          </w:tcPr>
          <w:p w14:paraId="199A47D2" w14:textId="77777777" w:rsidR="00BB59AA" w:rsidRPr="00BB59AA" w:rsidRDefault="00BB59AA" w:rsidP="00BB59AA">
            <w:pPr>
              <w:spacing w:after="0" w:line="240" w:lineRule="auto"/>
              <w:rPr>
                <w:rFonts w:ascii="Calibri" w:eastAsia="Times New Roman" w:hAnsi="Calibri" w:cs="Times New Roman"/>
                <w:color w:val="000000"/>
                <w:lang w:eastAsia="es-MX"/>
              </w:rPr>
            </w:pPr>
            <w:r w:rsidRPr="00BB59AA">
              <w:rPr>
                <w:rFonts w:ascii="Calibri" w:eastAsia="Times New Roman" w:hAnsi="Calibri" w:cs="Times New Roman"/>
                <w:color w:val="000000"/>
                <w:lang w:eastAsia="es-MX"/>
              </w:rPr>
              <w:t xml:space="preserve">b) ¿Los datos de las variables a medir efectivamente son medios por el medio de verificación planteado? </w:t>
            </w:r>
            <w:r w:rsidRPr="00BB59AA">
              <w:rPr>
                <w:rFonts w:ascii="Calibri" w:eastAsia="Times New Roman" w:hAnsi="Calibri" w:cs="Times New Roman"/>
                <w:b/>
                <w:bCs/>
                <w:color w:val="000000"/>
                <w:u w:val="single"/>
                <w:lang w:eastAsia="es-MX"/>
              </w:rPr>
              <w:t xml:space="preserve">Si </w:t>
            </w:r>
          </w:p>
        </w:tc>
      </w:tr>
    </w:tbl>
    <w:p w14:paraId="05D08497" w14:textId="77777777" w:rsidR="00AB0C93" w:rsidRDefault="00AB0C93" w:rsidP="004D3DEE">
      <w:pPr>
        <w:rPr>
          <w:rFonts w:ascii="Arial" w:hAnsi="Arial" w:cs="Arial"/>
          <w:sz w:val="24"/>
          <w:szCs w:val="24"/>
        </w:rPr>
      </w:pPr>
    </w:p>
    <w:tbl>
      <w:tblPr>
        <w:tblpPr w:leftFromText="141" w:rightFromText="141" w:horzAnchor="margin" w:tblpXSpec="right" w:tblpY="754"/>
        <w:tblW w:w="8532" w:type="dxa"/>
        <w:tblCellMar>
          <w:left w:w="70" w:type="dxa"/>
          <w:right w:w="70" w:type="dxa"/>
        </w:tblCellMar>
        <w:tblLook w:val="04A0" w:firstRow="1" w:lastRow="0" w:firstColumn="1" w:lastColumn="0" w:noHBand="0" w:noVBand="1"/>
      </w:tblPr>
      <w:tblGrid>
        <w:gridCol w:w="4572"/>
        <w:gridCol w:w="3960"/>
      </w:tblGrid>
      <w:tr w:rsidR="00F900D3" w:rsidRPr="00F900D3" w14:paraId="32C69FBC" w14:textId="77777777" w:rsidTr="00F900D3">
        <w:trPr>
          <w:trHeight w:val="300"/>
        </w:trPr>
        <w:tc>
          <w:tcPr>
            <w:tcW w:w="8532"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2B7B4303" w14:textId="77777777" w:rsidR="00F900D3" w:rsidRPr="00F900D3" w:rsidRDefault="00F900D3" w:rsidP="00F900D3">
            <w:pPr>
              <w:spacing w:after="0" w:line="240" w:lineRule="auto"/>
              <w:jc w:val="center"/>
              <w:rPr>
                <w:rFonts w:ascii="Calibri" w:eastAsia="Times New Roman" w:hAnsi="Calibri" w:cs="Times New Roman"/>
                <w:b/>
                <w:bCs/>
                <w:color w:val="000000"/>
                <w:lang w:eastAsia="es-MX"/>
              </w:rPr>
            </w:pPr>
            <w:r w:rsidRPr="00F900D3">
              <w:rPr>
                <w:rFonts w:ascii="Calibri" w:eastAsia="Times New Roman" w:hAnsi="Calibri" w:cs="Times New Roman"/>
                <w:b/>
                <w:bCs/>
                <w:color w:val="000000"/>
                <w:lang w:eastAsia="es-MX"/>
              </w:rPr>
              <w:lastRenderedPageBreak/>
              <w:t xml:space="preserve">Rubros y </w:t>
            </w:r>
            <w:proofErr w:type="spellStart"/>
            <w:r w:rsidRPr="00F900D3">
              <w:rPr>
                <w:rFonts w:ascii="Calibri" w:eastAsia="Times New Roman" w:hAnsi="Calibri" w:cs="Times New Roman"/>
                <w:b/>
                <w:bCs/>
                <w:color w:val="000000"/>
                <w:lang w:eastAsia="es-MX"/>
              </w:rPr>
              <w:t>subrubros</w:t>
            </w:r>
            <w:proofErr w:type="spellEnd"/>
            <w:r w:rsidRPr="00F900D3">
              <w:rPr>
                <w:rFonts w:ascii="Calibri" w:eastAsia="Times New Roman" w:hAnsi="Calibri" w:cs="Times New Roman"/>
                <w:b/>
                <w:bCs/>
                <w:color w:val="000000"/>
                <w:lang w:eastAsia="es-MX"/>
              </w:rPr>
              <w:t xml:space="preserve"> de evaluación de la calidad de la MIR</w:t>
            </w:r>
          </w:p>
        </w:tc>
      </w:tr>
      <w:tr w:rsidR="00F900D3" w:rsidRPr="00F900D3" w14:paraId="1098D3E6" w14:textId="77777777" w:rsidTr="00F900D3">
        <w:trPr>
          <w:trHeight w:val="529"/>
        </w:trPr>
        <w:tc>
          <w:tcPr>
            <w:tcW w:w="4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EABA61"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r w:rsidRPr="00F900D3">
              <w:rPr>
                <w:rFonts w:ascii="Calibri" w:eastAsia="Times New Roman" w:hAnsi="Calibri" w:cs="Times New Roman"/>
                <w:color w:val="000000"/>
                <w:lang w:eastAsia="es-MX"/>
              </w:rPr>
              <w:t>Los medios de verificación identificados para los indicadores de propósito son los necesarios y suficientes para obtener la información requerida para el cálculo de los datos y su eventual verificación externa (monitoreo)</w:t>
            </w:r>
          </w:p>
        </w:tc>
        <w:tc>
          <w:tcPr>
            <w:tcW w:w="3960" w:type="dxa"/>
            <w:tcBorders>
              <w:top w:val="single" w:sz="4" w:space="0" w:color="auto"/>
              <w:left w:val="nil"/>
              <w:right w:val="single" w:sz="4" w:space="0" w:color="auto"/>
            </w:tcBorders>
            <w:shd w:val="clear" w:color="auto" w:fill="auto"/>
            <w:hideMark/>
          </w:tcPr>
          <w:p w14:paraId="2FFCCEDD" w14:textId="77777777" w:rsidR="00F900D3" w:rsidRPr="00F900D3" w:rsidRDefault="00F900D3" w:rsidP="00F900D3">
            <w:pPr>
              <w:spacing w:after="0" w:line="240" w:lineRule="auto"/>
              <w:rPr>
                <w:rFonts w:ascii="Calibri" w:eastAsia="Times New Roman" w:hAnsi="Calibri" w:cs="Times New Roman"/>
                <w:color w:val="000000"/>
                <w:lang w:eastAsia="es-MX"/>
              </w:rPr>
            </w:pPr>
            <w:r w:rsidRPr="00F900D3">
              <w:rPr>
                <w:rFonts w:ascii="Calibri" w:eastAsia="Times New Roman" w:hAnsi="Calibri" w:cs="Times New Roman"/>
                <w:color w:val="000000"/>
                <w:lang w:eastAsia="es-MX"/>
              </w:rPr>
              <w:t xml:space="preserve">a) ¿La frecuencia de medición coincide con la de los medios de verificación? </w:t>
            </w:r>
            <w:r w:rsidRPr="00F900D3">
              <w:rPr>
                <w:rFonts w:ascii="Calibri" w:eastAsia="Times New Roman" w:hAnsi="Calibri" w:cs="Times New Roman"/>
                <w:b/>
                <w:bCs/>
                <w:color w:val="000000"/>
                <w:u w:val="single"/>
                <w:lang w:eastAsia="es-MX"/>
              </w:rPr>
              <w:t>Si</w:t>
            </w:r>
          </w:p>
        </w:tc>
      </w:tr>
      <w:tr w:rsidR="00F900D3" w:rsidRPr="00F900D3" w14:paraId="6C8661D6" w14:textId="77777777" w:rsidTr="00F900D3">
        <w:trPr>
          <w:trHeight w:val="900"/>
        </w:trPr>
        <w:tc>
          <w:tcPr>
            <w:tcW w:w="4572" w:type="dxa"/>
            <w:vMerge/>
            <w:tcBorders>
              <w:top w:val="single" w:sz="4" w:space="0" w:color="auto"/>
              <w:left w:val="single" w:sz="4" w:space="0" w:color="auto"/>
              <w:bottom w:val="single" w:sz="4" w:space="0" w:color="auto"/>
              <w:right w:val="single" w:sz="4" w:space="0" w:color="auto"/>
            </w:tcBorders>
            <w:vAlign w:val="center"/>
            <w:hideMark/>
          </w:tcPr>
          <w:p w14:paraId="5205C957"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p>
        </w:tc>
        <w:tc>
          <w:tcPr>
            <w:tcW w:w="3960" w:type="dxa"/>
            <w:tcBorders>
              <w:left w:val="single" w:sz="4" w:space="0" w:color="auto"/>
              <w:bottom w:val="single" w:sz="4" w:space="0" w:color="auto"/>
              <w:right w:val="single" w:sz="4" w:space="0" w:color="auto"/>
            </w:tcBorders>
            <w:shd w:val="clear" w:color="auto" w:fill="auto"/>
            <w:vAlign w:val="center"/>
            <w:hideMark/>
          </w:tcPr>
          <w:p w14:paraId="4309DD94"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r w:rsidRPr="00F900D3">
              <w:rPr>
                <w:rFonts w:ascii="Calibri" w:eastAsia="Times New Roman" w:hAnsi="Calibri" w:cs="Times New Roman"/>
                <w:color w:val="000000"/>
                <w:lang w:eastAsia="es-MX"/>
              </w:rPr>
              <w:t xml:space="preserve">b) ¿Los datos de las variables a medir efectivamente son medios por el medio de verificación planteado? </w:t>
            </w:r>
            <w:r w:rsidRPr="00F900D3">
              <w:rPr>
                <w:rFonts w:ascii="Calibri" w:eastAsia="Times New Roman" w:hAnsi="Calibri" w:cs="Times New Roman"/>
                <w:b/>
                <w:bCs/>
                <w:color w:val="000000"/>
                <w:u w:val="single"/>
                <w:lang w:eastAsia="es-MX"/>
              </w:rPr>
              <w:t>Si</w:t>
            </w:r>
          </w:p>
        </w:tc>
      </w:tr>
      <w:tr w:rsidR="00F900D3" w:rsidRPr="00F900D3" w14:paraId="0E16F558" w14:textId="77777777" w:rsidTr="00F900D3">
        <w:trPr>
          <w:trHeight w:val="600"/>
        </w:trPr>
        <w:tc>
          <w:tcPr>
            <w:tcW w:w="45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643E3B"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r w:rsidRPr="00F900D3">
              <w:rPr>
                <w:rFonts w:ascii="Calibri" w:eastAsia="Times New Roman" w:hAnsi="Calibri" w:cs="Times New Roman"/>
                <w:color w:val="000000"/>
                <w:lang w:eastAsia="es-MX"/>
              </w:rPr>
              <w:t>Los medios de verificación identificados para los indicadores de componentes son los necesarios y suficientes para obtener la información requerida para el cálculo de los datos y su eventual verificación externa (monitoreo)</w:t>
            </w:r>
          </w:p>
        </w:tc>
        <w:tc>
          <w:tcPr>
            <w:tcW w:w="3960" w:type="dxa"/>
            <w:tcBorders>
              <w:top w:val="single" w:sz="4" w:space="0" w:color="auto"/>
              <w:left w:val="nil"/>
              <w:bottom w:val="nil"/>
              <w:right w:val="single" w:sz="4" w:space="0" w:color="auto"/>
            </w:tcBorders>
            <w:shd w:val="clear" w:color="auto" w:fill="auto"/>
            <w:vAlign w:val="bottom"/>
            <w:hideMark/>
          </w:tcPr>
          <w:p w14:paraId="72B4686C"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r w:rsidRPr="00F900D3">
              <w:rPr>
                <w:rFonts w:ascii="Calibri" w:eastAsia="Times New Roman" w:hAnsi="Calibri" w:cs="Times New Roman"/>
                <w:color w:val="000000"/>
                <w:lang w:eastAsia="es-MX"/>
              </w:rPr>
              <w:t xml:space="preserve">a) ¿La frecuencia de medición coincide con la de los medios de verificación? </w:t>
            </w:r>
            <w:r w:rsidRPr="00F900D3">
              <w:rPr>
                <w:rFonts w:ascii="Calibri" w:eastAsia="Times New Roman" w:hAnsi="Calibri" w:cs="Times New Roman"/>
                <w:b/>
                <w:bCs/>
                <w:color w:val="000000"/>
                <w:u w:val="single"/>
                <w:lang w:eastAsia="es-MX"/>
              </w:rPr>
              <w:t>Si</w:t>
            </w:r>
          </w:p>
        </w:tc>
      </w:tr>
      <w:tr w:rsidR="00F900D3" w:rsidRPr="00F900D3" w14:paraId="512D3500" w14:textId="77777777" w:rsidTr="00F900D3">
        <w:trPr>
          <w:trHeight w:val="1290"/>
        </w:trPr>
        <w:tc>
          <w:tcPr>
            <w:tcW w:w="4572" w:type="dxa"/>
            <w:vMerge/>
            <w:tcBorders>
              <w:top w:val="nil"/>
              <w:left w:val="single" w:sz="4" w:space="0" w:color="auto"/>
              <w:bottom w:val="single" w:sz="4" w:space="0" w:color="000000"/>
              <w:right w:val="single" w:sz="4" w:space="0" w:color="auto"/>
            </w:tcBorders>
            <w:vAlign w:val="center"/>
            <w:hideMark/>
          </w:tcPr>
          <w:p w14:paraId="21CED90F"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p>
        </w:tc>
        <w:tc>
          <w:tcPr>
            <w:tcW w:w="3960" w:type="dxa"/>
            <w:tcBorders>
              <w:top w:val="nil"/>
              <w:left w:val="nil"/>
              <w:bottom w:val="single" w:sz="4" w:space="0" w:color="auto"/>
              <w:right w:val="single" w:sz="4" w:space="0" w:color="auto"/>
            </w:tcBorders>
            <w:shd w:val="clear" w:color="auto" w:fill="auto"/>
            <w:hideMark/>
          </w:tcPr>
          <w:p w14:paraId="1769CEBF"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r w:rsidRPr="00F900D3">
              <w:rPr>
                <w:rFonts w:ascii="Calibri" w:eastAsia="Times New Roman" w:hAnsi="Calibri" w:cs="Times New Roman"/>
                <w:color w:val="000000"/>
                <w:lang w:eastAsia="es-MX"/>
              </w:rPr>
              <w:t xml:space="preserve">b) ¿Los datos de las variables a medir efectivamente son medios por el medio de verificación planteado? </w:t>
            </w:r>
            <w:r w:rsidRPr="00F900D3">
              <w:rPr>
                <w:rFonts w:ascii="Calibri" w:eastAsia="Times New Roman" w:hAnsi="Calibri" w:cs="Times New Roman"/>
                <w:b/>
                <w:bCs/>
                <w:color w:val="000000"/>
                <w:u w:val="single"/>
                <w:lang w:eastAsia="es-MX"/>
              </w:rPr>
              <w:t>Si</w:t>
            </w:r>
          </w:p>
        </w:tc>
      </w:tr>
      <w:tr w:rsidR="00F900D3" w:rsidRPr="00F900D3" w14:paraId="546D70C4" w14:textId="77777777" w:rsidTr="00F900D3">
        <w:trPr>
          <w:trHeight w:val="600"/>
        </w:trPr>
        <w:tc>
          <w:tcPr>
            <w:tcW w:w="4572" w:type="dxa"/>
            <w:vMerge w:val="restart"/>
            <w:tcBorders>
              <w:top w:val="nil"/>
              <w:left w:val="single" w:sz="4" w:space="0" w:color="auto"/>
              <w:bottom w:val="single" w:sz="4" w:space="0" w:color="000000"/>
              <w:right w:val="single" w:sz="4" w:space="0" w:color="auto"/>
            </w:tcBorders>
            <w:shd w:val="clear" w:color="auto" w:fill="auto"/>
            <w:hideMark/>
          </w:tcPr>
          <w:p w14:paraId="4E572301"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r w:rsidRPr="00F900D3">
              <w:rPr>
                <w:rFonts w:ascii="Calibri" w:eastAsia="Times New Roman" w:hAnsi="Calibri" w:cs="Times New Roman"/>
                <w:color w:val="000000"/>
                <w:lang w:eastAsia="es-MX"/>
              </w:rPr>
              <w:t>Los medios de verificación identificados para los indicadores de actividades son los necesarios y suficientes para obtener la información requerida para el cálculo de los datos y su eventual verificación externa (monitoreo)</w:t>
            </w:r>
          </w:p>
        </w:tc>
        <w:tc>
          <w:tcPr>
            <w:tcW w:w="3960" w:type="dxa"/>
            <w:tcBorders>
              <w:top w:val="nil"/>
              <w:left w:val="nil"/>
              <w:bottom w:val="nil"/>
              <w:right w:val="single" w:sz="4" w:space="0" w:color="auto"/>
            </w:tcBorders>
            <w:shd w:val="clear" w:color="auto" w:fill="auto"/>
            <w:vAlign w:val="bottom"/>
            <w:hideMark/>
          </w:tcPr>
          <w:p w14:paraId="7FE6CDAD"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r w:rsidRPr="00F900D3">
              <w:rPr>
                <w:rFonts w:ascii="Calibri" w:eastAsia="Times New Roman" w:hAnsi="Calibri" w:cs="Times New Roman"/>
                <w:color w:val="000000"/>
                <w:lang w:eastAsia="es-MX"/>
              </w:rPr>
              <w:t xml:space="preserve">a) ¿La frecuencia de medición coincide con la de los medios de verificación? </w:t>
            </w:r>
            <w:r w:rsidRPr="00F900D3">
              <w:rPr>
                <w:rFonts w:ascii="Calibri" w:eastAsia="Times New Roman" w:hAnsi="Calibri" w:cs="Times New Roman"/>
                <w:b/>
                <w:bCs/>
                <w:color w:val="000000"/>
                <w:u w:val="single"/>
                <w:lang w:eastAsia="es-MX"/>
              </w:rPr>
              <w:t>Si</w:t>
            </w:r>
          </w:p>
        </w:tc>
      </w:tr>
      <w:tr w:rsidR="00F900D3" w:rsidRPr="00F900D3" w14:paraId="60EF02A1" w14:textId="77777777" w:rsidTr="00F900D3">
        <w:trPr>
          <w:trHeight w:val="1230"/>
        </w:trPr>
        <w:tc>
          <w:tcPr>
            <w:tcW w:w="4572" w:type="dxa"/>
            <w:vMerge/>
            <w:tcBorders>
              <w:top w:val="nil"/>
              <w:left w:val="single" w:sz="4" w:space="0" w:color="auto"/>
              <w:bottom w:val="single" w:sz="4" w:space="0" w:color="000000"/>
              <w:right w:val="single" w:sz="4" w:space="0" w:color="auto"/>
            </w:tcBorders>
            <w:vAlign w:val="center"/>
            <w:hideMark/>
          </w:tcPr>
          <w:p w14:paraId="058BE00E" w14:textId="77777777" w:rsidR="00F900D3" w:rsidRPr="00F900D3" w:rsidRDefault="00F900D3" w:rsidP="00F900D3">
            <w:pPr>
              <w:spacing w:after="0" w:line="240" w:lineRule="auto"/>
              <w:rPr>
                <w:rFonts w:ascii="Calibri" w:eastAsia="Times New Roman" w:hAnsi="Calibri" w:cs="Times New Roman"/>
                <w:color w:val="000000"/>
                <w:lang w:eastAsia="es-MX"/>
              </w:rPr>
            </w:pPr>
          </w:p>
        </w:tc>
        <w:tc>
          <w:tcPr>
            <w:tcW w:w="3960" w:type="dxa"/>
            <w:tcBorders>
              <w:top w:val="nil"/>
              <w:left w:val="nil"/>
              <w:bottom w:val="single" w:sz="4" w:space="0" w:color="auto"/>
              <w:right w:val="single" w:sz="4" w:space="0" w:color="auto"/>
            </w:tcBorders>
            <w:shd w:val="clear" w:color="auto" w:fill="auto"/>
            <w:hideMark/>
          </w:tcPr>
          <w:p w14:paraId="621F2C2F" w14:textId="77777777" w:rsidR="00F900D3" w:rsidRPr="00F900D3" w:rsidRDefault="00F900D3" w:rsidP="00F900D3">
            <w:pPr>
              <w:spacing w:after="0" w:line="240" w:lineRule="auto"/>
              <w:jc w:val="both"/>
              <w:rPr>
                <w:rFonts w:ascii="Calibri" w:eastAsia="Times New Roman" w:hAnsi="Calibri" w:cs="Times New Roman"/>
                <w:color w:val="000000"/>
                <w:lang w:eastAsia="es-MX"/>
              </w:rPr>
            </w:pPr>
            <w:r w:rsidRPr="00F900D3">
              <w:rPr>
                <w:rFonts w:ascii="Calibri" w:eastAsia="Times New Roman" w:hAnsi="Calibri" w:cs="Times New Roman"/>
                <w:color w:val="000000"/>
                <w:lang w:eastAsia="es-MX"/>
              </w:rPr>
              <w:t xml:space="preserve">b) ¿Los datos de las variables a medir efectivamente son medios por el medio de verificación planteado? </w:t>
            </w:r>
            <w:r w:rsidRPr="00F900D3">
              <w:rPr>
                <w:rFonts w:ascii="Calibri" w:eastAsia="Times New Roman" w:hAnsi="Calibri" w:cs="Times New Roman"/>
                <w:b/>
                <w:bCs/>
                <w:color w:val="000000"/>
                <w:u w:val="single"/>
                <w:lang w:eastAsia="es-MX"/>
              </w:rPr>
              <w:t>Si</w:t>
            </w:r>
          </w:p>
        </w:tc>
      </w:tr>
    </w:tbl>
    <w:p w14:paraId="4C44C87C" w14:textId="77777777" w:rsidR="00F900D3" w:rsidRDefault="00F900D3" w:rsidP="004D3DEE">
      <w:pPr>
        <w:rPr>
          <w:rFonts w:ascii="Arial" w:hAnsi="Arial" w:cs="Arial"/>
          <w:sz w:val="24"/>
          <w:szCs w:val="24"/>
        </w:rPr>
      </w:pPr>
    </w:p>
    <w:p w14:paraId="05CC0967" w14:textId="77777777" w:rsidR="00F900D3" w:rsidRPr="00F900D3" w:rsidRDefault="00F900D3" w:rsidP="00F900D3">
      <w:pPr>
        <w:rPr>
          <w:rFonts w:ascii="Arial" w:hAnsi="Arial" w:cs="Arial"/>
          <w:sz w:val="24"/>
          <w:szCs w:val="24"/>
        </w:rPr>
      </w:pPr>
    </w:p>
    <w:p w14:paraId="7F916B69" w14:textId="77777777" w:rsidR="00F900D3" w:rsidRPr="00F900D3" w:rsidRDefault="00F900D3" w:rsidP="00F900D3">
      <w:pPr>
        <w:rPr>
          <w:rFonts w:ascii="Arial" w:hAnsi="Arial" w:cs="Arial"/>
          <w:sz w:val="24"/>
          <w:szCs w:val="24"/>
        </w:rPr>
      </w:pPr>
    </w:p>
    <w:p w14:paraId="08D2A7CA" w14:textId="77777777" w:rsidR="00F900D3" w:rsidRPr="00F900D3" w:rsidRDefault="00F900D3" w:rsidP="00F900D3">
      <w:pPr>
        <w:rPr>
          <w:rFonts w:ascii="Arial" w:hAnsi="Arial" w:cs="Arial"/>
          <w:sz w:val="24"/>
          <w:szCs w:val="24"/>
        </w:rPr>
      </w:pPr>
    </w:p>
    <w:p w14:paraId="147BA19D" w14:textId="77777777" w:rsidR="00F900D3" w:rsidRPr="00F900D3" w:rsidRDefault="00F900D3" w:rsidP="00F900D3">
      <w:pPr>
        <w:rPr>
          <w:rFonts w:ascii="Arial" w:hAnsi="Arial" w:cs="Arial"/>
          <w:sz w:val="24"/>
          <w:szCs w:val="24"/>
        </w:rPr>
      </w:pPr>
    </w:p>
    <w:p w14:paraId="65F3C479" w14:textId="77777777" w:rsidR="00F900D3" w:rsidRPr="00F900D3" w:rsidRDefault="00F900D3" w:rsidP="00F900D3">
      <w:pPr>
        <w:rPr>
          <w:rFonts w:ascii="Arial" w:hAnsi="Arial" w:cs="Arial"/>
          <w:sz w:val="24"/>
          <w:szCs w:val="24"/>
        </w:rPr>
      </w:pPr>
    </w:p>
    <w:p w14:paraId="53C537E3" w14:textId="77777777" w:rsidR="00F900D3" w:rsidRPr="00F900D3" w:rsidRDefault="00F900D3" w:rsidP="00F900D3">
      <w:pPr>
        <w:rPr>
          <w:rFonts w:ascii="Arial" w:hAnsi="Arial" w:cs="Arial"/>
          <w:sz w:val="24"/>
          <w:szCs w:val="24"/>
        </w:rPr>
      </w:pPr>
    </w:p>
    <w:p w14:paraId="4FFDE8D0" w14:textId="77777777" w:rsidR="00F900D3" w:rsidRPr="00F900D3" w:rsidRDefault="00F900D3" w:rsidP="00F900D3">
      <w:pPr>
        <w:rPr>
          <w:rFonts w:ascii="Arial" w:hAnsi="Arial" w:cs="Arial"/>
          <w:sz w:val="24"/>
          <w:szCs w:val="24"/>
        </w:rPr>
      </w:pPr>
    </w:p>
    <w:p w14:paraId="5AD95C3C" w14:textId="77777777" w:rsidR="00F900D3" w:rsidRPr="00F900D3" w:rsidRDefault="00F900D3" w:rsidP="00F900D3">
      <w:pPr>
        <w:rPr>
          <w:rFonts w:ascii="Arial" w:hAnsi="Arial" w:cs="Arial"/>
          <w:sz w:val="24"/>
          <w:szCs w:val="24"/>
        </w:rPr>
      </w:pPr>
    </w:p>
    <w:p w14:paraId="5FB4607B" w14:textId="77777777" w:rsidR="00F900D3" w:rsidRDefault="00F900D3">
      <w:pPr>
        <w:rPr>
          <w:rFonts w:ascii="Arial" w:hAnsi="Arial" w:cs="Arial"/>
          <w:sz w:val="24"/>
          <w:szCs w:val="24"/>
        </w:rPr>
      </w:pPr>
      <w:r>
        <w:rPr>
          <w:rFonts w:ascii="Arial" w:hAnsi="Arial" w:cs="Arial"/>
          <w:sz w:val="24"/>
          <w:szCs w:val="24"/>
        </w:rPr>
        <w:br w:type="page"/>
      </w:r>
    </w:p>
    <w:p w14:paraId="25E64419" w14:textId="77777777" w:rsidR="00F900D3" w:rsidRPr="00F900D3" w:rsidRDefault="00F900D3" w:rsidP="00F900D3">
      <w:pPr>
        <w:ind w:firstLine="708"/>
        <w:rPr>
          <w:rFonts w:ascii="Arial" w:hAnsi="Arial" w:cs="Arial"/>
          <w:sz w:val="24"/>
          <w:szCs w:val="24"/>
        </w:rPr>
      </w:pPr>
    </w:p>
    <w:p w14:paraId="0DCF3EC3" w14:textId="77777777" w:rsidR="00F900D3" w:rsidRPr="00F900D3" w:rsidRDefault="00F900D3" w:rsidP="00F900D3">
      <w:pPr>
        <w:rPr>
          <w:rFonts w:ascii="Arial" w:hAnsi="Arial" w:cs="Arial"/>
          <w:sz w:val="24"/>
          <w:szCs w:val="24"/>
        </w:rPr>
      </w:pPr>
    </w:p>
    <w:tbl>
      <w:tblPr>
        <w:tblpPr w:leftFromText="141" w:rightFromText="141" w:horzAnchor="margin" w:tblpY="441"/>
        <w:tblW w:w="9776" w:type="dxa"/>
        <w:tblCellMar>
          <w:left w:w="70" w:type="dxa"/>
          <w:right w:w="70" w:type="dxa"/>
        </w:tblCellMar>
        <w:tblLook w:val="04A0" w:firstRow="1" w:lastRow="0" w:firstColumn="1" w:lastColumn="0" w:noHBand="0" w:noVBand="1"/>
      </w:tblPr>
      <w:tblGrid>
        <w:gridCol w:w="1413"/>
        <w:gridCol w:w="1417"/>
        <w:gridCol w:w="1560"/>
        <w:gridCol w:w="1559"/>
        <w:gridCol w:w="1701"/>
        <w:gridCol w:w="2126"/>
      </w:tblGrid>
      <w:tr w:rsidR="00766208" w:rsidRPr="00766208" w14:paraId="4F7A00D6" w14:textId="77777777" w:rsidTr="00766208">
        <w:trPr>
          <w:trHeight w:val="645"/>
        </w:trPr>
        <w:tc>
          <w:tcPr>
            <w:tcW w:w="9776" w:type="dxa"/>
            <w:gridSpan w:val="6"/>
            <w:tcBorders>
              <w:top w:val="single" w:sz="4" w:space="0" w:color="auto"/>
              <w:left w:val="single" w:sz="4" w:space="0" w:color="auto"/>
              <w:bottom w:val="single" w:sz="4" w:space="0" w:color="auto"/>
              <w:right w:val="single" w:sz="4" w:space="0" w:color="auto"/>
            </w:tcBorders>
            <w:shd w:val="clear" w:color="000000" w:fill="2F75B5"/>
            <w:vAlign w:val="bottom"/>
            <w:hideMark/>
          </w:tcPr>
          <w:p w14:paraId="62A783D9" w14:textId="57BB75FD" w:rsidR="00766208" w:rsidRPr="00766208" w:rsidRDefault="00766208" w:rsidP="00766208">
            <w:pPr>
              <w:spacing w:after="0" w:line="240" w:lineRule="auto"/>
              <w:jc w:val="center"/>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 xml:space="preserve">Porcentaje de validación de criterios de evaluación de las 20 unidades Administrativas del H. Ayuntamiento Municipal Constitucional de </w:t>
            </w:r>
            <w:proofErr w:type="spellStart"/>
            <w:r w:rsidR="00A1069C">
              <w:rPr>
                <w:rFonts w:ascii="Arial" w:eastAsia="Times New Roman" w:hAnsi="Arial" w:cs="Arial"/>
                <w:b/>
                <w:bCs/>
                <w:color w:val="000000"/>
                <w:sz w:val="24"/>
                <w:szCs w:val="24"/>
                <w:lang w:eastAsia="es-MX"/>
              </w:rPr>
              <w:t>Cualac</w:t>
            </w:r>
            <w:proofErr w:type="spellEnd"/>
            <w:r w:rsidRPr="00766208">
              <w:rPr>
                <w:rFonts w:ascii="Arial" w:eastAsia="Times New Roman" w:hAnsi="Arial" w:cs="Arial"/>
                <w:b/>
                <w:bCs/>
                <w:color w:val="000000"/>
                <w:sz w:val="24"/>
                <w:szCs w:val="24"/>
                <w:lang w:eastAsia="es-MX"/>
              </w:rPr>
              <w:t xml:space="preserve"> Gro</w:t>
            </w:r>
          </w:p>
        </w:tc>
      </w:tr>
      <w:tr w:rsidR="00766208" w:rsidRPr="00766208" w14:paraId="13E10E10" w14:textId="77777777" w:rsidTr="00766208">
        <w:trPr>
          <w:trHeight w:val="414"/>
        </w:trPr>
        <w:tc>
          <w:tcPr>
            <w:tcW w:w="1413" w:type="dxa"/>
            <w:tcBorders>
              <w:top w:val="nil"/>
              <w:left w:val="single" w:sz="4" w:space="0" w:color="auto"/>
              <w:bottom w:val="single" w:sz="4" w:space="0" w:color="auto"/>
              <w:right w:val="single" w:sz="4" w:space="0" w:color="auto"/>
            </w:tcBorders>
            <w:shd w:val="clear" w:color="000000" w:fill="BDD7EE"/>
            <w:noWrap/>
            <w:vAlign w:val="bottom"/>
            <w:hideMark/>
          </w:tcPr>
          <w:p w14:paraId="167EE5E4"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Criterio</w:t>
            </w:r>
          </w:p>
        </w:tc>
        <w:tc>
          <w:tcPr>
            <w:tcW w:w="1417" w:type="dxa"/>
            <w:tcBorders>
              <w:top w:val="nil"/>
              <w:left w:val="nil"/>
              <w:bottom w:val="single" w:sz="4" w:space="0" w:color="auto"/>
              <w:right w:val="single" w:sz="4" w:space="0" w:color="auto"/>
            </w:tcBorders>
            <w:shd w:val="clear" w:color="000000" w:fill="BDD7EE"/>
            <w:noWrap/>
            <w:vAlign w:val="bottom"/>
            <w:hideMark/>
          </w:tcPr>
          <w:p w14:paraId="1D460EA2"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Claridad</w:t>
            </w:r>
          </w:p>
        </w:tc>
        <w:tc>
          <w:tcPr>
            <w:tcW w:w="1560" w:type="dxa"/>
            <w:tcBorders>
              <w:top w:val="nil"/>
              <w:left w:val="nil"/>
              <w:bottom w:val="single" w:sz="4" w:space="0" w:color="auto"/>
              <w:right w:val="single" w:sz="4" w:space="0" w:color="auto"/>
            </w:tcBorders>
            <w:shd w:val="clear" w:color="000000" w:fill="BDD7EE"/>
            <w:noWrap/>
            <w:vAlign w:val="bottom"/>
            <w:hideMark/>
          </w:tcPr>
          <w:p w14:paraId="23AC162C"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Relevancia</w:t>
            </w:r>
          </w:p>
        </w:tc>
        <w:tc>
          <w:tcPr>
            <w:tcW w:w="1559" w:type="dxa"/>
            <w:tcBorders>
              <w:top w:val="nil"/>
              <w:left w:val="nil"/>
              <w:bottom w:val="single" w:sz="4" w:space="0" w:color="auto"/>
              <w:right w:val="single" w:sz="4" w:space="0" w:color="auto"/>
            </w:tcBorders>
            <w:shd w:val="clear" w:color="000000" w:fill="BDD7EE"/>
            <w:noWrap/>
            <w:vAlign w:val="bottom"/>
            <w:hideMark/>
          </w:tcPr>
          <w:p w14:paraId="1BDB6E1A"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Economía</w:t>
            </w:r>
          </w:p>
        </w:tc>
        <w:tc>
          <w:tcPr>
            <w:tcW w:w="1701" w:type="dxa"/>
            <w:tcBorders>
              <w:top w:val="nil"/>
              <w:left w:val="nil"/>
              <w:bottom w:val="single" w:sz="4" w:space="0" w:color="auto"/>
              <w:right w:val="single" w:sz="4" w:space="0" w:color="auto"/>
            </w:tcBorders>
            <w:shd w:val="clear" w:color="000000" w:fill="BDD7EE"/>
            <w:noWrap/>
            <w:vAlign w:val="bottom"/>
            <w:hideMark/>
          </w:tcPr>
          <w:p w14:paraId="4C1BA64C"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proofErr w:type="spellStart"/>
            <w:r w:rsidRPr="00766208">
              <w:rPr>
                <w:rFonts w:ascii="Arial" w:eastAsia="Times New Roman" w:hAnsi="Arial" w:cs="Arial"/>
                <w:b/>
                <w:bCs/>
                <w:color w:val="000000"/>
                <w:sz w:val="24"/>
                <w:szCs w:val="24"/>
                <w:lang w:eastAsia="es-MX"/>
              </w:rPr>
              <w:t>Monitoreable</w:t>
            </w:r>
            <w:proofErr w:type="spellEnd"/>
          </w:p>
        </w:tc>
        <w:tc>
          <w:tcPr>
            <w:tcW w:w="2126" w:type="dxa"/>
            <w:tcBorders>
              <w:top w:val="nil"/>
              <w:left w:val="nil"/>
              <w:bottom w:val="single" w:sz="4" w:space="0" w:color="auto"/>
              <w:right w:val="single" w:sz="4" w:space="0" w:color="auto"/>
            </w:tcBorders>
            <w:shd w:val="clear" w:color="000000" w:fill="BDD7EE"/>
            <w:noWrap/>
            <w:vAlign w:val="bottom"/>
            <w:hideMark/>
          </w:tcPr>
          <w:p w14:paraId="5BC79D0E"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 xml:space="preserve">Adecuado </w:t>
            </w:r>
          </w:p>
        </w:tc>
      </w:tr>
      <w:tr w:rsidR="00766208" w:rsidRPr="00766208" w14:paraId="4974723D" w14:textId="77777777" w:rsidTr="00766208">
        <w:trPr>
          <w:trHeight w:val="531"/>
        </w:trPr>
        <w:tc>
          <w:tcPr>
            <w:tcW w:w="1413" w:type="dxa"/>
            <w:tcBorders>
              <w:top w:val="nil"/>
              <w:left w:val="single" w:sz="4" w:space="0" w:color="auto"/>
              <w:bottom w:val="single" w:sz="4" w:space="0" w:color="auto"/>
              <w:right w:val="single" w:sz="4" w:space="0" w:color="auto"/>
            </w:tcBorders>
            <w:shd w:val="clear" w:color="000000" w:fill="BDD7EE"/>
            <w:noWrap/>
            <w:vAlign w:val="bottom"/>
            <w:hideMark/>
          </w:tcPr>
          <w:p w14:paraId="3BE52579"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Fin</w:t>
            </w:r>
          </w:p>
        </w:tc>
        <w:tc>
          <w:tcPr>
            <w:tcW w:w="1417" w:type="dxa"/>
            <w:tcBorders>
              <w:top w:val="nil"/>
              <w:left w:val="nil"/>
              <w:bottom w:val="single" w:sz="4" w:space="0" w:color="auto"/>
              <w:right w:val="single" w:sz="4" w:space="0" w:color="auto"/>
            </w:tcBorders>
            <w:shd w:val="clear" w:color="auto" w:fill="auto"/>
            <w:noWrap/>
            <w:vAlign w:val="bottom"/>
            <w:hideMark/>
          </w:tcPr>
          <w:p w14:paraId="60DB6C7F"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20</w:t>
            </w:r>
          </w:p>
        </w:tc>
        <w:tc>
          <w:tcPr>
            <w:tcW w:w="1560" w:type="dxa"/>
            <w:tcBorders>
              <w:top w:val="nil"/>
              <w:left w:val="nil"/>
              <w:bottom w:val="single" w:sz="4" w:space="0" w:color="auto"/>
              <w:right w:val="single" w:sz="4" w:space="0" w:color="auto"/>
            </w:tcBorders>
            <w:shd w:val="clear" w:color="auto" w:fill="auto"/>
            <w:noWrap/>
            <w:vAlign w:val="bottom"/>
            <w:hideMark/>
          </w:tcPr>
          <w:p w14:paraId="5CDE204C"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20</w:t>
            </w:r>
          </w:p>
        </w:tc>
        <w:tc>
          <w:tcPr>
            <w:tcW w:w="1559" w:type="dxa"/>
            <w:tcBorders>
              <w:top w:val="nil"/>
              <w:left w:val="nil"/>
              <w:bottom w:val="single" w:sz="4" w:space="0" w:color="auto"/>
              <w:right w:val="single" w:sz="4" w:space="0" w:color="auto"/>
            </w:tcBorders>
            <w:shd w:val="clear" w:color="auto" w:fill="auto"/>
            <w:noWrap/>
            <w:vAlign w:val="bottom"/>
            <w:hideMark/>
          </w:tcPr>
          <w:p w14:paraId="5089ED7B" w14:textId="77777777" w:rsidR="00766208" w:rsidRPr="00766208" w:rsidRDefault="00204F0B" w:rsidP="00766208">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18</w:t>
            </w:r>
          </w:p>
        </w:tc>
        <w:tc>
          <w:tcPr>
            <w:tcW w:w="1701" w:type="dxa"/>
            <w:tcBorders>
              <w:top w:val="nil"/>
              <w:left w:val="nil"/>
              <w:bottom w:val="single" w:sz="4" w:space="0" w:color="auto"/>
              <w:right w:val="single" w:sz="4" w:space="0" w:color="auto"/>
            </w:tcBorders>
            <w:shd w:val="clear" w:color="auto" w:fill="auto"/>
            <w:noWrap/>
            <w:vAlign w:val="bottom"/>
            <w:hideMark/>
          </w:tcPr>
          <w:p w14:paraId="56687AC6" w14:textId="77777777" w:rsidR="00766208" w:rsidRPr="00766208" w:rsidRDefault="00204F0B" w:rsidP="00766208">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17</w:t>
            </w:r>
          </w:p>
        </w:tc>
        <w:tc>
          <w:tcPr>
            <w:tcW w:w="2126" w:type="dxa"/>
            <w:tcBorders>
              <w:top w:val="nil"/>
              <w:left w:val="nil"/>
              <w:bottom w:val="single" w:sz="4" w:space="0" w:color="auto"/>
              <w:right w:val="single" w:sz="4" w:space="0" w:color="auto"/>
            </w:tcBorders>
            <w:shd w:val="clear" w:color="auto" w:fill="auto"/>
            <w:noWrap/>
            <w:vAlign w:val="bottom"/>
            <w:hideMark/>
          </w:tcPr>
          <w:p w14:paraId="013AD7C6"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20</w:t>
            </w:r>
          </w:p>
        </w:tc>
      </w:tr>
      <w:tr w:rsidR="00766208" w:rsidRPr="00766208" w14:paraId="7DB5AC00" w14:textId="77777777" w:rsidTr="00766208">
        <w:trPr>
          <w:trHeight w:val="507"/>
        </w:trPr>
        <w:tc>
          <w:tcPr>
            <w:tcW w:w="1413" w:type="dxa"/>
            <w:tcBorders>
              <w:top w:val="nil"/>
              <w:left w:val="single" w:sz="4" w:space="0" w:color="auto"/>
              <w:bottom w:val="single" w:sz="4" w:space="0" w:color="auto"/>
              <w:right w:val="single" w:sz="4" w:space="0" w:color="auto"/>
            </w:tcBorders>
            <w:shd w:val="clear" w:color="000000" w:fill="BDD7EE"/>
            <w:noWrap/>
            <w:vAlign w:val="bottom"/>
            <w:hideMark/>
          </w:tcPr>
          <w:p w14:paraId="134F678E"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w:t>
            </w:r>
            <w:r w:rsidRPr="00766208">
              <w:rPr>
                <w:rFonts w:ascii="Arial" w:eastAsia="Times New Roman" w:hAnsi="Arial" w:cs="Arial"/>
                <w:b/>
                <w:bCs/>
                <w:color w:val="000000"/>
                <w:sz w:val="24"/>
                <w:szCs w:val="24"/>
                <w:lang w:eastAsia="es-MX"/>
              </w:rPr>
              <w:t>orcentaje</w:t>
            </w:r>
          </w:p>
        </w:tc>
        <w:tc>
          <w:tcPr>
            <w:tcW w:w="1417" w:type="dxa"/>
            <w:tcBorders>
              <w:top w:val="nil"/>
              <w:left w:val="nil"/>
              <w:bottom w:val="single" w:sz="4" w:space="0" w:color="auto"/>
              <w:right w:val="single" w:sz="4" w:space="0" w:color="auto"/>
            </w:tcBorders>
            <w:shd w:val="clear" w:color="auto" w:fill="auto"/>
            <w:noWrap/>
            <w:vAlign w:val="bottom"/>
            <w:hideMark/>
          </w:tcPr>
          <w:p w14:paraId="684465E9"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100</w:t>
            </w:r>
            <w:r>
              <w:rPr>
                <w:rFonts w:ascii="Arial" w:eastAsia="Times New Roman" w:hAnsi="Arial" w:cs="Arial"/>
                <w:color w:val="000000"/>
                <w:sz w:val="24"/>
                <w:szCs w:val="24"/>
                <w:lang w:eastAsia="es-MX"/>
              </w:rPr>
              <w:t>%</w:t>
            </w:r>
          </w:p>
        </w:tc>
        <w:tc>
          <w:tcPr>
            <w:tcW w:w="1560" w:type="dxa"/>
            <w:tcBorders>
              <w:top w:val="nil"/>
              <w:left w:val="nil"/>
              <w:bottom w:val="single" w:sz="4" w:space="0" w:color="auto"/>
              <w:right w:val="single" w:sz="4" w:space="0" w:color="auto"/>
            </w:tcBorders>
            <w:shd w:val="clear" w:color="auto" w:fill="auto"/>
            <w:noWrap/>
            <w:vAlign w:val="bottom"/>
            <w:hideMark/>
          </w:tcPr>
          <w:p w14:paraId="230685BF"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100</w:t>
            </w:r>
            <w:r>
              <w:rPr>
                <w:rFonts w:ascii="Arial" w:eastAsia="Times New Roman" w:hAnsi="Arial" w:cs="Arial"/>
                <w:color w:val="000000"/>
                <w:sz w:val="24"/>
                <w:szCs w:val="24"/>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14:paraId="4C45ABA8" w14:textId="77777777" w:rsidR="00766208" w:rsidRPr="00766208" w:rsidRDefault="00204F0B" w:rsidP="00766208">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90</w:t>
            </w:r>
            <w:r w:rsidR="00766208">
              <w:rPr>
                <w:rFonts w:ascii="Arial" w:eastAsia="Times New Roman" w:hAnsi="Arial" w:cs="Arial"/>
                <w:color w:val="000000"/>
                <w:sz w:val="24"/>
                <w:szCs w:val="24"/>
                <w:lang w:eastAsia="es-MX"/>
              </w:rPr>
              <w:t>%</w:t>
            </w:r>
          </w:p>
        </w:tc>
        <w:tc>
          <w:tcPr>
            <w:tcW w:w="1701" w:type="dxa"/>
            <w:tcBorders>
              <w:top w:val="nil"/>
              <w:left w:val="nil"/>
              <w:bottom w:val="single" w:sz="4" w:space="0" w:color="auto"/>
              <w:right w:val="single" w:sz="4" w:space="0" w:color="auto"/>
            </w:tcBorders>
            <w:shd w:val="clear" w:color="auto" w:fill="auto"/>
            <w:noWrap/>
            <w:vAlign w:val="bottom"/>
            <w:hideMark/>
          </w:tcPr>
          <w:p w14:paraId="27D71982" w14:textId="77777777" w:rsidR="00766208" w:rsidRPr="00766208" w:rsidRDefault="00204F0B" w:rsidP="00766208">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w:t>
            </w:r>
            <w:r w:rsidR="00766208" w:rsidRPr="00766208">
              <w:rPr>
                <w:rFonts w:ascii="Arial" w:eastAsia="Times New Roman" w:hAnsi="Arial" w:cs="Arial"/>
                <w:color w:val="000000"/>
                <w:sz w:val="24"/>
                <w:szCs w:val="24"/>
                <w:lang w:eastAsia="es-MX"/>
              </w:rPr>
              <w:t>5</w:t>
            </w:r>
            <w:r w:rsidR="00766208">
              <w:rPr>
                <w:rFonts w:ascii="Arial" w:eastAsia="Times New Roman" w:hAnsi="Arial" w:cs="Arial"/>
                <w:color w:val="000000"/>
                <w:sz w:val="24"/>
                <w:szCs w:val="24"/>
                <w:lang w:eastAsia="es-MX"/>
              </w:rPr>
              <w:t>%</w:t>
            </w:r>
          </w:p>
        </w:tc>
        <w:tc>
          <w:tcPr>
            <w:tcW w:w="2126" w:type="dxa"/>
            <w:tcBorders>
              <w:top w:val="nil"/>
              <w:left w:val="nil"/>
              <w:bottom w:val="single" w:sz="4" w:space="0" w:color="auto"/>
              <w:right w:val="single" w:sz="4" w:space="0" w:color="auto"/>
            </w:tcBorders>
            <w:shd w:val="clear" w:color="auto" w:fill="auto"/>
            <w:noWrap/>
            <w:vAlign w:val="bottom"/>
            <w:hideMark/>
          </w:tcPr>
          <w:p w14:paraId="01FA6307"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100</w:t>
            </w:r>
            <w:r>
              <w:rPr>
                <w:rFonts w:ascii="Arial" w:eastAsia="Times New Roman" w:hAnsi="Arial" w:cs="Arial"/>
                <w:color w:val="000000"/>
                <w:sz w:val="24"/>
                <w:szCs w:val="24"/>
                <w:lang w:eastAsia="es-MX"/>
              </w:rPr>
              <w:t>%</w:t>
            </w:r>
          </w:p>
        </w:tc>
      </w:tr>
    </w:tbl>
    <w:p w14:paraId="3D947F81" w14:textId="77777777" w:rsidR="00F900D3" w:rsidRPr="00F900D3" w:rsidRDefault="00F900D3" w:rsidP="00F900D3">
      <w:pPr>
        <w:rPr>
          <w:rFonts w:ascii="Arial" w:hAnsi="Arial" w:cs="Arial"/>
          <w:sz w:val="24"/>
          <w:szCs w:val="24"/>
        </w:rPr>
      </w:pPr>
    </w:p>
    <w:p w14:paraId="04EC39E1" w14:textId="77777777" w:rsidR="00F900D3" w:rsidRPr="00F900D3" w:rsidRDefault="00204F0B" w:rsidP="00F900D3">
      <w:pPr>
        <w:rPr>
          <w:rFonts w:ascii="Arial" w:hAnsi="Arial" w:cs="Arial"/>
          <w:sz w:val="24"/>
          <w:szCs w:val="24"/>
        </w:rPr>
      </w:pPr>
      <w:r>
        <w:rPr>
          <w:noProof/>
          <w:lang w:eastAsia="es-MX"/>
        </w:rPr>
        <w:drawing>
          <wp:anchor distT="0" distB="0" distL="114300" distR="114300" simplePos="0" relativeHeight="251715584" behindDoc="0" locked="0" layoutInCell="1" allowOverlap="1" wp14:anchorId="272F4C8B" wp14:editId="5C98434A">
            <wp:simplePos x="0" y="0"/>
            <wp:positionH relativeFrom="margin">
              <wp:posOffset>-635</wp:posOffset>
            </wp:positionH>
            <wp:positionV relativeFrom="paragraph">
              <wp:posOffset>187960</wp:posOffset>
            </wp:positionV>
            <wp:extent cx="6057900" cy="4131945"/>
            <wp:effectExtent l="0" t="0" r="0"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575212F" w14:textId="77777777" w:rsidR="00F900D3" w:rsidRPr="00766208" w:rsidRDefault="00F900D3" w:rsidP="00F900D3">
      <w:pPr>
        <w:rPr>
          <w:rFonts w:ascii="Arial" w:hAnsi="Arial" w:cs="Arial"/>
          <w:sz w:val="24"/>
          <w:szCs w:val="24"/>
        </w:rPr>
      </w:pPr>
    </w:p>
    <w:p w14:paraId="29870DF9" w14:textId="77777777" w:rsidR="00F900D3" w:rsidRPr="00766208" w:rsidRDefault="00F900D3" w:rsidP="00F900D3">
      <w:pPr>
        <w:rPr>
          <w:rFonts w:ascii="Arial" w:hAnsi="Arial" w:cs="Arial"/>
          <w:sz w:val="24"/>
          <w:szCs w:val="24"/>
        </w:rPr>
      </w:pPr>
    </w:p>
    <w:p w14:paraId="3D2FD3B6" w14:textId="77777777" w:rsidR="00F900D3" w:rsidRPr="00F900D3" w:rsidRDefault="00F900D3" w:rsidP="00F900D3">
      <w:pPr>
        <w:rPr>
          <w:rFonts w:ascii="Arial" w:hAnsi="Arial" w:cs="Arial"/>
          <w:sz w:val="24"/>
          <w:szCs w:val="24"/>
        </w:rPr>
      </w:pPr>
    </w:p>
    <w:p w14:paraId="6ED9C72E" w14:textId="77777777" w:rsidR="00F900D3" w:rsidRPr="00F900D3" w:rsidRDefault="00F900D3" w:rsidP="00F900D3">
      <w:pPr>
        <w:rPr>
          <w:rFonts w:ascii="Arial" w:hAnsi="Arial" w:cs="Arial"/>
          <w:sz w:val="24"/>
          <w:szCs w:val="24"/>
        </w:rPr>
      </w:pPr>
    </w:p>
    <w:p w14:paraId="33BB164A" w14:textId="77777777" w:rsidR="00F900D3" w:rsidRPr="00F900D3" w:rsidRDefault="00F900D3" w:rsidP="00F900D3">
      <w:pPr>
        <w:rPr>
          <w:rFonts w:ascii="Arial" w:hAnsi="Arial" w:cs="Arial"/>
          <w:sz w:val="24"/>
          <w:szCs w:val="24"/>
        </w:rPr>
      </w:pPr>
    </w:p>
    <w:p w14:paraId="2B52E1FC" w14:textId="77777777" w:rsidR="00F900D3" w:rsidRPr="00F900D3" w:rsidRDefault="00F900D3" w:rsidP="00F900D3">
      <w:pPr>
        <w:rPr>
          <w:rFonts w:ascii="Arial" w:hAnsi="Arial" w:cs="Arial"/>
          <w:sz w:val="24"/>
          <w:szCs w:val="24"/>
        </w:rPr>
      </w:pPr>
    </w:p>
    <w:p w14:paraId="25B456DE" w14:textId="77777777" w:rsidR="00F900D3" w:rsidRDefault="00F900D3" w:rsidP="00F900D3">
      <w:pPr>
        <w:rPr>
          <w:rFonts w:ascii="Arial" w:hAnsi="Arial" w:cs="Arial"/>
          <w:sz w:val="24"/>
          <w:szCs w:val="24"/>
        </w:rPr>
      </w:pPr>
    </w:p>
    <w:p w14:paraId="12753FB8" w14:textId="77777777" w:rsidR="00766208" w:rsidRDefault="00766208" w:rsidP="00F900D3">
      <w:pPr>
        <w:rPr>
          <w:rFonts w:ascii="Arial" w:hAnsi="Arial" w:cs="Arial"/>
          <w:sz w:val="24"/>
          <w:szCs w:val="24"/>
        </w:rPr>
      </w:pPr>
    </w:p>
    <w:tbl>
      <w:tblPr>
        <w:tblpPr w:leftFromText="141" w:rightFromText="141" w:vertAnchor="page" w:horzAnchor="margin" w:tblpY="2516"/>
        <w:tblW w:w="9721" w:type="dxa"/>
        <w:tblCellMar>
          <w:left w:w="70" w:type="dxa"/>
          <w:right w:w="70" w:type="dxa"/>
        </w:tblCellMar>
        <w:tblLook w:val="04A0" w:firstRow="1" w:lastRow="0" w:firstColumn="1" w:lastColumn="0" w:noHBand="0" w:noVBand="1"/>
      </w:tblPr>
      <w:tblGrid>
        <w:gridCol w:w="1555"/>
        <w:gridCol w:w="1275"/>
        <w:gridCol w:w="1560"/>
        <w:gridCol w:w="1559"/>
        <w:gridCol w:w="1645"/>
        <w:gridCol w:w="2127"/>
      </w:tblGrid>
      <w:tr w:rsidR="00766208" w:rsidRPr="00766208" w14:paraId="01E69E02" w14:textId="77777777" w:rsidTr="00766208">
        <w:trPr>
          <w:trHeight w:val="675"/>
        </w:trPr>
        <w:tc>
          <w:tcPr>
            <w:tcW w:w="9721" w:type="dxa"/>
            <w:gridSpan w:val="6"/>
            <w:tcBorders>
              <w:top w:val="single" w:sz="4" w:space="0" w:color="auto"/>
              <w:left w:val="single" w:sz="4" w:space="0" w:color="auto"/>
              <w:bottom w:val="single" w:sz="4" w:space="0" w:color="auto"/>
              <w:right w:val="single" w:sz="4" w:space="0" w:color="auto"/>
            </w:tcBorders>
            <w:shd w:val="clear" w:color="000000" w:fill="2F75B5"/>
            <w:vAlign w:val="bottom"/>
            <w:hideMark/>
          </w:tcPr>
          <w:p w14:paraId="371A2ABE" w14:textId="1AA8CE11" w:rsidR="00766208" w:rsidRPr="00766208" w:rsidRDefault="00766208" w:rsidP="00766208">
            <w:pPr>
              <w:spacing w:after="0" w:line="240" w:lineRule="auto"/>
              <w:jc w:val="center"/>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 xml:space="preserve">Porcentaje de validación de criterios de evaluación de las 20 unidades Administrativas del H. Ayuntamiento Municipal Constitucional de </w:t>
            </w:r>
            <w:proofErr w:type="spellStart"/>
            <w:r w:rsidR="00A1069C">
              <w:rPr>
                <w:rFonts w:ascii="Arial" w:eastAsia="Times New Roman" w:hAnsi="Arial" w:cs="Arial"/>
                <w:b/>
                <w:bCs/>
                <w:color w:val="000000"/>
                <w:sz w:val="24"/>
                <w:szCs w:val="24"/>
                <w:lang w:eastAsia="es-MX"/>
              </w:rPr>
              <w:t>Cualac</w:t>
            </w:r>
            <w:proofErr w:type="spellEnd"/>
            <w:r w:rsidRPr="00766208">
              <w:rPr>
                <w:rFonts w:ascii="Arial" w:eastAsia="Times New Roman" w:hAnsi="Arial" w:cs="Arial"/>
                <w:b/>
                <w:bCs/>
                <w:color w:val="000000"/>
                <w:sz w:val="24"/>
                <w:szCs w:val="24"/>
                <w:lang w:eastAsia="es-MX"/>
              </w:rPr>
              <w:t xml:space="preserve"> Gro</w:t>
            </w:r>
          </w:p>
        </w:tc>
      </w:tr>
      <w:tr w:rsidR="00766208" w:rsidRPr="00766208" w14:paraId="66E0DCB7" w14:textId="77777777" w:rsidTr="00766208">
        <w:trPr>
          <w:trHeight w:val="431"/>
        </w:trPr>
        <w:tc>
          <w:tcPr>
            <w:tcW w:w="1555" w:type="dxa"/>
            <w:tcBorders>
              <w:top w:val="nil"/>
              <w:left w:val="single" w:sz="4" w:space="0" w:color="auto"/>
              <w:bottom w:val="single" w:sz="4" w:space="0" w:color="auto"/>
              <w:right w:val="single" w:sz="4" w:space="0" w:color="auto"/>
            </w:tcBorders>
            <w:shd w:val="clear" w:color="000000" w:fill="BDD7EE"/>
            <w:noWrap/>
            <w:vAlign w:val="bottom"/>
            <w:hideMark/>
          </w:tcPr>
          <w:p w14:paraId="0748642F"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Criterio</w:t>
            </w:r>
          </w:p>
        </w:tc>
        <w:tc>
          <w:tcPr>
            <w:tcW w:w="1275" w:type="dxa"/>
            <w:tcBorders>
              <w:top w:val="nil"/>
              <w:left w:val="nil"/>
              <w:bottom w:val="single" w:sz="4" w:space="0" w:color="auto"/>
              <w:right w:val="single" w:sz="4" w:space="0" w:color="auto"/>
            </w:tcBorders>
            <w:shd w:val="clear" w:color="000000" w:fill="BDD7EE"/>
            <w:noWrap/>
            <w:vAlign w:val="bottom"/>
            <w:hideMark/>
          </w:tcPr>
          <w:p w14:paraId="7F380E0E"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Claridad</w:t>
            </w:r>
          </w:p>
        </w:tc>
        <w:tc>
          <w:tcPr>
            <w:tcW w:w="1560" w:type="dxa"/>
            <w:tcBorders>
              <w:top w:val="nil"/>
              <w:left w:val="nil"/>
              <w:bottom w:val="single" w:sz="4" w:space="0" w:color="auto"/>
              <w:right w:val="single" w:sz="4" w:space="0" w:color="auto"/>
            </w:tcBorders>
            <w:shd w:val="clear" w:color="000000" w:fill="BDD7EE"/>
            <w:noWrap/>
            <w:vAlign w:val="bottom"/>
            <w:hideMark/>
          </w:tcPr>
          <w:p w14:paraId="24801BA6"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Relevancia</w:t>
            </w:r>
          </w:p>
        </w:tc>
        <w:tc>
          <w:tcPr>
            <w:tcW w:w="1559" w:type="dxa"/>
            <w:tcBorders>
              <w:top w:val="nil"/>
              <w:left w:val="nil"/>
              <w:bottom w:val="single" w:sz="4" w:space="0" w:color="auto"/>
              <w:right w:val="single" w:sz="4" w:space="0" w:color="auto"/>
            </w:tcBorders>
            <w:shd w:val="clear" w:color="000000" w:fill="BDD7EE"/>
            <w:noWrap/>
            <w:vAlign w:val="bottom"/>
            <w:hideMark/>
          </w:tcPr>
          <w:p w14:paraId="61B18180"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Economía</w:t>
            </w:r>
          </w:p>
        </w:tc>
        <w:tc>
          <w:tcPr>
            <w:tcW w:w="1645" w:type="dxa"/>
            <w:tcBorders>
              <w:top w:val="nil"/>
              <w:left w:val="nil"/>
              <w:bottom w:val="single" w:sz="4" w:space="0" w:color="auto"/>
              <w:right w:val="single" w:sz="4" w:space="0" w:color="auto"/>
            </w:tcBorders>
            <w:shd w:val="clear" w:color="000000" w:fill="BDD7EE"/>
            <w:noWrap/>
            <w:vAlign w:val="bottom"/>
            <w:hideMark/>
          </w:tcPr>
          <w:p w14:paraId="71C1EF4D"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proofErr w:type="spellStart"/>
            <w:r w:rsidRPr="00766208">
              <w:rPr>
                <w:rFonts w:ascii="Arial" w:eastAsia="Times New Roman" w:hAnsi="Arial" w:cs="Arial"/>
                <w:b/>
                <w:bCs/>
                <w:color w:val="000000"/>
                <w:sz w:val="24"/>
                <w:szCs w:val="24"/>
                <w:lang w:eastAsia="es-MX"/>
              </w:rPr>
              <w:t>Monitoreable</w:t>
            </w:r>
            <w:proofErr w:type="spellEnd"/>
          </w:p>
        </w:tc>
        <w:tc>
          <w:tcPr>
            <w:tcW w:w="2127" w:type="dxa"/>
            <w:tcBorders>
              <w:top w:val="nil"/>
              <w:left w:val="nil"/>
              <w:bottom w:val="single" w:sz="4" w:space="0" w:color="auto"/>
              <w:right w:val="single" w:sz="4" w:space="0" w:color="auto"/>
            </w:tcBorders>
            <w:shd w:val="clear" w:color="000000" w:fill="BDD7EE"/>
            <w:noWrap/>
            <w:vAlign w:val="bottom"/>
            <w:hideMark/>
          </w:tcPr>
          <w:p w14:paraId="38065B14"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 xml:space="preserve">Adecuado </w:t>
            </w:r>
          </w:p>
        </w:tc>
      </w:tr>
      <w:tr w:rsidR="00766208" w:rsidRPr="00766208" w14:paraId="0134E050" w14:textId="77777777" w:rsidTr="00766208">
        <w:trPr>
          <w:trHeight w:val="408"/>
        </w:trPr>
        <w:tc>
          <w:tcPr>
            <w:tcW w:w="1555" w:type="dxa"/>
            <w:tcBorders>
              <w:top w:val="nil"/>
              <w:left w:val="single" w:sz="4" w:space="0" w:color="auto"/>
              <w:bottom w:val="single" w:sz="4" w:space="0" w:color="auto"/>
              <w:right w:val="single" w:sz="4" w:space="0" w:color="auto"/>
            </w:tcBorders>
            <w:shd w:val="clear" w:color="000000" w:fill="BDD7EE"/>
            <w:noWrap/>
            <w:vAlign w:val="bottom"/>
            <w:hideMark/>
          </w:tcPr>
          <w:p w14:paraId="5B803923"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Propósito</w:t>
            </w:r>
          </w:p>
        </w:tc>
        <w:tc>
          <w:tcPr>
            <w:tcW w:w="1275" w:type="dxa"/>
            <w:tcBorders>
              <w:top w:val="nil"/>
              <w:left w:val="nil"/>
              <w:bottom w:val="single" w:sz="4" w:space="0" w:color="auto"/>
              <w:right w:val="single" w:sz="4" w:space="0" w:color="auto"/>
            </w:tcBorders>
            <w:shd w:val="clear" w:color="auto" w:fill="auto"/>
            <w:noWrap/>
            <w:vAlign w:val="bottom"/>
            <w:hideMark/>
          </w:tcPr>
          <w:p w14:paraId="611CD9B1"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20</w:t>
            </w:r>
          </w:p>
        </w:tc>
        <w:tc>
          <w:tcPr>
            <w:tcW w:w="1560" w:type="dxa"/>
            <w:tcBorders>
              <w:top w:val="nil"/>
              <w:left w:val="nil"/>
              <w:bottom w:val="single" w:sz="4" w:space="0" w:color="auto"/>
              <w:right w:val="single" w:sz="4" w:space="0" w:color="auto"/>
            </w:tcBorders>
            <w:shd w:val="clear" w:color="auto" w:fill="auto"/>
            <w:noWrap/>
            <w:vAlign w:val="bottom"/>
            <w:hideMark/>
          </w:tcPr>
          <w:p w14:paraId="2AD83D4F"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20</w:t>
            </w:r>
          </w:p>
        </w:tc>
        <w:tc>
          <w:tcPr>
            <w:tcW w:w="1559" w:type="dxa"/>
            <w:tcBorders>
              <w:top w:val="nil"/>
              <w:left w:val="nil"/>
              <w:bottom w:val="single" w:sz="4" w:space="0" w:color="auto"/>
              <w:right w:val="single" w:sz="4" w:space="0" w:color="auto"/>
            </w:tcBorders>
            <w:shd w:val="clear" w:color="auto" w:fill="auto"/>
            <w:noWrap/>
            <w:vAlign w:val="bottom"/>
            <w:hideMark/>
          </w:tcPr>
          <w:p w14:paraId="44B4C9A7" w14:textId="77777777" w:rsidR="00766208" w:rsidRPr="00766208" w:rsidRDefault="00204F0B" w:rsidP="00766208">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17</w:t>
            </w:r>
          </w:p>
        </w:tc>
        <w:tc>
          <w:tcPr>
            <w:tcW w:w="1645" w:type="dxa"/>
            <w:tcBorders>
              <w:top w:val="nil"/>
              <w:left w:val="nil"/>
              <w:bottom w:val="single" w:sz="4" w:space="0" w:color="auto"/>
              <w:right w:val="single" w:sz="4" w:space="0" w:color="auto"/>
            </w:tcBorders>
            <w:shd w:val="clear" w:color="auto" w:fill="auto"/>
            <w:noWrap/>
            <w:vAlign w:val="bottom"/>
            <w:hideMark/>
          </w:tcPr>
          <w:p w14:paraId="66A8F038" w14:textId="77777777" w:rsidR="00766208" w:rsidRPr="00766208" w:rsidRDefault="00204F0B" w:rsidP="00766208">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18</w:t>
            </w:r>
          </w:p>
        </w:tc>
        <w:tc>
          <w:tcPr>
            <w:tcW w:w="2127" w:type="dxa"/>
            <w:tcBorders>
              <w:top w:val="nil"/>
              <w:left w:val="nil"/>
              <w:bottom w:val="single" w:sz="4" w:space="0" w:color="auto"/>
              <w:right w:val="single" w:sz="4" w:space="0" w:color="auto"/>
            </w:tcBorders>
            <w:shd w:val="clear" w:color="auto" w:fill="auto"/>
            <w:noWrap/>
            <w:vAlign w:val="bottom"/>
            <w:hideMark/>
          </w:tcPr>
          <w:p w14:paraId="7A148B67"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20</w:t>
            </w:r>
          </w:p>
        </w:tc>
      </w:tr>
      <w:tr w:rsidR="00766208" w:rsidRPr="00766208" w14:paraId="04D98499" w14:textId="77777777" w:rsidTr="00766208">
        <w:trPr>
          <w:trHeight w:val="525"/>
        </w:trPr>
        <w:tc>
          <w:tcPr>
            <w:tcW w:w="1555" w:type="dxa"/>
            <w:tcBorders>
              <w:top w:val="nil"/>
              <w:left w:val="single" w:sz="4" w:space="0" w:color="auto"/>
              <w:bottom w:val="single" w:sz="4" w:space="0" w:color="auto"/>
              <w:right w:val="single" w:sz="4" w:space="0" w:color="auto"/>
            </w:tcBorders>
            <w:shd w:val="clear" w:color="000000" w:fill="BDD7EE"/>
            <w:noWrap/>
            <w:vAlign w:val="bottom"/>
            <w:hideMark/>
          </w:tcPr>
          <w:p w14:paraId="648E1422" w14:textId="77777777" w:rsidR="00766208" w:rsidRPr="00766208" w:rsidRDefault="00766208" w:rsidP="00766208">
            <w:pPr>
              <w:spacing w:after="0" w:line="240" w:lineRule="auto"/>
              <w:rPr>
                <w:rFonts w:ascii="Arial" w:eastAsia="Times New Roman" w:hAnsi="Arial" w:cs="Arial"/>
                <w:b/>
                <w:bCs/>
                <w:color w:val="000000"/>
                <w:sz w:val="24"/>
                <w:szCs w:val="24"/>
                <w:lang w:eastAsia="es-MX"/>
              </w:rPr>
            </w:pPr>
            <w:r w:rsidRPr="00766208">
              <w:rPr>
                <w:rFonts w:ascii="Arial" w:eastAsia="Times New Roman" w:hAnsi="Arial" w:cs="Arial"/>
                <w:b/>
                <w:bCs/>
                <w:color w:val="000000"/>
                <w:sz w:val="24"/>
                <w:szCs w:val="24"/>
                <w:lang w:eastAsia="es-MX"/>
              </w:rPr>
              <w:t>porcentaje</w:t>
            </w:r>
          </w:p>
        </w:tc>
        <w:tc>
          <w:tcPr>
            <w:tcW w:w="1275" w:type="dxa"/>
            <w:tcBorders>
              <w:top w:val="nil"/>
              <w:left w:val="nil"/>
              <w:bottom w:val="single" w:sz="4" w:space="0" w:color="auto"/>
              <w:right w:val="single" w:sz="4" w:space="0" w:color="auto"/>
            </w:tcBorders>
            <w:shd w:val="clear" w:color="auto" w:fill="auto"/>
            <w:noWrap/>
            <w:vAlign w:val="bottom"/>
            <w:hideMark/>
          </w:tcPr>
          <w:p w14:paraId="39A74999"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100</w:t>
            </w:r>
            <w:r>
              <w:rPr>
                <w:rFonts w:ascii="Arial" w:eastAsia="Times New Roman" w:hAnsi="Arial" w:cs="Arial"/>
                <w:color w:val="000000"/>
                <w:sz w:val="24"/>
                <w:szCs w:val="24"/>
                <w:lang w:eastAsia="es-MX"/>
              </w:rPr>
              <w:t>%</w:t>
            </w:r>
          </w:p>
        </w:tc>
        <w:tc>
          <w:tcPr>
            <w:tcW w:w="1560" w:type="dxa"/>
            <w:tcBorders>
              <w:top w:val="nil"/>
              <w:left w:val="nil"/>
              <w:bottom w:val="single" w:sz="4" w:space="0" w:color="auto"/>
              <w:right w:val="single" w:sz="4" w:space="0" w:color="auto"/>
            </w:tcBorders>
            <w:shd w:val="clear" w:color="auto" w:fill="auto"/>
            <w:noWrap/>
            <w:vAlign w:val="bottom"/>
            <w:hideMark/>
          </w:tcPr>
          <w:p w14:paraId="61BF5171"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100</w:t>
            </w:r>
            <w:r>
              <w:rPr>
                <w:rFonts w:ascii="Arial" w:eastAsia="Times New Roman" w:hAnsi="Arial" w:cs="Arial"/>
                <w:color w:val="000000"/>
                <w:sz w:val="24"/>
                <w:szCs w:val="24"/>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14:paraId="03A4343F" w14:textId="77777777" w:rsidR="00766208" w:rsidRPr="00766208" w:rsidRDefault="00204F0B" w:rsidP="00766208">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85</w:t>
            </w:r>
            <w:r w:rsidR="00766208">
              <w:rPr>
                <w:rFonts w:ascii="Arial" w:eastAsia="Times New Roman" w:hAnsi="Arial" w:cs="Arial"/>
                <w:color w:val="000000"/>
                <w:sz w:val="24"/>
                <w:szCs w:val="24"/>
                <w:lang w:eastAsia="es-MX"/>
              </w:rPr>
              <w:t>%</w:t>
            </w:r>
          </w:p>
        </w:tc>
        <w:tc>
          <w:tcPr>
            <w:tcW w:w="1645" w:type="dxa"/>
            <w:tcBorders>
              <w:top w:val="nil"/>
              <w:left w:val="nil"/>
              <w:bottom w:val="single" w:sz="4" w:space="0" w:color="auto"/>
              <w:right w:val="single" w:sz="4" w:space="0" w:color="auto"/>
            </w:tcBorders>
            <w:shd w:val="clear" w:color="auto" w:fill="auto"/>
            <w:noWrap/>
            <w:vAlign w:val="bottom"/>
            <w:hideMark/>
          </w:tcPr>
          <w:p w14:paraId="4D750058" w14:textId="77777777" w:rsidR="00766208" w:rsidRPr="00766208" w:rsidRDefault="00204F0B" w:rsidP="00204F0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w:t>
            </w:r>
            <w:r w:rsidR="00766208" w:rsidRPr="00766208">
              <w:rPr>
                <w:rFonts w:ascii="Arial" w:eastAsia="Times New Roman" w:hAnsi="Arial" w:cs="Arial"/>
                <w:color w:val="000000"/>
                <w:sz w:val="24"/>
                <w:szCs w:val="24"/>
                <w:lang w:eastAsia="es-MX"/>
              </w:rPr>
              <w:t>0</w:t>
            </w:r>
            <w:r w:rsidR="00766208">
              <w:rPr>
                <w:rFonts w:ascii="Arial" w:eastAsia="Times New Roman" w:hAnsi="Arial" w:cs="Arial"/>
                <w:color w:val="000000"/>
                <w:sz w:val="24"/>
                <w:szCs w:val="24"/>
                <w:lang w:eastAsia="es-MX"/>
              </w:rPr>
              <w:t>%</w:t>
            </w:r>
          </w:p>
        </w:tc>
        <w:tc>
          <w:tcPr>
            <w:tcW w:w="2127" w:type="dxa"/>
            <w:tcBorders>
              <w:top w:val="nil"/>
              <w:left w:val="nil"/>
              <w:bottom w:val="single" w:sz="4" w:space="0" w:color="auto"/>
              <w:right w:val="single" w:sz="4" w:space="0" w:color="auto"/>
            </w:tcBorders>
            <w:shd w:val="clear" w:color="auto" w:fill="auto"/>
            <w:noWrap/>
            <w:vAlign w:val="bottom"/>
            <w:hideMark/>
          </w:tcPr>
          <w:p w14:paraId="1C9B174C" w14:textId="77777777" w:rsidR="00766208" w:rsidRPr="00766208" w:rsidRDefault="00766208" w:rsidP="00766208">
            <w:pPr>
              <w:spacing w:after="0" w:line="240" w:lineRule="auto"/>
              <w:jc w:val="center"/>
              <w:rPr>
                <w:rFonts w:ascii="Arial" w:eastAsia="Times New Roman" w:hAnsi="Arial" w:cs="Arial"/>
                <w:color w:val="000000"/>
                <w:sz w:val="24"/>
                <w:szCs w:val="24"/>
                <w:lang w:eastAsia="es-MX"/>
              </w:rPr>
            </w:pPr>
            <w:r w:rsidRPr="00766208">
              <w:rPr>
                <w:rFonts w:ascii="Arial" w:eastAsia="Times New Roman" w:hAnsi="Arial" w:cs="Arial"/>
                <w:color w:val="000000"/>
                <w:sz w:val="24"/>
                <w:szCs w:val="24"/>
                <w:lang w:eastAsia="es-MX"/>
              </w:rPr>
              <w:t>100</w:t>
            </w:r>
            <w:r>
              <w:rPr>
                <w:rFonts w:ascii="Arial" w:eastAsia="Times New Roman" w:hAnsi="Arial" w:cs="Arial"/>
                <w:color w:val="000000"/>
                <w:sz w:val="24"/>
                <w:szCs w:val="24"/>
                <w:lang w:eastAsia="es-MX"/>
              </w:rPr>
              <w:t>%</w:t>
            </w:r>
          </w:p>
        </w:tc>
      </w:tr>
    </w:tbl>
    <w:p w14:paraId="27C087B9" w14:textId="77777777" w:rsidR="00766208" w:rsidRDefault="00766208" w:rsidP="00F900D3">
      <w:pPr>
        <w:rPr>
          <w:rFonts w:ascii="Arial" w:hAnsi="Arial" w:cs="Arial"/>
          <w:sz w:val="24"/>
          <w:szCs w:val="24"/>
        </w:rPr>
      </w:pPr>
    </w:p>
    <w:p w14:paraId="20238925" w14:textId="77777777" w:rsidR="00766208" w:rsidRPr="00766208" w:rsidRDefault="00766208" w:rsidP="00766208">
      <w:pPr>
        <w:rPr>
          <w:rFonts w:ascii="Arial" w:hAnsi="Arial" w:cs="Arial"/>
          <w:sz w:val="24"/>
          <w:szCs w:val="24"/>
        </w:rPr>
      </w:pPr>
    </w:p>
    <w:p w14:paraId="0E51081E" w14:textId="77777777" w:rsidR="00766208" w:rsidRPr="00766208" w:rsidRDefault="00204F0B" w:rsidP="00766208">
      <w:pPr>
        <w:rPr>
          <w:rFonts w:ascii="Arial" w:hAnsi="Arial" w:cs="Arial"/>
          <w:sz w:val="24"/>
          <w:szCs w:val="24"/>
        </w:rPr>
      </w:pPr>
      <w:r>
        <w:rPr>
          <w:noProof/>
          <w:lang w:eastAsia="es-MX"/>
        </w:rPr>
        <w:drawing>
          <wp:anchor distT="0" distB="0" distL="114300" distR="114300" simplePos="0" relativeHeight="251716608" behindDoc="0" locked="0" layoutInCell="1" allowOverlap="1" wp14:anchorId="585A6312" wp14:editId="1E9786AD">
            <wp:simplePos x="0" y="0"/>
            <wp:positionH relativeFrom="margin">
              <wp:posOffset>-635</wp:posOffset>
            </wp:positionH>
            <wp:positionV relativeFrom="paragraph">
              <wp:posOffset>292100</wp:posOffset>
            </wp:positionV>
            <wp:extent cx="6057900" cy="4419600"/>
            <wp:effectExtent l="0" t="0" r="0" b="0"/>
            <wp:wrapSquare wrapText="bothSides"/>
            <wp:docPr id="228" name="Gráfico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55B118CD" w14:textId="77777777" w:rsidR="00766208" w:rsidRPr="00766208" w:rsidRDefault="00766208" w:rsidP="00766208">
      <w:pPr>
        <w:rPr>
          <w:rFonts w:ascii="Arial" w:hAnsi="Arial" w:cs="Arial"/>
          <w:sz w:val="24"/>
          <w:szCs w:val="24"/>
        </w:rPr>
      </w:pPr>
    </w:p>
    <w:p w14:paraId="06114944" w14:textId="77777777" w:rsidR="00766208" w:rsidRPr="00766208" w:rsidRDefault="00766208" w:rsidP="00766208">
      <w:pPr>
        <w:rPr>
          <w:rFonts w:ascii="Arial" w:hAnsi="Arial" w:cs="Arial"/>
          <w:sz w:val="24"/>
          <w:szCs w:val="24"/>
        </w:rPr>
      </w:pPr>
    </w:p>
    <w:p w14:paraId="6034728B" w14:textId="77777777" w:rsidR="00766208" w:rsidRPr="00766208" w:rsidRDefault="00766208" w:rsidP="00766208">
      <w:pPr>
        <w:rPr>
          <w:rFonts w:ascii="Arial" w:hAnsi="Arial" w:cs="Arial"/>
          <w:sz w:val="24"/>
          <w:szCs w:val="24"/>
        </w:rPr>
      </w:pPr>
    </w:p>
    <w:p w14:paraId="571B2B37" w14:textId="77777777" w:rsidR="00766208" w:rsidRDefault="00766208" w:rsidP="00766208">
      <w:pPr>
        <w:rPr>
          <w:rFonts w:ascii="Arial" w:hAnsi="Arial" w:cs="Arial"/>
          <w:sz w:val="24"/>
          <w:szCs w:val="24"/>
        </w:rPr>
      </w:pPr>
    </w:p>
    <w:p w14:paraId="4855CC53" w14:textId="77777777" w:rsidR="008C478D" w:rsidRDefault="008C478D" w:rsidP="00766208">
      <w:pPr>
        <w:rPr>
          <w:rFonts w:ascii="Arial" w:hAnsi="Arial" w:cs="Arial"/>
          <w:sz w:val="24"/>
          <w:szCs w:val="24"/>
        </w:rPr>
      </w:pPr>
    </w:p>
    <w:tbl>
      <w:tblPr>
        <w:tblpPr w:leftFromText="141" w:rightFromText="141" w:horzAnchor="margin" w:tblpY="1017"/>
        <w:tblW w:w="9634" w:type="dxa"/>
        <w:tblCellMar>
          <w:left w:w="70" w:type="dxa"/>
          <w:right w:w="70" w:type="dxa"/>
        </w:tblCellMar>
        <w:tblLook w:val="04A0" w:firstRow="1" w:lastRow="0" w:firstColumn="1" w:lastColumn="0" w:noHBand="0" w:noVBand="1"/>
      </w:tblPr>
      <w:tblGrid>
        <w:gridCol w:w="3381"/>
        <w:gridCol w:w="2851"/>
        <w:gridCol w:w="3402"/>
      </w:tblGrid>
      <w:tr w:rsidR="008C478D" w:rsidRPr="008C478D" w14:paraId="0AB8D861" w14:textId="77777777" w:rsidTr="008C478D">
        <w:trPr>
          <w:trHeight w:val="983"/>
        </w:trPr>
        <w:tc>
          <w:tcPr>
            <w:tcW w:w="9634" w:type="dxa"/>
            <w:gridSpan w:val="3"/>
            <w:tcBorders>
              <w:top w:val="single" w:sz="4" w:space="0" w:color="auto"/>
              <w:left w:val="single" w:sz="4" w:space="0" w:color="auto"/>
              <w:bottom w:val="single" w:sz="4" w:space="0" w:color="auto"/>
              <w:right w:val="single" w:sz="4" w:space="0" w:color="auto"/>
            </w:tcBorders>
            <w:shd w:val="clear" w:color="000000" w:fill="2F75B5"/>
            <w:vAlign w:val="center"/>
            <w:hideMark/>
          </w:tcPr>
          <w:p w14:paraId="1E8C62D9" w14:textId="7721B160" w:rsidR="008C478D" w:rsidRPr="008C478D" w:rsidRDefault="008C478D" w:rsidP="008C478D">
            <w:pPr>
              <w:spacing w:after="0" w:line="360" w:lineRule="auto"/>
              <w:jc w:val="center"/>
              <w:rPr>
                <w:rFonts w:ascii="Arial" w:eastAsia="Times New Roman" w:hAnsi="Arial" w:cs="Arial"/>
                <w:b/>
                <w:bCs/>
                <w:color w:val="000000"/>
                <w:sz w:val="24"/>
                <w:lang w:eastAsia="es-MX"/>
              </w:rPr>
            </w:pPr>
            <w:r w:rsidRPr="008C478D">
              <w:rPr>
                <w:rFonts w:ascii="Arial" w:eastAsia="Times New Roman" w:hAnsi="Arial" w:cs="Arial"/>
                <w:b/>
                <w:bCs/>
                <w:color w:val="000000"/>
                <w:sz w:val="24"/>
                <w:lang w:eastAsia="es-MX"/>
              </w:rPr>
              <w:t xml:space="preserve">Porcentaje de validación de criterios de Consistencia de las 20 unidades Administrativas del H. Ayuntamiento Municipal Constitucional de </w:t>
            </w:r>
            <w:proofErr w:type="spellStart"/>
            <w:r w:rsidR="00A1069C">
              <w:rPr>
                <w:rFonts w:ascii="Arial" w:eastAsia="Times New Roman" w:hAnsi="Arial" w:cs="Arial"/>
                <w:b/>
                <w:bCs/>
                <w:color w:val="000000"/>
                <w:sz w:val="24"/>
                <w:lang w:eastAsia="es-MX"/>
              </w:rPr>
              <w:t>Cualac</w:t>
            </w:r>
            <w:proofErr w:type="spellEnd"/>
            <w:r w:rsidRPr="008C478D">
              <w:rPr>
                <w:rFonts w:ascii="Arial" w:eastAsia="Times New Roman" w:hAnsi="Arial" w:cs="Arial"/>
                <w:b/>
                <w:bCs/>
                <w:color w:val="000000"/>
                <w:sz w:val="24"/>
                <w:lang w:eastAsia="es-MX"/>
              </w:rPr>
              <w:t xml:space="preserve"> Gro</w:t>
            </w:r>
          </w:p>
        </w:tc>
      </w:tr>
      <w:tr w:rsidR="008C478D" w:rsidRPr="008C478D" w14:paraId="0C6E810C" w14:textId="77777777" w:rsidTr="008C478D">
        <w:trPr>
          <w:trHeight w:val="399"/>
        </w:trPr>
        <w:tc>
          <w:tcPr>
            <w:tcW w:w="9634" w:type="dxa"/>
            <w:gridSpan w:val="3"/>
            <w:tcBorders>
              <w:top w:val="nil"/>
              <w:left w:val="single" w:sz="4" w:space="0" w:color="auto"/>
              <w:bottom w:val="single" w:sz="4" w:space="0" w:color="auto"/>
              <w:right w:val="single" w:sz="4" w:space="0" w:color="auto"/>
            </w:tcBorders>
            <w:shd w:val="clear" w:color="000000" w:fill="9BC2E6"/>
            <w:noWrap/>
            <w:vAlign w:val="bottom"/>
            <w:hideMark/>
          </w:tcPr>
          <w:p w14:paraId="7051C7E5" w14:textId="77777777" w:rsidR="008C478D" w:rsidRPr="000A3F75" w:rsidRDefault="008C478D" w:rsidP="008C478D">
            <w:pPr>
              <w:spacing w:after="0" w:line="360" w:lineRule="auto"/>
              <w:jc w:val="center"/>
              <w:rPr>
                <w:rFonts w:ascii="Arial" w:eastAsia="Times New Roman" w:hAnsi="Arial" w:cs="Arial"/>
                <w:color w:val="000000"/>
                <w:sz w:val="32"/>
                <w:szCs w:val="32"/>
                <w:lang w:eastAsia="es-MX"/>
              </w:rPr>
            </w:pPr>
            <w:r w:rsidRPr="000A3F75">
              <w:rPr>
                <w:rFonts w:ascii="Arial" w:eastAsia="Times New Roman" w:hAnsi="Arial" w:cs="Arial"/>
                <w:color w:val="000000"/>
                <w:sz w:val="32"/>
                <w:szCs w:val="32"/>
                <w:lang w:eastAsia="es-MX"/>
              </w:rPr>
              <w:t>Pertinente temáticamente</w:t>
            </w:r>
          </w:p>
        </w:tc>
      </w:tr>
      <w:tr w:rsidR="008C478D" w:rsidRPr="008C478D" w14:paraId="11F42EE1" w14:textId="77777777" w:rsidTr="008C478D">
        <w:trPr>
          <w:trHeight w:val="300"/>
        </w:trPr>
        <w:tc>
          <w:tcPr>
            <w:tcW w:w="3381" w:type="dxa"/>
            <w:tcBorders>
              <w:top w:val="nil"/>
              <w:left w:val="single" w:sz="4" w:space="0" w:color="auto"/>
              <w:bottom w:val="single" w:sz="4" w:space="0" w:color="auto"/>
              <w:right w:val="single" w:sz="4" w:space="0" w:color="auto"/>
            </w:tcBorders>
            <w:shd w:val="clear" w:color="000000" w:fill="FFFFFF"/>
            <w:noWrap/>
            <w:vAlign w:val="bottom"/>
            <w:hideMark/>
          </w:tcPr>
          <w:p w14:paraId="06596FB9" w14:textId="77777777" w:rsidR="008C478D" w:rsidRPr="008C478D" w:rsidRDefault="008C478D" w:rsidP="008C478D">
            <w:pPr>
              <w:spacing w:after="0" w:line="360" w:lineRule="auto"/>
              <w:rPr>
                <w:rFonts w:ascii="Arial" w:eastAsia="Times New Roman" w:hAnsi="Arial" w:cs="Arial"/>
                <w:color w:val="000000"/>
                <w:sz w:val="24"/>
                <w:lang w:eastAsia="es-MX"/>
              </w:rPr>
            </w:pPr>
            <w:r w:rsidRPr="008C478D">
              <w:rPr>
                <w:rFonts w:ascii="Arial" w:eastAsia="Times New Roman" w:hAnsi="Arial" w:cs="Arial"/>
                <w:color w:val="000000"/>
                <w:sz w:val="24"/>
                <w:lang w:eastAsia="es-MX"/>
              </w:rPr>
              <w:t> </w:t>
            </w:r>
          </w:p>
        </w:tc>
        <w:tc>
          <w:tcPr>
            <w:tcW w:w="2851" w:type="dxa"/>
            <w:tcBorders>
              <w:top w:val="nil"/>
              <w:left w:val="nil"/>
              <w:bottom w:val="single" w:sz="4" w:space="0" w:color="auto"/>
              <w:right w:val="single" w:sz="4" w:space="0" w:color="auto"/>
            </w:tcBorders>
            <w:shd w:val="clear" w:color="auto" w:fill="auto"/>
            <w:noWrap/>
            <w:vAlign w:val="bottom"/>
            <w:hideMark/>
          </w:tcPr>
          <w:p w14:paraId="301FAED3" w14:textId="77777777" w:rsidR="008C478D" w:rsidRPr="008C478D" w:rsidRDefault="008C478D" w:rsidP="008C478D">
            <w:pPr>
              <w:spacing w:after="0" w:line="360" w:lineRule="auto"/>
              <w:jc w:val="center"/>
              <w:rPr>
                <w:rFonts w:ascii="Arial" w:eastAsia="Times New Roman" w:hAnsi="Arial" w:cs="Arial"/>
                <w:b/>
                <w:bCs/>
                <w:color w:val="000000"/>
                <w:sz w:val="24"/>
                <w:lang w:eastAsia="es-MX"/>
              </w:rPr>
            </w:pPr>
            <w:r w:rsidRPr="008C478D">
              <w:rPr>
                <w:rFonts w:ascii="Arial" w:eastAsia="Times New Roman" w:hAnsi="Arial" w:cs="Arial"/>
                <w:b/>
                <w:bCs/>
                <w:color w:val="000000"/>
                <w:sz w:val="24"/>
                <w:lang w:eastAsia="es-MX"/>
              </w:rPr>
              <w:t>Si</w:t>
            </w:r>
          </w:p>
        </w:tc>
        <w:tc>
          <w:tcPr>
            <w:tcW w:w="3402" w:type="dxa"/>
            <w:tcBorders>
              <w:top w:val="nil"/>
              <w:left w:val="nil"/>
              <w:bottom w:val="single" w:sz="4" w:space="0" w:color="auto"/>
              <w:right w:val="single" w:sz="4" w:space="0" w:color="auto"/>
            </w:tcBorders>
            <w:shd w:val="clear" w:color="auto" w:fill="auto"/>
            <w:noWrap/>
            <w:vAlign w:val="bottom"/>
            <w:hideMark/>
          </w:tcPr>
          <w:p w14:paraId="4A82AB58" w14:textId="77777777" w:rsidR="008C478D" w:rsidRPr="008C478D" w:rsidRDefault="008C478D" w:rsidP="008C478D">
            <w:pPr>
              <w:spacing w:after="0" w:line="360" w:lineRule="auto"/>
              <w:jc w:val="center"/>
              <w:rPr>
                <w:rFonts w:ascii="Arial" w:eastAsia="Times New Roman" w:hAnsi="Arial" w:cs="Arial"/>
                <w:b/>
                <w:bCs/>
                <w:color w:val="000000"/>
                <w:sz w:val="24"/>
                <w:lang w:eastAsia="es-MX"/>
              </w:rPr>
            </w:pPr>
            <w:r w:rsidRPr="008C478D">
              <w:rPr>
                <w:rFonts w:ascii="Arial" w:eastAsia="Times New Roman" w:hAnsi="Arial" w:cs="Arial"/>
                <w:b/>
                <w:bCs/>
                <w:color w:val="000000"/>
                <w:sz w:val="24"/>
                <w:lang w:eastAsia="es-MX"/>
              </w:rPr>
              <w:t>No</w:t>
            </w:r>
          </w:p>
        </w:tc>
      </w:tr>
      <w:tr w:rsidR="00A06053" w:rsidRPr="008C478D" w14:paraId="07590D96" w14:textId="77777777" w:rsidTr="008C478D">
        <w:trPr>
          <w:trHeight w:val="300"/>
        </w:trPr>
        <w:tc>
          <w:tcPr>
            <w:tcW w:w="3381" w:type="dxa"/>
            <w:tcBorders>
              <w:top w:val="nil"/>
              <w:left w:val="single" w:sz="4" w:space="0" w:color="auto"/>
              <w:bottom w:val="single" w:sz="4" w:space="0" w:color="auto"/>
              <w:right w:val="single" w:sz="4" w:space="0" w:color="auto"/>
            </w:tcBorders>
            <w:shd w:val="clear" w:color="000000" w:fill="9BC2E6"/>
            <w:noWrap/>
            <w:vAlign w:val="bottom"/>
            <w:hideMark/>
          </w:tcPr>
          <w:p w14:paraId="5FB73465" w14:textId="77777777" w:rsidR="00A06053" w:rsidRPr="008C478D" w:rsidRDefault="00A06053" w:rsidP="00A06053">
            <w:pPr>
              <w:spacing w:after="0" w:line="360" w:lineRule="auto"/>
              <w:jc w:val="center"/>
              <w:rPr>
                <w:rFonts w:ascii="Arial" w:eastAsia="Times New Roman" w:hAnsi="Arial" w:cs="Arial"/>
                <w:color w:val="000000"/>
                <w:sz w:val="24"/>
                <w:lang w:eastAsia="es-MX"/>
              </w:rPr>
            </w:pPr>
            <w:r w:rsidRPr="008C478D">
              <w:rPr>
                <w:rFonts w:ascii="Arial" w:eastAsia="Times New Roman" w:hAnsi="Arial" w:cs="Arial"/>
                <w:color w:val="000000"/>
                <w:sz w:val="24"/>
                <w:lang w:eastAsia="es-MX"/>
              </w:rPr>
              <w:t>Fin</w:t>
            </w:r>
          </w:p>
        </w:tc>
        <w:tc>
          <w:tcPr>
            <w:tcW w:w="2851" w:type="dxa"/>
            <w:tcBorders>
              <w:top w:val="nil"/>
              <w:left w:val="nil"/>
              <w:bottom w:val="single" w:sz="4" w:space="0" w:color="auto"/>
              <w:right w:val="single" w:sz="4" w:space="0" w:color="auto"/>
            </w:tcBorders>
            <w:shd w:val="clear" w:color="auto" w:fill="auto"/>
            <w:noWrap/>
            <w:vAlign w:val="bottom"/>
            <w:hideMark/>
          </w:tcPr>
          <w:p w14:paraId="1261EB8C"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19</w:t>
            </w:r>
          </w:p>
        </w:tc>
        <w:tc>
          <w:tcPr>
            <w:tcW w:w="3402" w:type="dxa"/>
            <w:tcBorders>
              <w:top w:val="nil"/>
              <w:left w:val="nil"/>
              <w:bottom w:val="single" w:sz="4" w:space="0" w:color="auto"/>
              <w:right w:val="single" w:sz="4" w:space="0" w:color="auto"/>
            </w:tcBorders>
            <w:shd w:val="clear" w:color="auto" w:fill="auto"/>
            <w:noWrap/>
            <w:vAlign w:val="bottom"/>
            <w:hideMark/>
          </w:tcPr>
          <w:p w14:paraId="51962011"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1</w:t>
            </w:r>
          </w:p>
        </w:tc>
      </w:tr>
      <w:tr w:rsidR="00A06053" w:rsidRPr="008C478D" w14:paraId="31688BF9" w14:textId="77777777" w:rsidTr="008C478D">
        <w:trPr>
          <w:trHeight w:val="300"/>
        </w:trPr>
        <w:tc>
          <w:tcPr>
            <w:tcW w:w="3381" w:type="dxa"/>
            <w:tcBorders>
              <w:top w:val="nil"/>
              <w:left w:val="single" w:sz="4" w:space="0" w:color="auto"/>
              <w:bottom w:val="single" w:sz="4" w:space="0" w:color="auto"/>
              <w:right w:val="single" w:sz="4" w:space="0" w:color="auto"/>
            </w:tcBorders>
            <w:shd w:val="clear" w:color="auto" w:fill="auto"/>
            <w:noWrap/>
            <w:vAlign w:val="bottom"/>
            <w:hideMark/>
          </w:tcPr>
          <w:p w14:paraId="7E6AEC0F" w14:textId="77777777" w:rsidR="00A06053" w:rsidRPr="00E92252" w:rsidRDefault="00A06053" w:rsidP="00A06053">
            <w:pPr>
              <w:spacing w:after="0" w:line="360" w:lineRule="auto"/>
              <w:jc w:val="center"/>
              <w:rPr>
                <w:rFonts w:ascii="Arial" w:eastAsia="Times New Roman" w:hAnsi="Arial" w:cs="Arial"/>
                <w:color w:val="000000"/>
                <w:sz w:val="24"/>
                <w:lang w:eastAsia="es-MX"/>
              </w:rPr>
            </w:pPr>
            <w:r w:rsidRPr="00E92252">
              <w:rPr>
                <w:rFonts w:ascii="Arial" w:eastAsia="Times New Roman" w:hAnsi="Arial" w:cs="Arial"/>
                <w:color w:val="000000"/>
                <w:sz w:val="24"/>
                <w:lang w:eastAsia="es-MX"/>
              </w:rPr>
              <w:t>Porcentaje</w:t>
            </w:r>
          </w:p>
        </w:tc>
        <w:tc>
          <w:tcPr>
            <w:tcW w:w="2851" w:type="dxa"/>
            <w:tcBorders>
              <w:top w:val="nil"/>
              <w:left w:val="nil"/>
              <w:bottom w:val="single" w:sz="4" w:space="0" w:color="auto"/>
              <w:right w:val="single" w:sz="4" w:space="0" w:color="auto"/>
            </w:tcBorders>
            <w:shd w:val="clear" w:color="auto" w:fill="auto"/>
            <w:noWrap/>
            <w:vAlign w:val="bottom"/>
            <w:hideMark/>
          </w:tcPr>
          <w:p w14:paraId="66EF00F8"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95%</w:t>
            </w:r>
          </w:p>
        </w:tc>
        <w:tc>
          <w:tcPr>
            <w:tcW w:w="3402" w:type="dxa"/>
            <w:tcBorders>
              <w:top w:val="nil"/>
              <w:left w:val="nil"/>
              <w:bottom w:val="single" w:sz="4" w:space="0" w:color="auto"/>
              <w:right w:val="single" w:sz="4" w:space="0" w:color="auto"/>
            </w:tcBorders>
            <w:shd w:val="clear" w:color="auto" w:fill="auto"/>
            <w:noWrap/>
            <w:vAlign w:val="bottom"/>
            <w:hideMark/>
          </w:tcPr>
          <w:p w14:paraId="7A051E4E"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5%</w:t>
            </w:r>
          </w:p>
        </w:tc>
      </w:tr>
      <w:tr w:rsidR="00A06053" w:rsidRPr="008C478D" w14:paraId="718ABCBC" w14:textId="77777777" w:rsidTr="008C478D">
        <w:trPr>
          <w:trHeight w:val="300"/>
        </w:trPr>
        <w:tc>
          <w:tcPr>
            <w:tcW w:w="3381" w:type="dxa"/>
            <w:tcBorders>
              <w:top w:val="nil"/>
              <w:left w:val="single" w:sz="4" w:space="0" w:color="auto"/>
              <w:bottom w:val="single" w:sz="4" w:space="0" w:color="auto"/>
              <w:right w:val="single" w:sz="4" w:space="0" w:color="auto"/>
            </w:tcBorders>
            <w:shd w:val="clear" w:color="000000" w:fill="9BC2E6"/>
            <w:noWrap/>
            <w:vAlign w:val="bottom"/>
            <w:hideMark/>
          </w:tcPr>
          <w:p w14:paraId="12CEB031" w14:textId="77777777" w:rsidR="00A06053" w:rsidRPr="008C478D" w:rsidRDefault="00A06053" w:rsidP="00A06053">
            <w:pPr>
              <w:spacing w:after="0" w:line="360" w:lineRule="auto"/>
              <w:jc w:val="center"/>
              <w:rPr>
                <w:rFonts w:ascii="Arial" w:eastAsia="Times New Roman" w:hAnsi="Arial" w:cs="Arial"/>
                <w:color w:val="000000"/>
                <w:sz w:val="24"/>
                <w:lang w:eastAsia="es-MX"/>
              </w:rPr>
            </w:pPr>
            <w:r w:rsidRPr="008C478D">
              <w:rPr>
                <w:rFonts w:ascii="Arial" w:eastAsia="Times New Roman" w:hAnsi="Arial" w:cs="Arial"/>
                <w:color w:val="000000"/>
                <w:sz w:val="24"/>
                <w:lang w:eastAsia="es-MX"/>
              </w:rPr>
              <w:t>Propósito</w:t>
            </w:r>
          </w:p>
        </w:tc>
        <w:tc>
          <w:tcPr>
            <w:tcW w:w="2851" w:type="dxa"/>
            <w:tcBorders>
              <w:top w:val="nil"/>
              <w:left w:val="nil"/>
              <w:bottom w:val="single" w:sz="4" w:space="0" w:color="auto"/>
              <w:right w:val="single" w:sz="4" w:space="0" w:color="auto"/>
            </w:tcBorders>
            <w:shd w:val="clear" w:color="auto" w:fill="auto"/>
            <w:noWrap/>
            <w:vAlign w:val="bottom"/>
            <w:hideMark/>
          </w:tcPr>
          <w:p w14:paraId="1E4A0E63"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19</w:t>
            </w:r>
          </w:p>
        </w:tc>
        <w:tc>
          <w:tcPr>
            <w:tcW w:w="3402" w:type="dxa"/>
            <w:tcBorders>
              <w:top w:val="nil"/>
              <w:left w:val="nil"/>
              <w:bottom w:val="single" w:sz="4" w:space="0" w:color="auto"/>
              <w:right w:val="single" w:sz="4" w:space="0" w:color="auto"/>
            </w:tcBorders>
            <w:shd w:val="clear" w:color="auto" w:fill="auto"/>
            <w:noWrap/>
            <w:vAlign w:val="bottom"/>
            <w:hideMark/>
          </w:tcPr>
          <w:p w14:paraId="1A16A37D"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1</w:t>
            </w:r>
          </w:p>
        </w:tc>
      </w:tr>
      <w:tr w:rsidR="00A06053" w:rsidRPr="008C478D" w14:paraId="650DF366" w14:textId="77777777" w:rsidTr="008C478D">
        <w:trPr>
          <w:trHeight w:val="300"/>
        </w:trPr>
        <w:tc>
          <w:tcPr>
            <w:tcW w:w="3381" w:type="dxa"/>
            <w:tcBorders>
              <w:top w:val="nil"/>
              <w:left w:val="single" w:sz="4" w:space="0" w:color="auto"/>
              <w:bottom w:val="single" w:sz="4" w:space="0" w:color="auto"/>
              <w:right w:val="single" w:sz="4" w:space="0" w:color="auto"/>
            </w:tcBorders>
            <w:shd w:val="clear" w:color="auto" w:fill="auto"/>
            <w:noWrap/>
            <w:vAlign w:val="bottom"/>
            <w:hideMark/>
          </w:tcPr>
          <w:p w14:paraId="72777FB1" w14:textId="77777777" w:rsidR="00A06053" w:rsidRPr="008C478D" w:rsidRDefault="00A06053" w:rsidP="00A06053">
            <w:pPr>
              <w:spacing w:after="0" w:line="360" w:lineRule="auto"/>
              <w:jc w:val="center"/>
              <w:rPr>
                <w:rFonts w:ascii="Arial" w:eastAsia="Times New Roman" w:hAnsi="Arial" w:cs="Arial"/>
                <w:color w:val="000000"/>
                <w:sz w:val="24"/>
                <w:lang w:eastAsia="es-MX"/>
              </w:rPr>
            </w:pPr>
            <w:r w:rsidRPr="008C478D">
              <w:rPr>
                <w:rFonts w:ascii="Arial" w:eastAsia="Times New Roman" w:hAnsi="Arial" w:cs="Arial"/>
                <w:color w:val="000000"/>
                <w:sz w:val="24"/>
                <w:lang w:eastAsia="es-MX"/>
              </w:rPr>
              <w:t>Porcentaje</w:t>
            </w:r>
          </w:p>
        </w:tc>
        <w:tc>
          <w:tcPr>
            <w:tcW w:w="2851" w:type="dxa"/>
            <w:tcBorders>
              <w:top w:val="nil"/>
              <w:left w:val="nil"/>
              <w:bottom w:val="single" w:sz="4" w:space="0" w:color="auto"/>
              <w:right w:val="single" w:sz="4" w:space="0" w:color="auto"/>
            </w:tcBorders>
            <w:shd w:val="clear" w:color="auto" w:fill="auto"/>
            <w:noWrap/>
            <w:vAlign w:val="bottom"/>
            <w:hideMark/>
          </w:tcPr>
          <w:p w14:paraId="6D6A8BD4"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95%</w:t>
            </w:r>
          </w:p>
        </w:tc>
        <w:tc>
          <w:tcPr>
            <w:tcW w:w="3402" w:type="dxa"/>
            <w:tcBorders>
              <w:top w:val="nil"/>
              <w:left w:val="nil"/>
              <w:bottom w:val="single" w:sz="4" w:space="0" w:color="auto"/>
              <w:right w:val="single" w:sz="4" w:space="0" w:color="auto"/>
            </w:tcBorders>
            <w:shd w:val="clear" w:color="auto" w:fill="auto"/>
            <w:noWrap/>
            <w:vAlign w:val="bottom"/>
            <w:hideMark/>
          </w:tcPr>
          <w:p w14:paraId="2B833ED3"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5%</w:t>
            </w:r>
          </w:p>
        </w:tc>
      </w:tr>
      <w:tr w:rsidR="00A06053" w:rsidRPr="008C478D" w14:paraId="4BE942F4" w14:textId="77777777" w:rsidTr="008C478D">
        <w:trPr>
          <w:trHeight w:val="300"/>
        </w:trPr>
        <w:tc>
          <w:tcPr>
            <w:tcW w:w="3381" w:type="dxa"/>
            <w:tcBorders>
              <w:top w:val="nil"/>
              <w:left w:val="single" w:sz="4" w:space="0" w:color="auto"/>
              <w:bottom w:val="single" w:sz="4" w:space="0" w:color="auto"/>
              <w:right w:val="single" w:sz="4" w:space="0" w:color="auto"/>
            </w:tcBorders>
            <w:shd w:val="clear" w:color="auto" w:fill="auto"/>
            <w:noWrap/>
            <w:vAlign w:val="bottom"/>
            <w:hideMark/>
          </w:tcPr>
          <w:p w14:paraId="633F8C95" w14:textId="77777777" w:rsidR="00A06053" w:rsidRPr="008C478D" w:rsidRDefault="00A06053" w:rsidP="00A06053">
            <w:pPr>
              <w:spacing w:after="0" w:line="360" w:lineRule="auto"/>
              <w:jc w:val="center"/>
              <w:rPr>
                <w:rFonts w:ascii="Arial" w:eastAsia="Times New Roman" w:hAnsi="Arial" w:cs="Arial"/>
                <w:b/>
                <w:bCs/>
                <w:color w:val="000000"/>
                <w:sz w:val="24"/>
                <w:lang w:eastAsia="es-MX"/>
              </w:rPr>
            </w:pPr>
            <w:r w:rsidRPr="008C478D">
              <w:rPr>
                <w:rFonts w:ascii="Arial" w:eastAsia="Times New Roman" w:hAnsi="Arial" w:cs="Arial"/>
                <w:b/>
                <w:bCs/>
                <w:color w:val="000000"/>
                <w:sz w:val="24"/>
                <w:lang w:eastAsia="es-MX"/>
              </w:rPr>
              <w:t xml:space="preserve">Porcentaje </w:t>
            </w:r>
            <w:r>
              <w:rPr>
                <w:rFonts w:ascii="Arial" w:eastAsia="Times New Roman" w:hAnsi="Arial" w:cs="Arial"/>
                <w:b/>
                <w:bCs/>
                <w:color w:val="000000"/>
                <w:sz w:val="24"/>
                <w:lang w:eastAsia="es-MX"/>
              </w:rPr>
              <w:t>promedio</w:t>
            </w:r>
          </w:p>
        </w:tc>
        <w:tc>
          <w:tcPr>
            <w:tcW w:w="2851" w:type="dxa"/>
            <w:tcBorders>
              <w:top w:val="nil"/>
              <w:left w:val="nil"/>
              <w:bottom w:val="single" w:sz="4" w:space="0" w:color="auto"/>
              <w:right w:val="single" w:sz="4" w:space="0" w:color="auto"/>
            </w:tcBorders>
            <w:shd w:val="clear" w:color="auto" w:fill="auto"/>
            <w:noWrap/>
            <w:vAlign w:val="bottom"/>
            <w:hideMark/>
          </w:tcPr>
          <w:p w14:paraId="18012BFD" w14:textId="77777777" w:rsidR="00A06053" w:rsidRPr="00A06053" w:rsidRDefault="00A06053" w:rsidP="00A06053">
            <w:pPr>
              <w:jc w:val="center"/>
              <w:rPr>
                <w:rFonts w:ascii="Arial" w:hAnsi="Arial" w:cs="Arial"/>
                <w:b/>
                <w:bCs/>
                <w:color w:val="000000"/>
                <w:sz w:val="24"/>
              </w:rPr>
            </w:pPr>
            <w:r w:rsidRPr="00A06053">
              <w:rPr>
                <w:rFonts w:ascii="Arial" w:hAnsi="Arial" w:cs="Arial"/>
                <w:b/>
                <w:bCs/>
                <w:color w:val="000000"/>
                <w:sz w:val="24"/>
              </w:rPr>
              <w:t>95%</w:t>
            </w:r>
          </w:p>
        </w:tc>
        <w:tc>
          <w:tcPr>
            <w:tcW w:w="3402" w:type="dxa"/>
            <w:tcBorders>
              <w:top w:val="nil"/>
              <w:left w:val="nil"/>
              <w:bottom w:val="single" w:sz="4" w:space="0" w:color="auto"/>
              <w:right w:val="single" w:sz="4" w:space="0" w:color="auto"/>
            </w:tcBorders>
            <w:shd w:val="clear" w:color="auto" w:fill="auto"/>
            <w:noWrap/>
            <w:vAlign w:val="bottom"/>
            <w:hideMark/>
          </w:tcPr>
          <w:p w14:paraId="0001460E" w14:textId="77777777" w:rsidR="00A06053" w:rsidRPr="00A06053" w:rsidRDefault="00A06053" w:rsidP="00A06053">
            <w:pPr>
              <w:jc w:val="center"/>
              <w:rPr>
                <w:rFonts w:ascii="Arial" w:hAnsi="Arial" w:cs="Arial"/>
                <w:b/>
                <w:bCs/>
                <w:color w:val="000000"/>
                <w:sz w:val="24"/>
              </w:rPr>
            </w:pPr>
            <w:r w:rsidRPr="00A06053">
              <w:rPr>
                <w:rFonts w:ascii="Arial" w:hAnsi="Arial" w:cs="Arial"/>
                <w:b/>
                <w:bCs/>
                <w:color w:val="000000"/>
                <w:sz w:val="24"/>
              </w:rPr>
              <w:t>5%</w:t>
            </w:r>
          </w:p>
        </w:tc>
      </w:tr>
    </w:tbl>
    <w:p w14:paraId="4EBA6980" w14:textId="77777777" w:rsidR="008C478D" w:rsidRPr="008C478D" w:rsidRDefault="008C478D" w:rsidP="008C478D">
      <w:pPr>
        <w:rPr>
          <w:rFonts w:ascii="Arial" w:hAnsi="Arial" w:cs="Arial"/>
          <w:sz w:val="24"/>
          <w:szCs w:val="24"/>
        </w:rPr>
      </w:pPr>
    </w:p>
    <w:p w14:paraId="606E398D" w14:textId="77777777" w:rsidR="008C478D" w:rsidRPr="008C478D" w:rsidRDefault="0043181E" w:rsidP="008C478D">
      <w:pPr>
        <w:rPr>
          <w:rFonts w:ascii="Arial" w:hAnsi="Arial" w:cs="Arial"/>
          <w:sz w:val="24"/>
          <w:szCs w:val="24"/>
        </w:rPr>
      </w:pPr>
      <w:r>
        <w:rPr>
          <w:noProof/>
          <w:lang w:eastAsia="es-MX"/>
        </w:rPr>
        <w:drawing>
          <wp:anchor distT="0" distB="0" distL="114300" distR="114300" simplePos="0" relativeHeight="251753472" behindDoc="0" locked="0" layoutInCell="1" allowOverlap="1" wp14:anchorId="36166C39" wp14:editId="1542843A">
            <wp:simplePos x="0" y="0"/>
            <wp:positionH relativeFrom="margin">
              <wp:align>left</wp:align>
            </wp:positionH>
            <wp:positionV relativeFrom="paragraph">
              <wp:posOffset>3232486</wp:posOffset>
            </wp:positionV>
            <wp:extent cx="5929630" cy="4006850"/>
            <wp:effectExtent l="0" t="0" r="0" b="0"/>
            <wp:wrapSquare wrapText="bothSides"/>
            <wp:docPr id="225" name="Gráfico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7FA2BF32" w14:textId="77777777" w:rsidR="008C478D" w:rsidRPr="008C478D" w:rsidRDefault="008C478D" w:rsidP="008C478D">
      <w:pPr>
        <w:rPr>
          <w:rFonts w:ascii="Arial" w:hAnsi="Arial" w:cs="Arial"/>
          <w:sz w:val="24"/>
          <w:szCs w:val="24"/>
        </w:rPr>
      </w:pPr>
    </w:p>
    <w:tbl>
      <w:tblPr>
        <w:tblpPr w:leftFromText="141" w:rightFromText="141" w:vertAnchor="text" w:horzAnchor="margin" w:tblpY="90"/>
        <w:tblW w:w="9577" w:type="dxa"/>
        <w:tblCellMar>
          <w:left w:w="70" w:type="dxa"/>
          <w:right w:w="70" w:type="dxa"/>
        </w:tblCellMar>
        <w:tblLook w:val="04A0" w:firstRow="1" w:lastRow="0" w:firstColumn="1" w:lastColumn="0" w:noHBand="0" w:noVBand="1"/>
      </w:tblPr>
      <w:tblGrid>
        <w:gridCol w:w="3397"/>
        <w:gridCol w:w="2835"/>
        <w:gridCol w:w="3345"/>
      </w:tblGrid>
      <w:tr w:rsidR="008C478D" w:rsidRPr="008C478D" w14:paraId="580C2759" w14:textId="77777777" w:rsidTr="008C478D">
        <w:trPr>
          <w:trHeight w:val="700"/>
        </w:trPr>
        <w:tc>
          <w:tcPr>
            <w:tcW w:w="9577" w:type="dxa"/>
            <w:gridSpan w:val="3"/>
            <w:tcBorders>
              <w:top w:val="single" w:sz="4" w:space="0" w:color="auto"/>
              <w:left w:val="single" w:sz="4" w:space="0" w:color="auto"/>
              <w:bottom w:val="single" w:sz="4" w:space="0" w:color="auto"/>
              <w:right w:val="single" w:sz="4" w:space="0" w:color="auto"/>
            </w:tcBorders>
            <w:shd w:val="clear" w:color="000000" w:fill="2F75B5"/>
            <w:vAlign w:val="center"/>
            <w:hideMark/>
          </w:tcPr>
          <w:p w14:paraId="218DCD5D" w14:textId="7BA7EEAA" w:rsidR="008C478D" w:rsidRPr="008C478D" w:rsidRDefault="008C478D" w:rsidP="008C478D">
            <w:pPr>
              <w:spacing w:after="0" w:line="240" w:lineRule="auto"/>
              <w:jc w:val="center"/>
              <w:rPr>
                <w:rFonts w:ascii="Arial" w:eastAsia="Times New Roman" w:hAnsi="Arial" w:cs="Arial"/>
                <w:b/>
                <w:bCs/>
                <w:color w:val="000000"/>
                <w:sz w:val="24"/>
                <w:lang w:eastAsia="es-MX"/>
              </w:rPr>
            </w:pPr>
            <w:r w:rsidRPr="008C478D">
              <w:rPr>
                <w:rFonts w:ascii="Arial" w:eastAsia="Times New Roman" w:hAnsi="Arial" w:cs="Arial"/>
                <w:b/>
                <w:bCs/>
                <w:color w:val="000000"/>
                <w:sz w:val="24"/>
                <w:lang w:eastAsia="es-MX"/>
              </w:rPr>
              <w:lastRenderedPageBreak/>
              <w:t xml:space="preserve">Porcentaje de validación de criterios de Consistencia de las 20 unidades Administrativas del H. Ayuntamiento Municipal Constitucional de </w:t>
            </w:r>
            <w:proofErr w:type="spellStart"/>
            <w:r w:rsidR="00A1069C">
              <w:rPr>
                <w:rFonts w:ascii="Arial" w:eastAsia="Times New Roman" w:hAnsi="Arial" w:cs="Arial"/>
                <w:b/>
                <w:bCs/>
                <w:color w:val="000000"/>
                <w:sz w:val="24"/>
                <w:lang w:eastAsia="es-MX"/>
              </w:rPr>
              <w:t>Cualac</w:t>
            </w:r>
            <w:proofErr w:type="spellEnd"/>
            <w:r w:rsidRPr="008C478D">
              <w:rPr>
                <w:rFonts w:ascii="Arial" w:eastAsia="Times New Roman" w:hAnsi="Arial" w:cs="Arial"/>
                <w:b/>
                <w:bCs/>
                <w:color w:val="000000"/>
                <w:sz w:val="24"/>
                <w:lang w:eastAsia="es-MX"/>
              </w:rPr>
              <w:t xml:space="preserve"> Gro</w:t>
            </w:r>
          </w:p>
        </w:tc>
      </w:tr>
      <w:tr w:rsidR="008C478D" w:rsidRPr="008C478D" w14:paraId="0DE66C4D" w14:textId="77777777" w:rsidTr="008C478D">
        <w:trPr>
          <w:trHeight w:val="496"/>
        </w:trPr>
        <w:tc>
          <w:tcPr>
            <w:tcW w:w="9577" w:type="dxa"/>
            <w:gridSpan w:val="3"/>
            <w:tcBorders>
              <w:top w:val="nil"/>
              <w:left w:val="single" w:sz="4" w:space="0" w:color="auto"/>
              <w:bottom w:val="single" w:sz="4" w:space="0" w:color="auto"/>
              <w:right w:val="single" w:sz="4" w:space="0" w:color="auto"/>
            </w:tcBorders>
            <w:shd w:val="clear" w:color="000000" w:fill="9BC2E6"/>
            <w:noWrap/>
            <w:vAlign w:val="center"/>
            <w:hideMark/>
          </w:tcPr>
          <w:p w14:paraId="654E74DF" w14:textId="77777777" w:rsidR="008C478D" w:rsidRPr="008C478D" w:rsidRDefault="008C478D" w:rsidP="008C478D">
            <w:pPr>
              <w:spacing w:after="0" w:line="240" w:lineRule="auto"/>
              <w:jc w:val="center"/>
              <w:rPr>
                <w:rFonts w:ascii="Arial" w:eastAsia="Times New Roman" w:hAnsi="Arial" w:cs="Arial"/>
                <w:color w:val="000000"/>
                <w:sz w:val="28"/>
                <w:lang w:eastAsia="es-MX"/>
              </w:rPr>
            </w:pPr>
            <w:r w:rsidRPr="008C478D">
              <w:rPr>
                <w:rFonts w:ascii="Arial" w:eastAsia="Times New Roman" w:hAnsi="Arial" w:cs="Arial"/>
                <w:color w:val="000000"/>
                <w:sz w:val="28"/>
                <w:lang w:eastAsia="es-MX"/>
              </w:rPr>
              <w:t>Factible técnicamente</w:t>
            </w:r>
          </w:p>
        </w:tc>
      </w:tr>
      <w:tr w:rsidR="008C478D" w:rsidRPr="008C478D" w14:paraId="56C651A6" w14:textId="77777777" w:rsidTr="008C478D">
        <w:trPr>
          <w:trHeight w:val="496"/>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BD57EEB" w14:textId="77777777" w:rsidR="008C478D" w:rsidRPr="008C478D" w:rsidRDefault="008C478D" w:rsidP="008C478D">
            <w:pPr>
              <w:spacing w:after="0" w:line="240" w:lineRule="auto"/>
              <w:rPr>
                <w:rFonts w:ascii="Arial" w:eastAsia="Times New Roman" w:hAnsi="Arial" w:cs="Arial"/>
                <w:color w:val="000000"/>
                <w:sz w:val="24"/>
                <w:lang w:eastAsia="es-MX"/>
              </w:rPr>
            </w:pPr>
            <w:r w:rsidRPr="008C478D">
              <w:rPr>
                <w:rFonts w:ascii="Arial" w:eastAsia="Times New Roman" w:hAnsi="Arial" w:cs="Arial"/>
                <w:color w:val="000000"/>
                <w:sz w:val="24"/>
                <w:lang w:eastAsia="es-MX"/>
              </w:rPr>
              <w:t> </w:t>
            </w:r>
          </w:p>
        </w:tc>
        <w:tc>
          <w:tcPr>
            <w:tcW w:w="2835" w:type="dxa"/>
            <w:tcBorders>
              <w:top w:val="nil"/>
              <w:left w:val="nil"/>
              <w:bottom w:val="single" w:sz="4" w:space="0" w:color="auto"/>
              <w:right w:val="single" w:sz="4" w:space="0" w:color="auto"/>
            </w:tcBorders>
            <w:shd w:val="clear" w:color="auto" w:fill="auto"/>
            <w:noWrap/>
            <w:vAlign w:val="bottom"/>
            <w:hideMark/>
          </w:tcPr>
          <w:p w14:paraId="2872D903" w14:textId="77777777" w:rsidR="008C478D" w:rsidRPr="008C478D" w:rsidRDefault="008C478D" w:rsidP="008C478D">
            <w:pPr>
              <w:spacing w:after="0" w:line="240" w:lineRule="auto"/>
              <w:jc w:val="center"/>
              <w:rPr>
                <w:rFonts w:ascii="Arial" w:eastAsia="Times New Roman" w:hAnsi="Arial" w:cs="Arial"/>
                <w:b/>
                <w:bCs/>
                <w:color w:val="000000"/>
                <w:sz w:val="24"/>
                <w:lang w:eastAsia="es-MX"/>
              </w:rPr>
            </w:pPr>
            <w:r w:rsidRPr="008C478D">
              <w:rPr>
                <w:rFonts w:ascii="Arial" w:eastAsia="Times New Roman" w:hAnsi="Arial" w:cs="Arial"/>
                <w:b/>
                <w:bCs/>
                <w:color w:val="000000"/>
                <w:sz w:val="24"/>
                <w:lang w:eastAsia="es-MX"/>
              </w:rPr>
              <w:t>Si</w:t>
            </w:r>
          </w:p>
        </w:tc>
        <w:tc>
          <w:tcPr>
            <w:tcW w:w="3345" w:type="dxa"/>
            <w:tcBorders>
              <w:top w:val="nil"/>
              <w:left w:val="nil"/>
              <w:bottom w:val="single" w:sz="4" w:space="0" w:color="auto"/>
              <w:right w:val="single" w:sz="4" w:space="0" w:color="auto"/>
            </w:tcBorders>
            <w:shd w:val="clear" w:color="auto" w:fill="auto"/>
            <w:noWrap/>
            <w:vAlign w:val="bottom"/>
            <w:hideMark/>
          </w:tcPr>
          <w:p w14:paraId="58FC012F" w14:textId="77777777" w:rsidR="008C478D" w:rsidRPr="008C478D" w:rsidRDefault="008C478D" w:rsidP="008C478D">
            <w:pPr>
              <w:spacing w:after="0" w:line="240" w:lineRule="auto"/>
              <w:jc w:val="center"/>
              <w:rPr>
                <w:rFonts w:ascii="Arial" w:eastAsia="Times New Roman" w:hAnsi="Arial" w:cs="Arial"/>
                <w:b/>
                <w:bCs/>
                <w:color w:val="000000"/>
                <w:sz w:val="24"/>
                <w:lang w:eastAsia="es-MX"/>
              </w:rPr>
            </w:pPr>
            <w:r w:rsidRPr="008C478D">
              <w:rPr>
                <w:rFonts w:ascii="Arial" w:eastAsia="Times New Roman" w:hAnsi="Arial" w:cs="Arial"/>
                <w:b/>
                <w:bCs/>
                <w:color w:val="000000"/>
                <w:sz w:val="24"/>
                <w:lang w:eastAsia="es-MX"/>
              </w:rPr>
              <w:t>No</w:t>
            </w:r>
          </w:p>
        </w:tc>
      </w:tr>
      <w:tr w:rsidR="00A06053" w:rsidRPr="008C478D" w14:paraId="4EE5F03A" w14:textId="77777777" w:rsidTr="008C478D">
        <w:trPr>
          <w:trHeight w:val="496"/>
        </w:trPr>
        <w:tc>
          <w:tcPr>
            <w:tcW w:w="3397" w:type="dxa"/>
            <w:tcBorders>
              <w:top w:val="nil"/>
              <w:left w:val="single" w:sz="4" w:space="0" w:color="auto"/>
              <w:bottom w:val="single" w:sz="4" w:space="0" w:color="auto"/>
              <w:right w:val="single" w:sz="4" w:space="0" w:color="auto"/>
            </w:tcBorders>
            <w:shd w:val="clear" w:color="000000" w:fill="9BC2E6"/>
            <w:noWrap/>
            <w:vAlign w:val="bottom"/>
            <w:hideMark/>
          </w:tcPr>
          <w:p w14:paraId="11372486" w14:textId="77777777" w:rsidR="00A06053" w:rsidRPr="008C478D" w:rsidRDefault="00A06053" w:rsidP="00A06053">
            <w:pPr>
              <w:spacing w:after="0" w:line="240" w:lineRule="auto"/>
              <w:jc w:val="center"/>
              <w:rPr>
                <w:rFonts w:ascii="Arial" w:eastAsia="Times New Roman" w:hAnsi="Arial" w:cs="Arial"/>
                <w:color w:val="000000"/>
                <w:sz w:val="24"/>
                <w:lang w:eastAsia="es-MX"/>
              </w:rPr>
            </w:pPr>
            <w:r w:rsidRPr="008C478D">
              <w:rPr>
                <w:rFonts w:ascii="Arial" w:eastAsia="Times New Roman" w:hAnsi="Arial" w:cs="Arial"/>
                <w:color w:val="000000"/>
                <w:sz w:val="24"/>
                <w:lang w:eastAsia="es-MX"/>
              </w:rPr>
              <w:t>fin</w:t>
            </w:r>
          </w:p>
        </w:tc>
        <w:tc>
          <w:tcPr>
            <w:tcW w:w="2835" w:type="dxa"/>
            <w:tcBorders>
              <w:top w:val="nil"/>
              <w:left w:val="nil"/>
              <w:bottom w:val="single" w:sz="4" w:space="0" w:color="auto"/>
              <w:right w:val="single" w:sz="4" w:space="0" w:color="auto"/>
            </w:tcBorders>
            <w:shd w:val="clear" w:color="auto" w:fill="auto"/>
            <w:noWrap/>
            <w:vAlign w:val="bottom"/>
            <w:hideMark/>
          </w:tcPr>
          <w:p w14:paraId="0B80ECA5"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17</w:t>
            </w:r>
          </w:p>
        </w:tc>
        <w:tc>
          <w:tcPr>
            <w:tcW w:w="3345" w:type="dxa"/>
            <w:tcBorders>
              <w:top w:val="nil"/>
              <w:left w:val="nil"/>
              <w:bottom w:val="single" w:sz="4" w:space="0" w:color="auto"/>
              <w:right w:val="single" w:sz="4" w:space="0" w:color="auto"/>
            </w:tcBorders>
            <w:shd w:val="clear" w:color="auto" w:fill="auto"/>
            <w:noWrap/>
            <w:vAlign w:val="bottom"/>
            <w:hideMark/>
          </w:tcPr>
          <w:p w14:paraId="6C031FC0"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3</w:t>
            </w:r>
          </w:p>
        </w:tc>
      </w:tr>
      <w:tr w:rsidR="00A06053" w:rsidRPr="008C478D" w14:paraId="08327A57" w14:textId="77777777" w:rsidTr="008C478D">
        <w:trPr>
          <w:trHeight w:val="496"/>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63DB510" w14:textId="77777777" w:rsidR="00A06053" w:rsidRPr="008C478D" w:rsidRDefault="00A06053" w:rsidP="00A06053">
            <w:pPr>
              <w:spacing w:after="0" w:line="240" w:lineRule="auto"/>
              <w:jc w:val="center"/>
              <w:rPr>
                <w:rFonts w:ascii="Arial" w:eastAsia="Times New Roman" w:hAnsi="Arial" w:cs="Arial"/>
                <w:color w:val="000000"/>
                <w:sz w:val="24"/>
                <w:lang w:eastAsia="es-MX"/>
              </w:rPr>
            </w:pPr>
            <w:r w:rsidRPr="008C478D">
              <w:rPr>
                <w:rFonts w:ascii="Arial" w:eastAsia="Times New Roman" w:hAnsi="Arial" w:cs="Arial"/>
                <w:color w:val="000000"/>
                <w:sz w:val="24"/>
                <w:lang w:eastAsia="es-MX"/>
              </w:rPr>
              <w:t>Porcentaje</w:t>
            </w:r>
          </w:p>
        </w:tc>
        <w:tc>
          <w:tcPr>
            <w:tcW w:w="2835" w:type="dxa"/>
            <w:tcBorders>
              <w:top w:val="nil"/>
              <w:left w:val="nil"/>
              <w:bottom w:val="single" w:sz="4" w:space="0" w:color="auto"/>
              <w:right w:val="single" w:sz="4" w:space="0" w:color="auto"/>
            </w:tcBorders>
            <w:shd w:val="clear" w:color="auto" w:fill="auto"/>
            <w:noWrap/>
            <w:vAlign w:val="bottom"/>
            <w:hideMark/>
          </w:tcPr>
          <w:p w14:paraId="68581867"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85%</w:t>
            </w:r>
          </w:p>
        </w:tc>
        <w:tc>
          <w:tcPr>
            <w:tcW w:w="3345" w:type="dxa"/>
            <w:tcBorders>
              <w:top w:val="nil"/>
              <w:left w:val="nil"/>
              <w:bottom w:val="single" w:sz="4" w:space="0" w:color="auto"/>
              <w:right w:val="single" w:sz="4" w:space="0" w:color="auto"/>
            </w:tcBorders>
            <w:shd w:val="clear" w:color="auto" w:fill="auto"/>
            <w:noWrap/>
            <w:vAlign w:val="bottom"/>
            <w:hideMark/>
          </w:tcPr>
          <w:p w14:paraId="16AD0F59"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15%</w:t>
            </w:r>
          </w:p>
        </w:tc>
      </w:tr>
      <w:tr w:rsidR="00A06053" w:rsidRPr="008C478D" w14:paraId="3067B998" w14:textId="77777777" w:rsidTr="008C478D">
        <w:trPr>
          <w:trHeight w:val="496"/>
        </w:trPr>
        <w:tc>
          <w:tcPr>
            <w:tcW w:w="3397" w:type="dxa"/>
            <w:tcBorders>
              <w:top w:val="nil"/>
              <w:left w:val="single" w:sz="4" w:space="0" w:color="auto"/>
              <w:bottom w:val="single" w:sz="4" w:space="0" w:color="auto"/>
              <w:right w:val="single" w:sz="4" w:space="0" w:color="auto"/>
            </w:tcBorders>
            <w:shd w:val="clear" w:color="000000" w:fill="9BC2E6"/>
            <w:noWrap/>
            <w:vAlign w:val="bottom"/>
            <w:hideMark/>
          </w:tcPr>
          <w:p w14:paraId="138C0724" w14:textId="77777777" w:rsidR="00A06053" w:rsidRPr="008C478D" w:rsidRDefault="00A06053" w:rsidP="00A06053">
            <w:pPr>
              <w:spacing w:after="0" w:line="240" w:lineRule="auto"/>
              <w:jc w:val="center"/>
              <w:rPr>
                <w:rFonts w:ascii="Arial" w:eastAsia="Times New Roman" w:hAnsi="Arial" w:cs="Arial"/>
                <w:color w:val="000000"/>
                <w:sz w:val="24"/>
                <w:lang w:eastAsia="es-MX"/>
              </w:rPr>
            </w:pPr>
            <w:r w:rsidRPr="008C478D">
              <w:rPr>
                <w:rFonts w:ascii="Arial" w:eastAsia="Times New Roman" w:hAnsi="Arial" w:cs="Arial"/>
                <w:color w:val="000000"/>
                <w:sz w:val="24"/>
                <w:lang w:eastAsia="es-MX"/>
              </w:rPr>
              <w:t>Propósito</w:t>
            </w:r>
          </w:p>
        </w:tc>
        <w:tc>
          <w:tcPr>
            <w:tcW w:w="2835" w:type="dxa"/>
            <w:tcBorders>
              <w:top w:val="nil"/>
              <w:left w:val="nil"/>
              <w:bottom w:val="single" w:sz="4" w:space="0" w:color="auto"/>
              <w:right w:val="single" w:sz="4" w:space="0" w:color="auto"/>
            </w:tcBorders>
            <w:shd w:val="clear" w:color="auto" w:fill="auto"/>
            <w:noWrap/>
            <w:vAlign w:val="bottom"/>
            <w:hideMark/>
          </w:tcPr>
          <w:p w14:paraId="7DFAB801"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16</w:t>
            </w:r>
          </w:p>
        </w:tc>
        <w:tc>
          <w:tcPr>
            <w:tcW w:w="3345" w:type="dxa"/>
            <w:tcBorders>
              <w:top w:val="nil"/>
              <w:left w:val="nil"/>
              <w:bottom w:val="single" w:sz="4" w:space="0" w:color="auto"/>
              <w:right w:val="single" w:sz="4" w:space="0" w:color="auto"/>
            </w:tcBorders>
            <w:shd w:val="clear" w:color="auto" w:fill="auto"/>
            <w:noWrap/>
            <w:vAlign w:val="bottom"/>
            <w:hideMark/>
          </w:tcPr>
          <w:p w14:paraId="16720CF4"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4</w:t>
            </w:r>
          </w:p>
        </w:tc>
      </w:tr>
      <w:tr w:rsidR="00A06053" w:rsidRPr="008C478D" w14:paraId="06B822A7" w14:textId="77777777" w:rsidTr="008C478D">
        <w:trPr>
          <w:trHeight w:val="496"/>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647C49A" w14:textId="77777777" w:rsidR="00A06053" w:rsidRPr="008C478D" w:rsidRDefault="00A06053" w:rsidP="00A06053">
            <w:pPr>
              <w:spacing w:after="0" w:line="240" w:lineRule="auto"/>
              <w:jc w:val="center"/>
              <w:rPr>
                <w:rFonts w:ascii="Arial" w:eastAsia="Times New Roman" w:hAnsi="Arial" w:cs="Arial"/>
                <w:color w:val="000000"/>
                <w:sz w:val="24"/>
                <w:lang w:eastAsia="es-MX"/>
              </w:rPr>
            </w:pPr>
            <w:r w:rsidRPr="008C478D">
              <w:rPr>
                <w:rFonts w:ascii="Arial" w:eastAsia="Times New Roman" w:hAnsi="Arial" w:cs="Arial"/>
                <w:color w:val="000000"/>
                <w:sz w:val="24"/>
                <w:lang w:eastAsia="es-MX"/>
              </w:rPr>
              <w:t>Porcentaje</w:t>
            </w:r>
          </w:p>
        </w:tc>
        <w:tc>
          <w:tcPr>
            <w:tcW w:w="2835" w:type="dxa"/>
            <w:tcBorders>
              <w:top w:val="nil"/>
              <w:left w:val="nil"/>
              <w:bottom w:val="single" w:sz="4" w:space="0" w:color="auto"/>
              <w:right w:val="single" w:sz="4" w:space="0" w:color="auto"/>
            </w:tcBorders>
            <w:shd w:val="clear" w:color="auto" w:fill="auto"/>
            <w:noWrap/>
            <w:vAlign w:val="bottom"/>
            <w:hideMark/>
          </w:tcPr>
          <w:p w14:paraId="5A4E0D41"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80%</w:t>
            </w:r>
          </w:p>
        </w:tc>
        <w:tc>
          <w:tcPr>
            <w:tcW w:w="3345" w:type="dxa"/>
            <w:tcBorders>
              <w:top w:val="nil"/>
              <w:left w:val="nil"/>
              <w:bottom w:val="single" w:sz="4" w:space="0" w:color="auto"/>
              <w:right w:val="single" w:sz="4" w:space="0" w:color="auto"/>
            </w:tcBorders>
            <w:shd w:val="clear" w:color="auto" w:fill="auto"/>
            <w:noWrap/>
            <w:vAlign w:val="bottom"/>
            <w:hideMark/>
          </w:tcPr>
          <w:p w14:paraId="7F5F5120" w14:textId="77777777" w:rsidR="00A06053" w:rsidRPr="00A06053" w:rsidRDefault="00A06053" w:rsidP="00A06053">
            <w:pPr>
              <w:jc w:val="center"/>
              <w:rPr>
                <w:rFonts w:ascii="Arial" w:hAnsi="Arial" w:cs="Arial"/>
                <w:color w:val="000000"/>
                <w:sz w:val="24"/>
              </w:rPr>
            </w:pPr>
            <w:r w:rsidRPr="00A06053">
              <w:rPr>
                <w:rFonts w:ascii="Arial" w:hAnsi="Arial" w:cs="Arial"/>
                <w:color w:val="000000"/>
                <w:sz w:val="24"/>
              </w:rPr>
              <w:t>20%</w:t>
            </w:r>
          </w:p>
        </w:tc>
      </w:tr>
      <w:tr w:rsidR="00A06053" w:rsidRPr="008C478D" w14:paraId="796B4AC1" w14:textId="77777777" w:rsidTr="008C478D">
        <w:trPr>
          <w:trHeight w:val="496"/>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116150B" w14:textId="77777777" w:rsidR="00A06053" w:rsidRPr="008C478D" w:rsidRDefault="00A06053" w:rsidP="00A06053">
            <w:pPr>
              <w:spacing w:after="0" w:line="240" w:lineRule="auto"/>
              <w:jc w:val="center"/>
              <w:rPr>
                <w:rFonts w:ascii="Arial" w:eastAsia="Times New Roman" w:hAnsi="Arial" w:cs="Arial"/>
                <w:b/>
                <w:bCs/>
                <w:color w:val="000000"/>
                <w:sz w:val="24"/>
                <w:lang w:eastAsia="es-MX"/>
              </w:rPr>
            </w:pPr>
            <w:r w:rsidRPr="008C478D">
              <w:rPr>
                <w:rFonts w:ascii="Arial" w:eastAsia="Times New Roman" w:hAnsi="Arial" w:cs="Arial"/>
                <w:b/>
                <w:bCs/>
                <w:color w:val="000000"/>
                <w:sz w:val="24"/>
                <w:lang w:eastAsia="es-MX"/>
              </w:rPr>
              <w:t xml:space="preserve">Porcentaje </w:t>
            </w:r>
            <w:r>
              <w:rPr>
                <w:rFonts w:ascii="Arial" w:eastAsia="Times New Roman" w:hAnsi="Arial" w:cs="Arial"/>
                <w:b/>
                <w:bCs/>
                <w:color w:val="000000"/>
                <w:sz w:val="24"/>
                <w:lang w:eastAsia="es-MX"/>
              </w:rPr>
              <w:t>promedio</w:t>
            </w:r>
          </w:p>
        </w:tc>
        <w:tc>
          <w:tcPr>
            <w:tcW w:w="2835" w:type="dxa"/>
            <w:tcBorders>
              <w:top w:val="nil"/>
              <w:left w:val="nil"/>
              <w:bottom w:val="single" w:sz="4" w:space="0" w:color="auto"/>
              <w:right w:val="single" w:sz="4" w:space="0" w:color="auto"/>
            </w:tcBorders>
            <w:shd w:val="clear" w:color="auto" w:fill="auto"/>
            <w:noWrap/>
            <w:vAlign w:val="bottom"/>
            <w:hideMark/>
          </w:tcPr>
          <w:p w14:paraId="27321F90" w14:textId="77777777" w:rsidR="00A06053" w:rsidRPr="00A06053" w:rsidRDefault="0043181E" w:rsidP="00A06053">
            <w:pPr>
              <w:jc w:val="center"/>
              <w:rPr>
                <w:rFonts w:ascii="Arial" w:hAnsi="Arial" w:cs="Arial"/>
                <w:b/>
                <w:bCs/>
                <w:color w:val="000000"/>
                <w:sz w:val="24"/>
              </w:rPr>
            </w:pPr>
            <w:r>
              <w:rPr>
                <w:rFonts w:ascii="Arial" w:hAnsi="Arial" w:cs="Arial"/>
                <w:b/>
                <w:bCs/>
                <w:color w:val="000000"/>
                <w:sz w:val="24"/>
              </w:rPr>
              <w:t>82</w:t>
            </w:r>
            <w:r w:rsidR="00A06053" w:rsidRPr="00A06053">
              <w:rPr>
                <w:rFonts w:ascii="Arial" w:hAnsi="Arial" w:cs="Arial"/>
                <w:b/>
                <w:bCs/>
                <w:color w:val="000000"/>
                <w:sz w:val="24"/>
              </w:rPr>
              <w:t>%</w:t>
            </w:r>
          </w:p>
        </w:tc>
        <w:tc>
          <w:tcPr>
            <w:tcW w:w="3345" w:type="dxa"/>
            <w:tcBorders>
              <w:top w:val="nil"/>
              <w:left w:val="nil"/>
              <w:bottom w:val="single" w:sz="4" w:space="0" w:color="auto"/>
              <w:right w:val="single" w:sz="4" w:space="0" w:color="auto"/>
            </w:tcBorders>
            <w:shd w:val="clear" w:color="auto" w:fill="auto"/>
            <w:noWrap/>
            <w:vAlign w:val="bottom"/>
            <w:hideMark/>
          </w:tcPr>
          <w:p w14:paraId="48F1A59D" w14:textId="77777777" w:rsidR="00A06053" w:rsidRPr="00A06053" w:rsidRDefault="0043181E" w:rsidP="00A06053">
            <w:pPr>
              <w:jc w:val="center"/>
              <w:rPr>
                <w:rFonts w:ascii="Arial" w:hAnsi="Arial" w:cs="Arial"/>
                <w:b/>
                <w:bCs/>
                <w:color w:val="000000"/>
                <w:sz w:val="24"/>
              </w:rPr>
            </w:pPr>
            <w:r>
              <w:rPr>
                <w:rFonts w:ascii="Arial" w:hAnsi="Arial" w:cs="Arial"/>
                <w:b/>
                <w:bCs/>
                <w:color w:val="000000"/>
                <w:sz w:val="24"/>
              </w:rPr>
              <w:t>18</w:t>
            </w:r>
            <w:r w:rsidR="00A06053" w:rsidRPr="00A06053">
              <w:rPr>
                <w:rFonts w:ascii="Arial" w:hAnsi="Arial" w:cs="Arial"/>
                <w:b/>
                <w:bCs/>
                <w:color w:val="000000"/>
                <w:sz w:val="24"/>
              </w:rPr>
              <w:t>%</w:t>
            </w:r>
          </w:p>
        </w:tc>
      </w:tr>
    </w:tbl>
    <w:p w14:paraId="241FBC56" w14:textId="77777777" w:rsidR="008C478D" w:rsidRPr="008C478D" w:rsidRDefault="008C478D" w:rsidP="008C478D">
      <w:pPr>
        <w:rPr>
          <w:rFonts w:ascii="Arial" w:hAnsi="Arial" w:cs="Arial"/>
          <w:sz w:val="24"/>
          <w:szCs w:val="24"/>
        </w:rPr>
      </w:pPr>
    </w:p>
    <w:p w14:paraId="7088EA35" w14:textId="77777777" w:rsidR="008D4C95" w:rsidRDefault="008D4C95" w:rsidP="008C478D">
      <w:pPr>
        <w:rPr>
          <w:rFonts w:ascii="Arial" w:hAnsi="Arial" w:cs="Arial"/>
          <w:sz w:val="24"/>
          <w:szCs w:val="24"/>
        </w:rPr>
      </w:pPr>
    </w:p>
    <w:p w14:paraId="4F8DF195" w14:textId="77777777" w:rsidR="008D4C95" w:rsidRDefault="008D4C95" w:rsidP="008C478D">
      <w:pPr>
        <w:rPr>
          <w:rFonts w:ascii="Arial" w:hAnsi="Arial" w:cs="Arial"/>
          <w:sz w:val="24"/>
          <w:szCs w:val="24"/>
        </w:rPr>
      </w:pPr>
    </w:p>
    <w:p w14:paraId="1379C490" w14:textId="77777777" w:rsidR="0043181E" w:rsidRDefault="0043181E" w:rsidP="008C478D">
      <w:pPr>
        <w:rPr>
          <w:rFonts w:ascii="Arial" w:hAnsi="Arial" w:cs="Arial"/>
          <w:sz w:val="24"/>
          <w:szCs w:val="24"/>
        </w:rPr>
      </w:pPr>
    </w:p>
    <w:p w14:paraId="41767D36" w14:textId="77777777" w:rsidR="0043181E" w:rsidRDefault="0043181E" w:rsidP="008C478D">
      <w:pPr>
        <w:rPr>
          <w:rFonts w:ascii="Arial" w:hAnsi="Arial" w:cs="Arial"/>
          <w:sz w:val="24"/>
          <w:szCs w:val="24"/>
        </w:rPr>
      </w:pPr>
    </w:p>
    <w:p w14:paraId="21E9E2D7" w14:textId="77777777" w:rsidR="00D76656" w:rsidRDefault="00D76656" w:rsidP="00D76656">
      <w:pPr>
        <w:rPr>
          <w:rFonts w:ascii="Arial" w:hAnsi="Arial" w:cs="Arial"/>
          <w:b/>
          <w:sz w:val="24"/>
          <w:szCs w:val="24"/>
        </w:rPr>
      </w:pPr>
    </w:p>
    <w:p w14:paraId="24B00E20" w14:textId="77777777" w:rsidR="00D76656" w:rsidRDefault="00D76656" w:rsidP="00D76656">
      <w:pPr>
        <w:rPr>
          <w:rFonts w:ascii="Arial" w:hAnsi="Arial" w:cs="Arial"/>
          <w:b/>
          <w:sz w:val="24"/>
          <w:szCs w:val="24"/>
        </w:rPr>
      </w:pPr>
    </w:p>
    <w:p w14:paraId="111AA810" w14:textId="77777777" w:rsidR="00D76656" w:rsidRDefault="00D76656" w:rsidP="00D76656">
      <w:pPr>
        <w:rPr>
          <w:rFonts w:ascii="Arial" w:hAnsi="Arial" w:cs="Arial"/>
          <w:b/>
          <w:sz w:val="24"/>
          <w:szCs w:val="24"/>
        </w:rPr>
      </w:pPr>
    </w:p>
    <w:tbl>
      <w:tblPr>
        <w:tblStyle w:val="Tablaconcuadrcula"/>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693"/>
        <w:gridCol w:w="2552"/>
        <w:gridCol w:w="2693"/>
      </w:tblGrid>
      <w:tr w:rsidR="00D76656" w14:paraId="37333568" w14:textId="77777777" w:rsidTr="005E0449">
        <w:trPr>
          <w:trHeight w:val="457"/>
        </w:trPr>
        <w:tc>
          <w:tcPr>
            <w:tcW w:w="2836" w:type="dxa"/>
          </w:tcPr>
          <w:p w14:paraId="46AE1766" w14:textId="77777777" w:rsidR="00D76656" w:rsidRDefault="00D76656" w:rsidP="005E0449">
            <w:pPr>
              <w:spacing w:line="360" w:lineRule="auto"/>
              <w:jc w:val="center"/>
              <w:rPr>
                <w:rFonts w:ascii="Arial" w:hAnsi="Arial" w:cs="Arial"/>
                <w:sz w:val="24"/>
                <w:szCs w:val="24"/>
              </w:rPr>
            </w:pPr>
            <w:r>
              <w:rPr>
                <w:rFonts w:ascii="Arial" w:hAnsi="Arial" w:cs="Arial"/>
                <w:sz w:val="24"/>
                <w:szCs w:val="24"/>
              </w:rPr>
              <w:br w:type="page"/>
              <w:t>Elaboró</w:t>
            </w:r>
          </w:p>
        </w:tc>
        <w:tc>
          <w:tcPr>
            <w:tcW w:w="2693" w:type="dxa"/>
          </w:tcPr>
          <w:p w14:paraId="1FC476A1" w14:textId="77777777" w:rsidR="00D76656" w:rsidRDefault="00D76656" w:rsidP="005E0449">
            <w:pPr>
              <w:spacing w:line="360" w:lineRule="auto"/>
              <w:jc w:val="center"/>
              <w:rPr>
                <w:rFonts w:ascii="Arial" w:hAnsi="Arial" w:cs="Arial"/>
                <w:sz w:val="24"/>
                <w:szCs w:val="24"/>
              </w:rPr>
            </w:pPr>
            <w:r>
              <w:rPr>
                <w:rFonts w:ascii="Arial" w:hAnsi="Arial" w:cs="Arial"/>
                <w:sz w:val="24"/>
                <w:szCs w:val="24"/>
              </w:rPr>
              <w:t>Revisó</w:t>
            </w:r>
          </w:p>
        </w:tc>
        <w:tc>
          <w:tcPr>
            <w:tcW w:w="2552" w:type="dxa"/>
          </w:tcPr>
          <w:p w14:paraId="4F07B868" w14:textId="77777777"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Vo. Bo.</w:t>
            </w:r>
          </w:p>
        </w:tc>
        <w:tc>
          <w:tcPr>
            <w:tcW w:w="2693" w:type="dxa"/>
          </w:tcPr>
          <w:p w14:paraId="763A5747" w14:textId="77777777"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Autorizó</w:t>
            </w:r>
          </w:p>
        </w:tc>
      </w:tr>
      <w:tr w:rsidR="00D76656" w14:paraId="7DE1EE6C" w14:textId="77777777" w:rsidTr="005E0449">
        <w:trPr>
          <w:trHeight w:val="380"/>
        </w:trPr>
        <w:tc>
          <w:tcPr>
            <w:tcW w:w="2836" w:type="dxa"/>
          </w:tcPr>
          <w:p w14:paraId="42949EF0"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799552" behindDoc="0" locked="0" layoutInCell="1" allowOverlap="1" wp14:anchorId="1875251B" wp14:editId="611D4C61">
                      <wp:simplePos x="0" y="0"/>
                      <wp:positionH relativeFrom="column">
                        <wp:posOffset>53340</wp:posOffset>
                      </wp:positionH>
                      <wp:positionV relativeFrom="paragraph">
                        <wp:posOffset>234315</wp:posOffset>
                      </wp:positionV>
                      <wp:extent cx="1511300" cy="0"/>
                      <wp:effectExtent l="0" t="0" r="31750" b="19050"/>
                      <wp:wrapNone/>
                      <wp:docPr id="63" name="Conector recto 63"/>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F91011" id="Conector recto 63"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4.2pt,18.45pt" to="123.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" strokecolor="black [3200]" strokeweight=".5pt">
                      <v:stroke joinstyle="miter"/>
                    </v:line>
                  </w:pict>
                </mc:Fallback>
              </mc:AlternateContent>
            </w:r>
          </w:p>
        </w:tc>
        <w:tc>
          <w:tcPr>
            <w:tcW w:w="2693" w:type="dxa"/>
          </w:tcPr>
          <w:p w14:paraId="5AA233F4"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01600" behindDoc="0" locked="0" layoutInCell="1" allowOverlap="1" wp14:anchorId="3C0821B2" wp14:editId="1F017831">
                      <wp:simplePos x="0" y="0"/>
                      <wp:positionH relativeFrom="column">
                        <wp:posOffset>0</wp:posOffset>
                      </wp:positionH>
                      <wp:positionV relativeFrom="paragraph">
                        <wp:posOffset>238125</wp:posOffset>
                      </wp:positionV>
                      <wp:extent cx="1511300" cy="0"/>
                      <wp:effectExtent l="0" t="0" r="31750" b="19050"/>
                      <wp:wrapNone/>
                      <wp:docPr id="192" name="Conector recto 192"/>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A352B7" id="Conector recto 192"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0,18.75pt" to="11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" strokecolor="black [3200]" strokeweight=".5pt">
                      <v:stroke joinstyle="miter"/>
                    </v:line>
                  </w:pict>
                </mc:Fallback>
              </mc:AlternateContent>
            </w:r>
          </w:p>
        </w:tc>
        <w:tc>
          <w:tcPr>
            <w:tcW w:w="2552" w:type="dxa"/>
          </w:tcPr>
          <w:p w14:paraId="1BAFFE85"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00576" behindDoc="0" locked="0" layoutInCell="1" allowOverlap="1" wp14:anchorId="166CB111" wp14:editId="62D194AB">
                      <wp:simplePos x="0" y="0"/>
                      <wp:positionH relativeFrom="column">
                        <wp:posOffset>-8890</wp:posOffset>
                      </wp:positionH>
                      <wp:positionV relativeFrom="paragraph">
                        <wp:posOffset>238125</wp:posOffset>
                      </wp:positionV>
                      <wp:extent cx="1511300" cy="0"/>
                      <wp:effectExtent l="0" t="0" r="31750" b="19050"/>
                      <wp:wrapNone/>
                      <wp:docPr id="193" name="Conector recto 193"/>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902B3A" id="Conector recto 193"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7pt,18.75pt" to="11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" strokecolor="black [3200]" strokeweight=".5pt">
                      <v:stroke joinstyle="miter"/>
                    </v:line>
                  </w:pict>
                </mc:Fallback>
              </mc:AlternateContent>
            </w:r>
          </w:p>
        </w:tc>
        <w:tc>
          <w:tcPr>
            <w:tcW w:w="2693" w:type="dxa"/>
          </w:tcPr>
          <w:p w14:paraId="49C3F6DA"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02624" behindDoc="0" locked="0" layoutInCell="1" allowOverlap="1" wp14:anchorId="1D414681" wp14:editId="6C3A894B">
                      <wp:simplePos x="0" y="0"/>
                      <wp:positionH relativeFrom="column">
                        <wp:posOffset>100965</wp:posOffset>
                      </wp:positionH>
                      <wp:positionV relativeFrom="paragraph">
                        <wp:posOffset>238125</wp:posOffset>
                      </wp:positionV>
                      <wp:extent cx="1511300" cy="0"/>
                      <wp:effectExtent l="0" t="0" r="31750" b="19050"/>
                      <wp:wrapNone/>
                      <wp:docPr id="194" name="Conector recto 194"/>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D97029" id="Conector recto 194"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7.95pt,18.75pt" to="1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" strokecolor="black [3200]" strokeweight=".5pt">
                      <v:stroke joinstyle="miter"/>
                    </v:line>
                  </w:pict>
                </mc:Fallback>
              </mc:AlternateContent>
            </w:r>
          </w:p>
        </w:tc>
      </w:tr>
      <w:tr w:rsidR="00D76656" w14:paraId="66A9DA43" w14:textId="77777777" w:rsidTr="005E0449">
        <w:trPr>
          <w:trHeight w:val="399"/>
        </w:trPr>
        <w:tc>
          <w:tcPr>
            <w:tcW w:w="2836" w:type="dxa"/>
          </w:tcPr>
          <w:p w14:paraId="5F848E48" w14:textId="77777777"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 xml:space="preserve">C. </w:t>
            </w:r>
            <w:r w:rsidRPr="0017710B">
              <w:rPr>
                <w:rFonts w:ascii="Arial" w:hAnsi="Arial" w:cs="Arial"/>
                <w:sz w:val="24"/>
                <w:szCs w:val="24"/>
              </w:rPr>
              <w:t>L.C. Jaciel Nava Marcelino</w:t>
            </w:r>
          </w:p>
        </w:tc>
        <w:tc>
          <w:tcPr>
            <w:tcW w:w="2693" w:type="dxa"/>
          </w:tcPr>
          <w:p w14:paraId="7B535378" w14:textId="77777777" w:rsidR="00D76656" w:rsidRDefault="00D76656" w:rsidP="005E0449">
            <w:pPr>
              <w:spacing w:line="360" w:lineRule="auto"/>
              <w:jc w:val="center"/>
              <w:rPr>
                <w:rFonts w:ascii="Arial" w:hAnsi="Arial" w:cs="Arial"/>
                <w:sz w:val="24"/>
                <w:szCs w:val="24"/>
              </w:rPr>
            </w:pPr>
            <w:r w:rsidRPr="0017710B">
              <w:rPr>
                <w:rFonts w:ascii="Arial" w:hAnsi="Arial" w:cs="Arial"/>
                <w:sz w:val="24"/>
                <w:szCs w:val="24"/>
              </w:rPr>
              <w:t>Lic.  Elisabeth García De Jesús</w:t>
            </w:r>
          </w:p>
        </w:tc>
        <w:tc>
          <w:tcPr>
            <w:tcW w:w="2552" w:type="dxa"/>
          </w:tcPr>
          <w:p w14:paraId="46B61156" w14:textId="77777777" w:rsidR="00D76656" w:rsidRDefault="00D76656" w:rsidP="005E0449">
            <w:pPr>
              <w:spacing w:line="360" w:lineRule="auto"/>
              <w:jc w:val="center"/>
              <w:rPr>
                <w:rFonts w:ascii="Arial" w:hAnsi="Arial" w:cs="Arial"/>
                <w:sz w:val="24"/>
                <w:szCs w:val="24"/>
              </w:rPr>
            </w:pPr>
            <w:r w:rsidRPr="00787CFE">
              <w:rPr>
                <w:rFonts w:ascii="Arial" w:hAnsi="Arial" w:cs="Arial"/>
                <w:sz w:val="24"/>
                <w:szCs w:val="24"/>
              </w:rPr>
              <w:t xml:space="preserve">Lic. </w:t>
            </w:r>
            <w:proofErr w:type="spellStart"/>
            <w:r w:rsidRPr="00787CFE">
              <w:rPr>
                <w:rFonts w:ascii="Arial" w:hAnsi="Arial" w:cs="Arial"/>
                <w:sz w:val="24"/>
                <w:szCs w:val="24"/>
              </w:rPr>
              <w:t>Yatziri</w:t>
            </w:r>
            <w:proofErr w:type="spellEnd"/>
            <w:r w:rsidRPr="00787CFE">
              <w:rPr>
                <w:rFonts w:ascii="Arial" w:hAnsi="Arial" w:cs="Arial"/>
                <w:sz w:val="24"/>
                <w:szCs w:val="24"/>
              </w:rPr>
              <w:t xml:space="preserve"> López Carranza</w:t>
            </w:r>
          </w:p>
        </w:tc>
        <w:tc>
          <w:tcPr>
            <w:tcW w:w="2693" w:type="dxa"/>
          </w:tcPr>
          <w:p w14:paraId="51C3FC10" w14:textId="77777777" w:rsidR="00D76656" w:rsidRDefault="00D76656" w:rsidP="005E0449">
            <w:pPr>
              <w:spacing w:line="360" w:lineRule="auto"/>
              <w:jc w:val="center"/>
              <w:rPr>
                <w:rFonts w:ascii="Arial" w:hAnsi="Arial" w:cs="Arial"/>
                <w:sz w:val="24"/>
                <w:szCs w:val="24"/>
              </w:rPr>
            </w:pPr>
            <w:r w:rsidRPr="00787CFE">
              <w:rPr>
                <w:rFonts w:ascii="Arial" w:hAnsi="Arial" w:cs="Arial"/>
                <w:sz w:val="24"/>
                <w:szCs w:val="24"/>
              </w:rPr>
              <w:t>Lic. Hazael Aburto Ortega</w:t>
            </w:r>
          </w:p>
        </w:tc>
      </w:tr>
      <w:tr w:rsidR="00D76656" w14:paraId="128324DF" w14:textId="77777777" w:rsidTr="005E0449">
        <w:trPr>
          <w:trHeight w:val="361"/>
        </w:trPr>
        <w:tc>
          <w:tcPr>
            <w:tcW w:w="2836" w:type="dxa"/>
          </w:tcPr>
          <w:p w14:paraId="1D271E20" w14:textId="54B1A2F1" w:rsidR="00D76656" w:rsidRDefault="006F7F47" w:rsidP="005E0449">
            <w:pPr>
              <w:spacing w:line="360" w:lineRule="auto"/>
              <w:jc w:val="center"/>
              <w:rPr>
                <w:rFonts w:ascii="Arial" w:hAnsi="Arial" w:cs="Arial"/>
                <w:sz w:val="24"/>
                <w:szCs w:val="24"/>
              </w:rPr>
            </w:pPr>
            <w:r>
              <w:rPr>
                <w:rFonts w:ascii="Arial" w:hAnsi="Arial" w:cs="Arial"/>
                <w:sz w:val="24"/>
                <w:szCs w:val="24"/>
              </w:rPr>
              <w:t>Contador General</w:t>
            </w:r>
          </w:p>
        </w:tc>
        <w:tc>
          <w:tcPr>
            <w:tcW w:w="2693" w:type="dxa"/>
          </w:tcPr>
          <w:p w14:paraId="00BB66AE" w14:textId="675B6091" w:rsidR="00D76656" w:rsidRDefault="00790DE1" w:rsidP="005E0449">
            <w:pPr>
              <w:spacing w:line="360" w:lineRule="auto"/>
              <w:jc w:val="center"/>
              <w:rPr>
                <w:rFonts w:ascii="Arial" w:hAnsi="Arial" w:cs="Arial"/>
                <w:sz w:val="24"/>
                <w:szCs w:val="24"/>
              </w:rPr>
            </w:pPr>
            <w:r w:rsidRPr="009A2FAE">
              <w:rPr>
                <w:rFonts w:ascii="Arial" w:hAnsi="Arial" w:cs="Arial"/>
                <w:sz w:val="24"/>
                <w:szCs w:val="24"/>
              </w:rPr>
              <w:t>Tesorer</w:t>
            </w:r>
            <w:r>
              <w:rPr>
                <w:rFonts w:ascii="Arial" w:hAnsi="Arial" w:cs="Arial"/>
                <w:sz w:val="24"/>
                <w:szCs w:val="24"/>
              </w:rPr>
              <w:t>a</w:t>
            </w:r>
            <w:r w:rsidRPr="009A2FAE">
              <w:rPr>
                <w:rFonts w:ascii="Arial" w:hAnsi="Arial" w:cs="Arial"/>
                <w:sz w:val="24"/>
                <w:szCs w:val="24"/>
              </w:rPr>
              <w:t xml:space="preserve"> Mun</w:t>
            </w:r>
            <w:r>
              <w:rPr>
                <w:rFonts w:ascii="Arial" w:hAnsi="Arial" w:cs="Arial"/>
                <w:sz w:val="24"/>
                <w:szCs w:val="24"/>
              </w:rPr>
              <w:t>i</w:t>
            </w:r>
            <w:r w:rsidRPr="009A2FAE">
              <w:rPr>
                <w:rFonts w:ascii="Arial" w:hAnsi="Arial" w:cs="Arial"/>
                <w:sz w:val="24"/>
                <w:szCs w:val="24"/>
              </w:rPr>
              <w:t>cipal</w:t>
            </w:r>
          </w:p>
        </w:tc>
        <w:tc>
          <w:tcPr>
            <w:tcW w:w="2552" w:type="dxa"/>
          </w:tcPr>
          <w:p w14:paraId="305EC567" w14:textId="3DC4EAA4"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Síndico Procurador</w:t>
            </w:r>
            <w:r w:rsidR="006F7F47">
              <w:rPr>
                <w:rFonts w:ascii="Arial" w:hAnsi="Arial" w:cs="Arial"/>
                <w:sz w:val="24"/>
                <w:szCs w:val="24"/>
              </w:rPr>
              <w:t>a</w:t>
            </w:r>
          </w:p>
        </w:tc>
        <w:tc>
          <w:tcPr>
            <w:tcW w:w="2693" w:type="dxa"/>
          </w:tcPr>
          <w:p w14:paraId="3EC7CFFE" w14:textId="77777777" w:rsidR="00D76656" w:rsidRDefault="00D76656" w:rsidP="005E0449">
            <w:pPr>
              <w:spacing w:line="360" w:lineRule="auto"/>
              <w:jc w:val="center"/>
              <w:rPr>
                <w:rFonts w:ascii="Arial" w:hAnsi="Arial" w:cs="Arial"/>
                <w:sz w:val="24"/>
                <w:szCs w:val="24"/>
              </w:rPr>
            </w:pPr>
            <w:r>
              <w:rPr>
                <w:rFonts w:ascii="Arial" w:hAnsi="Arial" w:cs="Arial"/>
                <w:sz w:val="24"/>
                <w:szCs w:val="24"/>
              </w:rPr>
              <w:t>Presidente</w:t>
            </w:r>
            <w:r w:rsidRPr="009A2FAE">
              <w:rPr>
                <w:rFonts w:ascii="Arial" w:hAnsi="Arial" w:cs="Arial"/>
                <w:sz w:val="24"/>
                <w:szCs w:val="24"/>
              </w:rPr>
              <w:t xml:space="preserve"> Municipal</w:t>
            </w:r>
          </w:p>
        </w:tc>
      </w:tr>
    </w:tbl>
    <w:p w14:paraId="4C2A35DC" w14:textId="77777777" w:rsidR="00D76656" w:rsidRDefault="00D76656" w:rsidP="00D76656">
      <w:pPr>
        <w:rPr>
          <w:rFonts w:ascii="Arial" w:hAnsi="Arial" w:cs="Arial"/>
          <w:b/>
          <w:sz w:val="24"/>
          <w:szCs w:val="24"/>
        </w:rPr>
      </w:pPr>
    </w:p>
    <w:p w14:paraId="0A611144" w14:textId="77777777" w:rsidR="00D76656" w:rsidRDefault="00D76656" w:rsidP="00D76656">
      <w:pPr>
        <w:rPr>
          <w:rFonts w:ascii="Arial" w:hAnsi="Arial" w:cs="Arial"/>
          <w:b/>
          <w:sz w:val="24"/>
          <w:szCs w:val="24"/>
        </w:rPr>
      </w:pPr>
    </w:p>
    <w:p w14:paraId="48E01719" w14:textId="77777777" w:rsidR="00D76656" w:rsidRDefault="00D76656" w:rsidP="00D76656">
      <w:pPr>
        <w:rPr>
          <w:rFonts w:ascii="Arial" w:hAnsi="Arial" w:cs="Arial"/>
          <w:b/>
          <w:sz w:val="24"/>
          <w:szCs w:val="24"/>
        </w:rPr>
      </w:pPr>
    </w:p>
    <w:p w14:paraId="57E2F92A" w14:textId="77777777" w:rsidR="00D76656" w:rsidRDefault="00D76656" w:rsidP="00D76656">
      <w:pPr>
        <w:rPr>
          <w:rFonts w:ascii="Arial" w:hAnsi="Arial" w:cs="Arial"/>
          <w:b/>
          <w:sz w:val="24"/>
          <w:szCs w:val="24"/>
        </w:rPr>
      </w:pPr>
    </w:p>
    <w:p w14:paraId="397DAD5B" w14:textId="77777777" w:rsidR="00D76656" w:rsidRDefault="00D76656" w:rsidP="00D76656">
      <w:pPr>
        <w:rPr>
          <w:rFonts w:ascii="Arial" w:hAnsi="Arial" w:cs="Arial"/>
          <w:b/>
          <w:sz w:val="24"/>
          <w:szCs w:val="24"/>
        </w:rPr>
      </w:pPr>
    </w:p>
    <w:p w14:paraId="25704185" w14:textId="77777777" w:rsidR="00D76656" w:rsidRDefault="00D76656" w:rsidP="00D76656">
      <w:pPr>
        <w:rPr>
          <w:rFonts w:ascii="Arial" w:hAnsi="Arial" w:cs="Arial"/>
          <w:b/>
          <w:sz w:val="24"/>
          <w:szCs w:val="24"/>
        </w:rPr>
      </w:pPr>
    </w:p>
    <w:p w14:paraId="5E8E4D67" w14:textId="77777777" w:rsidR="00D76656" w:rsidRDefault="00D76656" w:rsidP="00D76656">
      <w:pPr>
        <w:rPr>
          <w:rFonts w:ascii="Arial" w:hAnsi="Arial" w:cs="Arial"/>
          <w:b/>
          <w:sz w:val="24"/>
          <w:szCs w:val="24"/>
        </w:rPr>
      </w:pPr>
    </w:p>
    <w:p w14:paraId="143C4A34" w14:textId="77777777" w:rsidR="00D76656" w:rsidRDefault="00D76656" w:rsidP="00D76656">
      <w:pPr>
        <w:rPr>
          <w:rFonts w:ascii="Arial" w:hAnsi="Arial" w:cs="Arial"/>
          <w:b/>
          <w:sz w:val="24"/>
          <w:szCs w:val="24"/>
        </w:rPr>
      </w:pPr>
    </w:p>
    <w:p w14:paraId="67F761F0" w14:textId="77777777" w:rsidR="00D76656" w:rsidRDefault="00D76656" w:rsidP="00D76656">
      <w:pPr>
        <w:rPr>
          <w:rFonts w:ascii="Arial" w:hAnsi="Arial" w:cs="Arial"/>
          <w:b/>
          <w:sz w:val="24"/>
          <w:szCs w:val="24"/>
        </w:rPr>
      </w:pPr>
    </w:p>
    <w:p w14:paraId="4F298C4F" w14:textId="77777777" w:rsidR="008C478D" w:rsidRDefault="00F55598" w:rsidP="008C478D">
      <w:pPr>
        <w:rPr>
          <w:rFonts w:ascii="Arial" w:hAnsi="Arial" w:cs="Arial"/>
          <w:sz w:val="24"/>
          <w:szCs w:val="24"/>
        </w:rPr>
      </w:pPr>
      <w:r>
        <w:rPr>
          <w:noProof/>
          <w:lang w:eastAsia="es-MX"/>
        </w:rPr>
        <w:drawing>
          <wp:anchor distT="0" distB="0" distL="114300" distR="114300" simplePos="0" relativeHeight="251754496" behindDoc="0" locked="0" layoutInCell="1" allowOverlap="1" wp14:anchorId="2771ED55" wp14:editId="58AA9BF0">
            <wp:simplePos x="0" y="0"/>
            <wp:positionH relativeFrom="column">
              <wp:posOffset>79375</wp:posOffset>
            </wp:positionH>
            <wp:positionV relativeFrom="paragraph">
              <wp:posOffset>1768475</wp:posOffset>
            </wp:positionV>
            <wp:extent cx="5835650" cy="4222115"/>
            <wp:effectExtent l="0" t="0" r="0" b="6985"/>
            <wp:wrapSquare wrapText="bothSides"/>
            <wp:docPr id="226" name="Gráfico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07F89143" w14:textId="77777777" w:rsidR="008C478D" w:rsidRDefault="008C478D" w:rsidP="008C478D">
      <w:pPr>
        <w:rPr>
          <w:rFonts w:ascii="Arial" w:hAnsi="Arial" w:cs="Arial"/>
          <w:sz w:val="24"/>
          <w:szCs w:val="24"/>
        </w:rPr>
      </w:pPr>
    </w:p>
    <w:p w14:paraId="65E973A8" w14:textId="77777777" w:rsidR="008C478D" w:rsidRDefault="008C478D" w:rsidP="008C478D">
      <w:pPr>
        <w:rPr>
          <w:rFonts w:ascii="Arial" w:hAnsi="Arial" w:cs="Arial"/>
          <w:sz w:val="24"/>
          <w:szCs w:val="24"/>
        </w:rPr>
      </w:pPr>
    </w:p>
    <w:p w14:paraId="4806D656" w14:textId="77777777" w:rsidR="008D4C95" w:rsidRDefault="008D4C95">
      <w:pPr>
        <w:rPr>
          <w:rFonts w:ascii="Arial" w:hAnsi="Arial" w:cs="Arial"/>
          <w:sz w:val="24"/>
          <w:szCs w:val="24"/>
        </w:rPr>
      </w:pPr>
      <w:r>
        <w:rPr>
          <w:rFonts w:ascii="Arial" w:hAnsi="Arial" w:cs="Arial"/>
          <w:sz w:val="24"/>
          <w:szCs w:val="24"/>
        </w:rPr>
        <w:br w:type="page"/>
      </w:r>
    </w:p>
    <w:p w14:paraId="49598712" w14:textId="77777777" w:rsidR="008C478D" w:rsidRDefault="008C478D" w:rsidP="008C478D">
      <w:pPr>
        <w:rPr>
          <w:rFonts w:ascii="Arial" w:hAnsi="Arial" w:cs="Arial"/>
          <w:sz w:val="24"/>
          <w:szCs w:val="24"/>
        </w:rPr>
      </w:pPr>
    </w:p>
    <w:p w14:paraId="0A9F919D" w14:textId="77777777" w:rsidR="008C478D" w:rsidRPr="008C478D" w:rsidRDefault="008C478D" w:rsidP="008C478D">
      <w:pPr>
        <w:rPr>
          <w:rFonts w:ascii="Arial" w:hAnsi="Arial" w:cs="Arial"/>
          <w:sz w:val="24"/>
          <w:szCs w:val="24"/>
        </w:rPr>
      </w:pPr>
    </w:p>
    <w:p w14:paraId="26A1DFDF" w14:textId="77777777" w:rsidR="008C478D" w:rsidRPr="008C478D" w:rsidRDefault="008C478D" w:rsidP="008C478D">
      <w:pPr>
        <w:rPr>
          <w:rFonts w:ascii="Arial" w:hAnsi="Arial" w:cs="Arial"/>
          <w:sz w:val="24"/>
          <w:szCs w:val="24"/>
        </w:rPr>
      </w:pPr>
    </w:p>
    <w:p w14:paraId="2B162B74" w14:textId="77777777" w:rsidR="008C478D" w:rsidRPr="008C478D" w:rsidRDefault="008C478D" w:rsidP="008C478D">
      <w:pPr>
        <w:rPr>
          <w:rFonts w:ascii="Arial" w:hAnsi="Arial" w:cs="Arial"/>
          <w:sz w:val="24"/>
          <w:szCs w:val="24"/>
        </w:rPr>
      </w:pPr>
    </w:p>
    <w:p w14:paraId="0C8DD8E3" w14:textId="77777777" w:rsidR="008C478D" w:rsidRDefault="008C478D" w:rsidP="008C478D">
      <w:pPr>
        <w:rPr>
          <w:rFonts w:ascii="Arial" w:hAnsi="Arial" w:cs="Arial"/>
          <w:sz w:val="24"/>
          <w:szCs w:val="24"/>
        </w:rPr>
      </w:pPr>
    </w:p>
    <w:p w14:paraId="38C6247A" w14:textId="77777777" w:rsidR="008C478D" w:rsidRPr="008C478D" w:rsidRDefault="008C478D" w:rsidP="008C478D">
      <w:pPr>
        <w:tabs>
          <w:tab w:val="left" w:pos="2552"/>
          <w:tab w:val="left" w:pos="7513"/>
        </w:tabs>
        <w:jc w:val="center"/>
        <w:rPr>
          <w:rFonts w:ascii="Book Antiqua" w:hAnsi="Book Antiqua" w:cs="Arial"/>
          <w:b/>
          <w:sz w:val="72"/>
          <w:szCs w:val="24"/>
        </w:rPr>
      </w:pPr>
      <w:r w:rsidRPr="008C478D">
        <w:rPr>
          <w:rFonts w:ascii="Book Antiqua" w:hAnsi="Book Antiqua" w:cs="Arial"/>
          <w:b/>
          <w:sz w:val="72"/>
          <w:szCs w:val="24"/>
        </w:rPr>
        <w:t>Reporte de la ficha de indicadores con los comentarios y sugerencias de mejoras</w:t>
      </w:r>
    </w:p>
    <w:p w14:paraId="24723603" w14:textId="77777777" w:rsidR="008C478D" w:rsidRPr="007B5BAB" w:rsidRDefault="008C478D" w:rsidP="008C478D">
      <w:pPr>
        <w:rPr>
          <w:rFonts w:ascii="Arial" w:hAnsi="Arial" w:cs="Arial"/>
          <w:sz w:val="24"/>
          <w:szCs w:val="24"/>
        </w:rPr>
      </w:pPr>
    </w:p>
    <w:p w14:paraId="4C8ED4D3" w14:textId="77777777" w:rsidR="008C478D" w:rsidRDefault="008C478D" w:rsidP="008C478D">
      <w:pPr>
        <w:jc w:val="center"/>
        <w:rPr>
          <w:rFonts w:ascii="Arial" w:hAnsi="Arial" w:cs="Arial"/>
          <w:sz w:val="24"/>
          <w:szCs w:val="24"/>
        </w:rPr>
      </w:pPr>
    </w:p>
    <w:p w14:paraId="1E878449" w14:textId="77777777" w:rsidR="008C478D" w:rsidRPr="008C478D" w:rsidRDefault="008C478D" w:rsidP="008C478D">
      <w:pPr>
        <w:rPr>
          <w:rFonts w:ascii="Arial" w:hAnsi="Arial" w:cs="Arial"/>
          <w:sz w:val="24"/>
          <w:szCs w:val="24"/>
        </w:rPr>
      </w:pPr>
    </w:p>
    <w:p w14:paraId="4FEAB1FF" w14:textId="77777777" w:rsidR="008C478D" w:rsidRPr="008C478D" w:rsidRDefault="008C478D" w:rsidP="008C478D">
      <w:pPr>
        <w:rPr>
          <w:rFonts w:ascii="Arial" w:hAnsi="Arial" w:cs="Arial"/>
          <w:sz w:val="24"/>
          <w:szCs w:val="24"/>
        </w:rPr>
      </w:pPr>
    </w:p>
    <w:p w14:paraId="79BB566E" w14:textId="77777777" w:rsidR="008C478D" w:rsidRPr="008C478D" w:rsidRDefault="008C478D" w:rsidP="008C478D">
      <w:pPr>
        <w:rPr>
          <w:rFonts w:ascii="Arial" w:hAnsi="Arial" w:cs="Arial"/>
          <w:sz w:val="24"/>
          <w:szCs w:val="24"/>
        </w:rPr>
      </w:pPr>
    </w:p>
    <w:p w14:paraId="22EFAF27" w14:textId="77777777" w:rsidR="008C478D" w:rsidRPr="008C478D" w:rsidRDefault="008C478D" w:rsidP="008C478D">
      <w:pPr>
        <w:rPr>
          <w:rFonts w:ascii="Arial" w:hAnsi="Arial" w:cs="Arial"/>
          <w:sz w:val="24"/>
          <w:szCs w:val="24"/>
        </w:rPr>
      </w:pPr>
    </w:p>
    <w:p w14:paraId="601F21F0" w14:textId="77777777" w:rsidR="008C478D" w:rsidRPr="008C478D" w:rsidRDefault="008C478D" w:rsidP="008C478D">
      <w:pPr>
        <w:rPr>
          <w:rFonts w:ascii="Arial" w:hAnsi="Arial" w:cs="Arial"/>
          <w:sz w:val="24"/>
          <w:szCs w:val="24"/>
        </w:rPr>
      </w:pPr>
    </w:p>
    <w:p w14:paraId="2565EBED" w14:textId="77777777" w:rsidR="008C478D" w:rsidRPr="008C478D" w:rsidRDefault="008C478D" w:rsidP="008C478D">
      <w:pPr>
        <w:rPr>
          <w:rFonts w:ascii="Arial" w:hAnsi="Arial" w:cs="Arial"/>
          <w:sz w:val="24"/>
          <w:szCs w:val="24"/>
        </w:rPr>
      </w:pPr>
    </w:p>
    <w:p w14:paraId="5218A09D" w14:textId="77777777" w:rsidR="008C478D" w:rsidRPr="008C478D" w:rsidRDefault="008C478D" w:rsidP="008C478D">
      <w:pPr>
        <w:rPr>
          <w:rFonts w:ascii="Arial" w:hAnsi="Arial" w:cs="Arial"/>
          <w:sz w:val="24"/>
          <w:szCs w:val="24"/>
        </w:rPr>
      </w:pPr>
    </w:p>
    <w:p w14:paraId="15D685BF" w14:textId="77777777" w:rsidR="008C478D" w:rsidRPr="008C478D" w:rsidRDefault="008C478D" w:rsidP="008C478D">
      <w:pPr>
        <w:rPr>
          <w:rFonts w:ascii="Arial" w:hAnsi="Arial" w:cs="Arial"/>
          <w:sz w:val="24"/>
          <w:szCs w:val="24"/>
        </w:rPr>
      </w:pPr>
    </w:p>
    <w:p w14:paraId="61D5BAA4" w14:textId="77777777" w:rsidR="008C478D" w:rsidRPr="008C478D" w:rsidRDefault="008C478D" w:rsidP="008C478D">
      <w:pPr>
        <w:rPr>
          <w:rFonts w:ascii="Arial" w:hAnsi="Arial" w:cs="Arial"/>
          <w:sz w:val="24"/>
          <w:szCs w:val="24"/>
        </w:rPr>
      </w:pPr>
    </w:p>
    <w:p w14:paraId="5F65FFA4" w14:textId="77777777" w:rsidR="008C478D" w:rsidRPr="008C478D" w:rsidRDefault="008C478D" w:rsidP="008C478D">
      <w:pPr>
        <w:rPr>
          <w:rFonts w:ascii="Arial" w:hAnsi="Arial" w:cs="Arial"/>
          <w:sz w:val="24"/>
          <w:szCs w:val="24"/>
        </w:rPr>
      </w:pPr>
    </w:p>
    <w:p w14:paraId="670D1D27" w14:textId="77777777" w:rsidR="008C478D" w:rsidRDefault="008C478D" w:rsidP="008C478D">
      <w:pPr>
        <w:rPr>
          <w:rFonts w:ascii="Arial" w:hAnsi="Arial" w:cs="Arial"/>
          <w:sz w:val="24"/>
          <w:szCs w:val="24"/>
        </w:rPr>
      </w:pPr>
    </w:p>
    <w:p w14:paraId="7D24548E" w14:textId="77777777" w:rsidR="008C478D" w:rsidRDefault="008C478D" w:rsidP="008C478D">
      <w:pPr>
        <w:rPr>
          <w:rFonts w:ascii="Arial" w:hAnsi="Arial" w:cs="Arial"/>
          <w:sz w:val="24"/>
          <w:szCs w:val="24"/>
        </w:rPr>
      </w:pPr>
    </w:p>
    <w:p w14:paraId="75CCC14C" w14:textId="77777777" w:rsidR="008C478D" w:rsidRDefault="008C478D">
      <w:pPr>
        <w:rPr>
          <w:rFonts w:ascii="Arial" w:hAnsi="Arial" w:cs="Arial"/>
          <w:sz w:val="24"/>
          <w:szCs w:val="24"/>
        </w:rPr>
      </w:pPr>
      <w:r>
        <w:rPr>
          <w:rFonts w:ascii="Arial" w:hAnsi="Arial" w:cs="Arial"/>
          <w:sz w:val="24"/>
          <w:szCs w:val="24"/>
        </w:rPr>
        <w:br w:type="page"/>
      </w:r>
    </w:p>
    <w:p w14:paraId="4B20683C" w14:textId="77777777" w:rsidR="008C478D" w:rsidRDefault="008C478D" w:rsidP="008C478D">
      <w:pPr>
        <w:rPr>
          <w:rFonts w:ascii="Arial" w:hAnsi="Arial" w:cs="Arial"/>
          <w:sz w:val="24"/>
          <w:szCs w:val="24"/>
        </w:rPr>
      </w:pPr>
    </w:p>
    <w:p w14:paraId="354BA7BB" w14:textId="0A920DE4" w:rsidR="006B6438" w:rsidRDefault="006B6438" w:rsidP="008D4C95">
      <w:pPr>
        <w:jc w:val="both"/>
        <w:rPr>
          <w:rFonts w:ascii="Arial" w:hAnsi="Arial" w:cs="Arial"/>
          <w:sz w:val="24"/>
          <w:szCs w:val="24"/>
        </w:rPr>
      </w:pPr>
      <w:r>
        <w:rPr>
          <w:rFonts w:ascii="Arial" w:hAnsi="Arial" w:cs="Arial"/>
          <w:sz w:val="24"/>
          <w:szCs w:val="24"/>
        </w:rPr>
        <w:t xml:space="preserve">Comentario 1. </w:t>
      </w:r>
      <w:r w:rsidR="0043181E">
        <w:rPr>
          <w:rFonts w:ascii="Arial" w:hAnsi="Arial" w:cs="Arial"/>
          <w:sz w:val="24"/>
          <w:szCs w:val="24"/>
        </w:rPr>
        <w:t>Al comparar el porcentaje de</w:t>
      </w:r>
      <w:r>
        <w:rPr>
          <w:rFonts w:ascii="Arial" w:hAnsi="Arial" w:cs="Arial"/>
          <w:sz w:val="24"/>
          <w:szCs w:val="24"/>
        </w:rPr>
        <w:t xml:space="preserve"> validación de criterios, se hace una comparación del porcentaje obtenido del total de áreas con las que cuenta la administración </w:t>
      </w:r>
      <w:r w:rsidR="00D76656">
        <w:rPr>
          <w:rFonts w:ascii="Arial" w:hAnsi="Arial" w:cs="Arial"/>
          <w:sz w:val="24"/>
          <w:szCs w:val="24"/>
        </w:rPr>
        <w:t>municipal</w:t>
      </w:r>
      <w:r>
        <w:rPr>
          <w:rFonts w:ascii="Arial" w:hAnsi="Arial" w:cs="Arial"/>
          <w:sz w:val="24"/>
          <w:szCs w:val="24"/>
        </w:rPr>
        <w:t xml:space="preserve">, </w:t>
      </w:r>
      <w:r w:rsidR="0043181E">
        <w:rPr>
          <w:rFonts w:ascii="Arial" w:hAnsi="Arial" w:cs="Arial"/>
          <w:sz w:val="24"/>
          <w:szCs w:val="24"/>
        </w:rPr>
        <w:t>tanto en los indicadores de Fin como el de Propósito, se</w:t>
      </w:r>
      <w:r>
        <w:rPr>
          <w:rFonts w:ascii="Arial" w:hAnsi="Arial" w:cs="Arial"/>
          <w:sz w:val="24"/>
          <w:szCs w:val="24"/>
        </w:rPr>
        <w:t xml:space="preserve"> obtiene un excelente resultado </w:t>
      </w:r>
      <w:r w:rsidR="0043181E">
        <w:rPr>
          <w:rFonts w:ascii="Arial" w:hAnsi="Arial" w:cs="Arial"/>
          <w:sz w:val="24"/>
          <w:szCs w:val="24"/>
        </w:rPr>
        <w:t>en los criterios de claridad, relevancia y adecuado.</w:t>
      </w:r>
    </w:p>
    <w:p w14:paraId="326E73EC" w14:textId="77777777" w:rsidR="006B6438" w:rsidRDefault="006B6438">
      <w:pPr>
        <w:rPr>
          <w:rFonts w:ascii="Arial" w:hAnsi="Arial" w:cs="Arial"/>
          <w:sz w:val="24"/>
          <w:szCs w:val="24"/>
        </w:rPr>
      </w:pPr>
    </w:p>
    <w:p w14:paraId="5261E70C" w14:textId="5BE255F2" w:rsidR="002A14D7" w:rsidRDefault="006B6438" w:rsidP="008D4C95">
      <w:pPr>
        <w:jc w:val="both"/>
        <w:rPr>
          <w:rFonts w:ascii="Arial" w:hAnsi="Arial" w:cs="Arial"/>
          <w:sz w:val="24"/>
          <w:szCs w:val="24"/>
        </w:rPr>
      </w:pPr>
      <w:r>
        <w:rPr>
          <w:rFonts w:ascii="Arial" w:hAnsi="Arial" w:cs="Arial"/>
          <w:sz w:val="24"/>
          <w:szCs w:val="24"/>
        </w:rPr>
        <w:t xml:space="preserve">Sugerencia 1. </w:t>
      </w:r>
      <w:r w:rsidR="00433107">
        <w:rPr>
          <w:rFonts w:ascii="Arial" w:hAnsi="Arial" w:cs="Arial"/>
          <w:sz w:val="24"/>
          <w:szCs w:val="24"/>
        </w:rPr>
        <w:t xml:space="preserve">En cuanto a los </w:t>
      </w:r>
      <w:r w:rsidR="008D4C95">
        <w:rPr>
          <w:rFonts w:ascii="Arial" w:hAnsi="Arial" w:cs="Arial"/>
          <w:sz w:val="24"/>
          <w:szCs w:val="24"/>
        </w:rPr>
        <w:t>criterio</w:t>
      </w:r>
      <w:r w:rsidR="00433107">
        <w:rPr>
          <w:rFonts w:ascii="Arial" w:hAnsi="Arial" w:cs="Arial"/>
          <w:sz w:val="24"/>
          <w:szCs w:val="24"/>
        </w:rPr>
        <w:t>s de</w:t>
      </w:r>
      <w:r>
        <w:rPr>
          <w:rFonts w:ascii="Arial" w:hAnsi="Arial" w:cs="Arial"/>
          <w:sz w:val="24"/>
          <w:szCs w:val="24"/>
        </w:rPr>
        <w:t xml:space="preserve"> </w:t>
      </w:r>
      <w:proofErr w:type="spellStart"/>
      <w:r>
        <w:rPr>
          <w:rFonts w:ascii="Arial" w:hAnsi="Arial" w:cs="Arial"/>
          <w:sz w:val="24"/>
          <w:szCs w:val="24"/>
        </w:rPr>
        <w:t>monit</w:t>
      </w:r>
      <w:r w:rsidR="008D4C95">
        <w:rPr>
          <w:rFonts w:ascii="Arial" w:hAnsi="Arial" w:cs="Arial"/>
          <w:sz w:val="24"/>
          <w:szCs w:val="24"/>
        </w:rPr>
        <w:t>oreabilidad</w:t>
      </w:r>
      <w:proofErr w:type="spellEnd"/>
      <w:r w:rsidR="008D4C95">
        <w:rPr>
          <w:rFonts w:ascii="Arial" w:hAnsi="Arial" w:cs="Arial"/>
          <w:sz w:val="24"/>
          <w:szCs w:val="24"/>
        </w:rPr>
        <w:t xml:space="preserve"> y economía,</w:t>
      </w:r>
      <w:r w:rsidR="00433107">
        <w:rPr>
          <w:rFonts w:ascii="Arial" w:hAnsi="Arial" w:cs="Arial"/>
          <w:sz w:val="24"/>
          <w:szCs w:val="24"/>
        </w:rPr>
        <w:t xml:space="preserve"> resultaron un poco bajos en los dos indicadores de Fin y Propósito, pero </w:t>
      </w:r>
      <w:r w:rsidR="008D4C95">
        <w:rPr>
          <w:rFonts w:ascii="Arial" w:hAnsi="Arial" w:cs="Arial"/>
          <w:sz w:val="24"/>
          <w:szCs w:val="24"/>
        </w:rPr>
        <w:t>no hace gran diferenc</w:t>
      </w:r>
      <w:r w:rsidR="00433107">
        <w:rPr>
          <w:rFonts w:ascii="Arial" w:hAnsi="Arial" w:cs="Arial"/>
          <w:sz w:val="24"/>
          <w:szCs w:val="24"/>
        </w:rPr>
        <w:t>ia en comparación con los demás, por lo que solo se debe poner un poco más de atención en tratar de mejorarlos.</w:t>
      </w:r>
    </w:p>
    <w:p w14:paraId="10E987B0" w14:textId="77777777" w:rsidR="002A14D7" w:rsidRDefault="002A14D7">
      <w:pPr>
        <w:rPr>
          <w:rFonts w:ascii="Arial" w:hAnsi="Arial" w:cs="Arial"/>
          <w:sz w:val="24"/>
          <w:szCs w:val="24"/>
        </w:rPr>
      </w:pPr>
    </w:p>
    <w:p w14:paraId="6A07139F" w14:textId="7D5E5D96" w:rsidR="002A14D7" w:rsidRDefault="002A14D7" w:rsidP="008D4C95">
      <w:pPr>
        <w:jc w:val="both"/>
        <w:rPr>
          <w:rFonts w:ascii="Arial" w:hAnsi="Arial" w:cs="Arial"/>
          <w:sz w:val="24"/>
          <w:szCs w:val="24"/>
        </w:rPr>
      </w:pPr>
      <w:r>
        <w:rPr>
          <w:rFonts w:ascii="Arial" w:hAnsi="Arial" w:cs="Arial"/>
          <w:sz w:val="24"/>
          <w:szCs w:val="24"/>
        </w:rPr>
        <w:t>Comentario 2. En la gráfica de validación de criterios de consistencia, se puede comparar el porcentaje que se obtuvo del total de áreas de</w:t>
      </w:r>
      <w:r w:rsidR="006F7F47">
        <w:rPr>
          <w:rFonts w:ascii="Arial" w:hAnsi="Arial" w:cs="Arial"/>
          <w:sz w:val="24"/>
          <w:szCs w:val="24"/>
        </w:rPr>
        <w:t xml:space="preserve"> la Administración Municipal</w:t>
      </w:r>
      <w:r>
        <w:rPr>
          <w:rFonts w:ascii="Arial" w:hAnsi="Arial" w:cs="Arial"/>
          <w:sz w:val="24"/>
          <w:szCs w:val="24"/>
        </w:rPr>
        <w:t>, la cual se nota que es bueno, ya que obtuvieron porcentajes altos de acuerdo a su pertinencia y factibilidad.</w:t>
      </w:r>
    </w:p>
    <w:p w14:paraId="2C88ACCE" w14:textId="77777777" w:rsidR="002A14D7" w:rsidRDefault="002A14D7">
      <w:pPr>
        <w:rPr>
          <w:rFonts w:ascii="Arial" w:hAnsi="Arial" w:cs="Arial"/>
          <w:sz w:val="24"/>
          <w:szCs w:val="24"/>
        </w:rPr>
      </w:pPr>
    </w:p>
    <w:p w14:paraId="125A1FD9" w14:textId="77777777" w:rsidR="005562BA" w:rsidRDefault="002A14D7" w:rsidP="008D4C95">
      <w:pPr>
        <w:jc w:val="both"/>
        <w:rPr>
          <w:rFonts w:ascii="Arial" w:hAnsi="Arial" w:cs="Arial"/>
          <w:sz w:val="24"/>
          <w:szCs w:val="24"/>
        </w:rPr>
      </w:pPr>
      <w:r>
        <w:rPr>
          <w:rFonts w:ascii="Arial" w:hAnsi="Arial" w:cs="Arial"/>
          <w:sz w:val="24"/>
          <w:szCs w:val="24"/>
        </w:rPr>
        <w:t>Sugerencia 2. Se puede mejorar si se realiza un mayor enfoque factible técnicamente.</w:t>
      </w:r>
    </w:p>
    <w:p w14:paraId="26848679" w14:textId="77777777" w:rsidR="005562BA" w:rsidRDefault="005562BA" w:rsidP="008D4C95">
      <w:pPr>
        <w:jc w:val="both"/>
        <w:rPr>
          <w:rFonts w:ascii="Arial" w:hAnsi="Arial" w:cs="Arial"/>
          <w:sz w:val="24"/>
          <w:szCs w:val="24"/>
        </w:rPr>
      </w:pPr>
    </w:p>
    <w:p w14:paraId="202B8E04" w14:textId="77777777" w:rsidR="00D76656" w:rsidRDefault="00D76656" w:rsidP="00D76656">
      <w:pPr>
        <w:rPr>
          <w:rFonts w:ascii="Arial" w:hAnsi="Arial" w:cs="Arial"/>
          <w:b/>
          <w:sz w:val="24"/>
          <w:szCs w:val="24"/>
        </w:rPr>
      </w:pPr>
    </w:p>
    <w:p w14:paraId="41F3ED0B" w14:textId="77777777" w:rsidR="00D76656" w:rsidRDefault="00D76656" w:rsidP="00D76656">
      <w:pPr>
        <w:rPr>
          <w:rFonts w:ascii="Arial" w:hAnsi="Arial" w:cs="Arial"/>
          <w:b/>
          <w:sz w:val="24"/>
          <w:szCs w:val="24"/>
        </w:rPr>
      </w:pPr>
    </w:p>
    <w:p w14:paraId="45D9A4AC" w14:textId="77777777" w:rsidR="00D76656" w:rsidRDefault="00D76656" w:rsidP="00D76656">
      <w:pPr>
        <w:rPr>
          <w:rFonts w:ascii="Arial" w:hAnsi="Arial" w:cs="Arial"/>
          <w:b/>
          <w:sz w:val="24"/>
          <w:szCs w:val="24"/>
        </w:rPr>
      </w:pPr>
    </w:p>
    <w:tbl>
      <w:tblPr>
        <w:tblStyle w:val="Tablaconcuadrcula"/>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693"/>
        <w:gridCol w:w="2552"/>
        <w:gridCol w:w="2693"/>
      </w:tblGrid>
      <w:tr w:rsidR="00D76656" w14:paraId="3A9CE657" w14:textId="77777777" w:rsidTr="005E0449">
        <w:trPr>
          <w:trHeight w:val="457"/>
        </w:trPr>
        <w:tc>
          <w:tcPr>
            <w:tcW w:w="2836" w:type="dxa"/>
          </w:tcPr>
          <w:p w14:paraId="498F46FB" w14:textId="77777777" w:rsidR="00D76656" w:rsidRDefault="00D76656" w:rsidP="005E0449">
            <w:pPr>
              <w:spacing w:line="360" w:lineRule="auto"/>
              <w:jc w:val="center"/>
              <w:rPr>
                <w:rFonts w:ascii="Arial" w:hAnsi="Arial" w:cs="Arial"/>
                <w:sz w:val="24"/>
                <w:szCs w:val="24"/>
              </w:rPr>
            </w:pPr>
            <w:r>
              <w:rPr>
                <w:rFonts w:ascii="Arial" w:hAnsi="Arial" w:cs="Arial"/>
                <w:sz w:val="24"/>
                <w:szCs w:val="24"/>
              </w:rPr>
              <w:br w:type="page"/>
              <w:t>Elaboró</w:t>
            </w:r>
          </w:p>
        </w:tc>
        <w:tc>
          <w:tcPr>
            <w:tcW w:w="2693" w:type="dxa"/>
          </w:tcPr>
          <w:p w14:paraId="18A2E5A0" w14:textId="77777777" w:rsidR="00D76656" w:rsidRDefault="00D76656" w:rsidP="005E0449">
            <w:pPr>
              <w:spacing w:line="360" w:lineRule="auto"/>
              <w:jc w:val="center"/>
              <w:rPr>
                <w:rFonts w:ascii="Arial" w:hAnsi="Arial" w:cs="Arial"/>
                <w:sz w:val="24"/>
                <w:szCs w:val="24"/>
              </w:rPr>
            </w:pPr>
            <w:r>
              <w:rPr>
                <w:rFonts w:ascii="Arial" w:hAnsi="Arial" w:cs="Arial"/>
                <w:sz w:val="24"/>
                <w:szCs w:val="24"/>
              </w:rPr>
              <w:t>Revisó</w:t>
            </w:r>
          </w:p>
        </w:tc>
        <w:tc>
          <w:tcPr>
            <w:tcW w:w="2552" w:type="dxa"/>
          </w:tcPr>
          <w:p w14:paraId="3C4FE7D1" w14:textId="77777777"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Vo. Bo.</w:t>
            </w:r>
          </w:p>
        </w:tc>
        <w:tc>
          <w:tcPr>
            <w:tcW w:w="2693" w:type="dxa"/>
          </w:tcPr>
          <w:p w14:paraId="607D1BB5" w14:textId="77777777"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Autorizó</w:t>
            </w:r>
          </w:p>
        </w:tc>
      </w:tr>
      <w:tr w:rsidR="00D76656" w14:paraId="79B70B94" w14:textId="77777777" w:rsidTr="005E0449">
        <w:trPr>
          <w:trHeight w:val="380"/>
        </w:trPr>
        <w:tc>
          <w:tcPr>
            <w:tcW w:w="2836" w:type="dxa"/>
          </w:tcPr>
          <w:p w14:paraId="303D6D8D"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04672" behindDoc="0" locked="0" layoutInCell="1" allowOverlap="1" wp14:anchorId="1AA9E758" wp14:editId="031CC921">
                      <wp:simplePos x="0" y="0"/>
                      <wp:positionH relativeFrom="column">
                        <wp:posOffset>53340</wp:posOffset>
                      </wp:positionH>
                      <wp:positionV relativeFrom="paragraph">
                        <wp:posOffset>234315</wp:posOffset>
                      </wp:positionV>
                      <wp:extent cx="1511300" cy="0"/>
                      <wp:effectExtent l="0" t="0" r="31750" b="19050"/>
                      <wp:wrapNone/>
                      <wp:docPr id="195" name="Conector recto 195"/>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4941BE" id="Conector recto 195"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4.2pt,18.45pt" to="123.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" strokecolor="black [3200]" strokeweight=".5pt">
                      <v:stroke joinstyle="miter"/>
                    </v:line>
                  </w:pict>
                </mc:Fallback>
              </mc:AlternateContent>
            </w:r>
          </w:p>
        </w:tc>
        <w:tc>
          <w:tcPr>
            <w:tcW w:w="2693" w:type="dxa"/>
          </w:tcPr>
          <w:p w14:paraId="3FA07AD0"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06720" behindDoc="0" locked="0" layoutInCell="1" allowOverlap="1" wp14:anchorId="025CA646" wp14:editId="37637026">
                      <wp:simplePos x="0" y="0"/>
                      <wp:positionH relativeFrom="column">
                        <wp:posOffset>0</wp:posOffset>
                      </wp:positionH>
                      <wp:positionV relativeFrom="paragraph">
                        <wp:posOffset>238125</wp:posOffset>
                      </wp:positionV>
                      <wp:extent cx="1511300" cy="0"/>
                      <wp:effectExtent l="0" t="0" r="31750" b="19050"/>
                      <wp:wrapNone/>
                      <wp:docPr id="196" name="Conector recto 196"/>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C635D5" id="Conector recto 196"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0,18.75pt" to="11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" strokecolor="black [3200]" strokeweight=".5pt">
                      <v:stroke joinstyle="miter"/>
                    </v:line>
                  </w:pict>
                </mc:Fallback>
              </mc:AlternateContent>
            </w:r>
          </w:p>
        </w:tc>
        <w:tc>
          <w:tcPr>
            <w:tcW w:w="2552" w:type="dxa"/>
          </w:tcPr>
          <w:p w14:paraId="0A944712"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05696" behindDoc="0" locked="0" layoutInCell="1" allowOverlap="1" wp14:anchorId="7CD22C6D" wp14:editId="25FF46DD">
                      <wp:simplePos x="0" y="0"/>
                      <wp:positionH relativeFrom="column">
                        <wp:posOffset>-8890</wp:posOffset>
                      </wp:positionH>
                      <wp:positionV relativeFrom="paragraph">
                        <wp:posOffset>238125</wp:posOffset>
                      </wp:positionV>
                      <wp:extent cx="1511300" cy="0"/>
                      <wp:effectExtent l="0" t="0" r="31750" b="19050"/>
                      <wp:wrapNone/>
                      <wp:docPr id="197" name="Conector recto 197"/>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1CDC42" id="Conector recto 197"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7pt,18.75pt" to="11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" strokecolor="black [3200]" strokeweight=".5pt">
                      <v:stroke joinstyle="miter"/>
                    </v:line>
                  </w:pict>
                </mc:Fallback>
              </mc:AlternateContent>
            </w:r>
          </w:p>
        </w:tc>
        <w:tc>
          <w:tcPr>
            <w:tcW w:w="2693" w:type="dxa"/>
          </w:tcPr>
          <w:p w14:paraId="75773848" w14:textId="77777777" w:rsidR="00D76656" w:rsidRDefault="00D76656"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07744" behindDoc="0" locked="0" layoutInCell="1" allowOverlap="1" wp14:anchorId="4D4E4A1A" wp14:editId="4F7D9BAA">
                      <wp:simplePos x="0" y="0"/>
                      <wp:positionH relativeFrom="column">
                        <wp:posOffset>100965</wp:posOffset>
                      </wp:positionH>
                      <wp:positionV relativeFrom="paragraph">
                        <wp:posOffset>238125</wp:posOffset>
                      </wp:positionV>
                      <wp:extent cx="1511300" cy="0"/>
                      <wp:effectExtent l="0" t="0" r="31750" b="19050"/>
                      <wp:wrapNone/>
                      <wp:docPr id="198" name="Conector recto 198"/>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2BF639" id="Conector recto 198"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7.95pt,18.75pt" to="1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" strokecolor="black [3200]" strokeweight=".5pt">
                      <v:stroke joinstyle="miter"/>
                    </v:line>
                  </w:pict>
                </mc:Fallback>
              </mc:AlternateContent>
            </w:r>
          </w:p>
        </w:tc>
      </w:tr>
      <w:tr w:rsidR="00D76656" w14:paraId="3E6E723B" w14:textId="77777777" w:rsidTr="005E0449">
        <w:trPr>
          <w:trHeight w:val="399"/>
        </w:trPr>
        <w:tc>
          <w:tcPr>
            <w:tcW w:w="2836" w:type="dxa"/>
          </w:tcPr>
          <w:p w14:paraId="7E441C7B" w14:textId="77777777"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 xml:space="preserve">C. </w:t>
            </w:r>
            <w:r w:rsidRPr="0017710B">
              <w:rPr>
                <w:rFonts w:ascii="Arial" w:hAnsi="Arial" w:cs="Arial"/>
                <w:sz w:val="24"/>
                <w:szCs w:val="24"/>
              </w:rPr>
              <w:t>L.C. Jaciel Nava Marcelino</w:t>
            </w:r>
          </w:p>
        </w:tc>
        <w:tc>
          <w:tcPr>
            <w:tcW w:w="2693" w:type="dxa"/>
          </w:tcPr>
          <w:p w14:paraId="1605944C" w14:textId="77777777" w:rsidR="00D76656" w:rsidRDefault="00D76656" w:rsidP="005E0449">
            <w:pPr>
              <w:spacing w:line="360" w:lineRule="auto"/>
              <w:jc w:val="center"/>
              <w:rPr>
                <w:rFonts w:ascii="Arial" w:hAnsi="Arial" w:cs="Arial"/>
                <w:sz w:val="24"/>
                <w:szCs w:val="24"/>
              </w:rPr>
            </w:pPr>
            <w:r w:rsidRPr="0017710B">
              <w:rPr>
                <w:rFonts w:ascii="Arial" w:hAnsi="Arial" w:cs="Arial"/>
                <w:sz w:val="24"/>
                <w:szCs w:val="24"/>
              </w:rPr>
              <w:t>Lic.  Elisabeth García De Jesús</w:t>
            </w:r>
          </w:p>
        </w:tc>
        <w:tc>
          <w:tcPr>
            <w:tcW w:w="2552" w:type="dxa"/>
          </w:tcPr>
          <w:p w14:paraId="6F16D397" w14:textId="77777777" w:rsidR="00D76656" w:rsidRDefault="00D76656" w:rsidP="005E0449">
            <w:pPr>
              <w:spacing w:line="360" w:lineRule="auto"/>
              <w:jc w:val="center"/>
              <w:rPr>
                <w:rFonts w:ascii="Arial" w:hAnsi="Arial" w:cs="Arial"/>
                <w:sz w:val="24"/>
                <w:szCs w:val="24"/>
              </w:rPr>
            </w:pPr>
            <w:r w:rsidRPr="00787CFE">
              <w:rPr>
                <w:rFonts w:ascii="Arial" w:hAnsi="Arial" w:cs="Arial"/>
                <w:sz w:val="24"/>
                <w:szCs w:val="24"/>
              </w:rPr>
              <w:t xml:space="preserve">Lic. </w:t>
            </w:r>
            <w:proofErr w:type="spellStart"/>
            <w:r w:rsidRPr="00787CFE">
              <w:rPr>
                <w:rFonts w:ascii="Arial" w:hAnsi="Arial" w:cs="Arial"/>
                <w:sz w:val="24"/>
                <w:szCs w:val="24"/>
              </w:rPr>
              <w:t>Yatziri</w:t>
            </w:r>
            <w:proofErr w:type="spellEnd"/>
            <w:r w:rsidRPr="00787CFE">
              <w:rPr>
                <w:rFonts w:ascii="Arial" w:hAnsi="Arial" w:cs="Arial"/>
                <w:sz w:val="24"/>
                <w:szCs w:val="24"/>
              </w:rPr>
              <w:t xml:space="preserve"> López Carranza</w:t>
            </w:r>
          </w:p>
        </w:tc>
        <w:tc>
          <w:tcPr>
            <w:tcW w:w="2693" w:type="dxa"/>
          </w:tcPr>
          <w:p w14:paraId="59C03998" w14:textId="77777777" w:rsidR="00D76656" w:rsidRDefault="00D76656" w:rsidP="005E0449">
            <w:pPr>
              <w:spacing w:line="360" w:lineRule="auto"/>
              <w:jc w:val="center"/>
              <w:rPr>
                <w:rFonts w:ascii="Arial" w:hAnsi="Arial" w:cs="Arial"/>
                <w:sz w:val="24"/>
                <w:szCs w:val="24"/>
              </w:rPr>
            </w:pPr>
            <w:r w:rsidRPr="00787CFE">
              <w:rPr>
                <w:rFonts w:ascii="Arial" w:hAnsi="Arial" w:cs="Arial"/>
                <w:sz w:val="24"/>
                <w:szCs w:val="24"/>
              </w:rPr>
              <w:t>Lic. Hazael Aburto Ortega</w:t>
            </w:r>
          </w:p>
        </w:tc>
      </w:tr>
      <w:tr w:rsidR="00D76656" w14:paraId="5418E9B6" w14:textId="77777777" w:rsidTr="005E0449">
        <w:trPr>
          <w:trHeight w:val="361"/>
        </w:trPr>
        <w:tc>
          <w:tcPr>
            <w:tcW w:w="2836" w:type="dxa"/>
          </w:tcPr>
          <w:p w14:paraId="2E211E7F" w14:textId="7D30BECF" w:rsidR="00D76656" w:rsidRDefault="006F7F47" w:rsidP="005E0449">
            <w:pPr>
              <w:spacing w:line="360" w:lineRule="auto"/>
              <w:jc w:val="center"/>
              <w:rPr>
                <w:rFonts w:ascii="Arial" w:hAnsi="Arial" w:cs="Arial"/>
                <w:sz w:val="24"/>
                <w:szCs w:val="24"/>
              </w:rPr>
            </w:pPr>
            <w:r>
              <w:rPr>
                <w:rFonts w:ascii="Arial" w:hAnsi="Arial" w:cs="Arial"/>
                <w:sz w:val="24"/>
                <w:szCs w:val="24"/>
              </w:rPr>
              <w:t>Contador General</w:t>
            </w:r>
          </w:p>
        </w:tc>
        <w:tc>
          <w:tcPr>
            <w:tcW w:w="2693" w:type="dxa"/>
          </w:tcPr>
          <w:p w14:paraId="479BB88A" w14:textId="34FF4BB4" w:rsidR="00D76656" w:rsidRDefault="006F7F47" w:rsidP="005E0449">
            <w:pPr>
              <w:spacing w:line="360" w:lineRule="auto"/>
              <w:jc w:val="center"/>
              <w:rPr>
                <w:rFonts w:ascii="Arial" w:hAnsi="Arial" w:cs="Arial"/>
                <w:sz w:val="24"/>
                <w:szCs w:val="24"/>
              </w:rPr>
            </w:pPr>
            <w:r w:rsidRPr="009A2FAE">
              <w:rPr>
                <w:rFonts w:ascii="Arial" w:hAnsi="Arial" w:cs="Arial"/>
                <w:sz w:val="24"/>
                <w:szCs w:val="24"/>
              </w:rPr>
              <w:t>Tesorer</w:t>
            </w:r>
            <w:r>
              <w:rPr>
                <w:rFonts w:ascii="Arial" w:hAnsi="Arial" w:cs="Arial"/>
                <w:sz w:val="24"/>
                <w:szCs w:val="24"/>
              </w:rPr>
              <w:t>a</w:t>
            </w:r>
            <w:r w:rsidRPr="009A2FAE">
              <w:rPr>
                <w:rFonts w:ascii="Arial" w:hAnsi="Arial" w:cs="Arial"/>
                <w:sz w:val="24"/>
                <w:szCs w:val="24"/>
              </w:rPr>
              <w:t xml:space="preserve"> Mun</w:t>
            </w:r>
            <w:r>
              <w:rPr>
                <w:rFonts w:ascii="Arial" w:hAnsi="Arial" w:cs="Arial"/>
                <w:sz w:val="24"/>
                <w:szCs w:val="24"/>
              </w:rPr>
              <w:t>i</w:t>
            </w:r>
            <w:r w:rsidRPr="009A2FAE">
              <w:rPr>
                <w:rFonts w:ascii="Arial" w:hAnsi="Arial" w:cs="Arial"/>
                <w:sz w:val="24"/>
                <w:szCs w:val="24"/>
              </w:rPr>
              <w:t>cipal</w:t>
            </w:r>
          </w:p>
        </w:tc>
        <w:tc>
          <w:tcPr>
            <w:tcW w:w="2552" w:type="dxa"/>
          </w:tcPr>
          <w:p w14:paraId="3C036E22" w14:textId="521509C1" w:rsidR="00D76656" w:rsidRDefault="00D76656" w:rsidP="005E0449">
            <w:pPr>
              <w:spacing w:line="360" w:lineRule="auto"/>
              <w:jc w:val="center"/>
              <w:rPr>
                <w:rFonts w:ascii="Arial" w:hAnsi="Arial" w:cs="Arial"/>
                <w:sz w:val="24"/>
                <w:szCs w:val="24"/>
              </w:rPr>
            </w:pPr>
            <w:r w:rsidRPr="009A2FAE">
              <w:rPr>
                <w:rFonts w:ascii="Arial" w:hAnsi="Arial" w:cs="Arial"/>
                <w:sz w:val="24"/>
                <w:szCs w:val="24"/>
              </w:rPr>
              <w:t>Síndico Procurador</w:t>
            </w:r>
            <w:r w:rsidR="006F7F47">
              <w:rPr>
                <w:rFonts w:ascii="Arial" w:hAnsi="Arial" w:cs="Arial"/>
                <w:sz w:val="24"/>
                <w:szCs w:val="24"/>
              </w:rPr>
              <w:t>a</w:t>
            </w:r>
          </w:p>
        </w:tc>
        <w:tc>
          <w:tcPr>
            <w:tcW w:w="2693" w:type="dxa"/>
          </w:tcPr>
          <w:p w14:paraId="6AA4ECAF" w14:textId="77777777" w:rsidR="00D76656" w:rsidRDefault="00D76656" w:rsidP="005E0449">
            <w:pPr>
              <w:spacing w:line="360" w:lineRule="auto"/>
              <w:jc w:val="center"/>
              <w:rPr>
                <w:rFonts w:ascii="Arial" w:hAnsi="Arial" w:cs="Arial"/>
                <w:sz w:val="24"/>
                <w:szCs w:val="24"/>
              </w:rPr>
            </w:pPr>
            <w:r>
              <w:rPr>
                <w:rFonts w:ascii="Arial" w:hAnsi="Arial" w:cs="Arial"/>
                <w:sz w:val="24"/>
                <w:szCs w:val="24"/>
              </w:rPr>
              <w:t>Presidente</w:t>
            </w:r>
            <w:r w:rsidRPr="009A2FAE">
              <w:rPr>
                <w:rFonts w:ascii="Arial" w:hAnsi="Arial" w:cs="Arial"/>
                <w:sz w:val="24"/>
                <w:szCs w:val="24"/>
              </w:rPr>
              <w:t xml:space="preserve"> Municipal</w:t>
            </w:r>
          </w:p>
        </w:tc>
      </w:tr>
    </w:tbl>
    <w:p w14:paraId="5ACAD9C9" w14:textId="77777777" w:rsidR="00D76656" w:rsidRDefault="00D76656" w:rsidP="00D76656">
      <w:pPr>
        <w:rPr>
          <w:rFonts w:ascii="Arial" w:hAnsi="Arial" w:cs="Arial"/>
          <w:b/>
          <w:sz w:val="24"/>
          <w:szCs w:val="24"/>
        </w:rPr>
      </w:pPr>
    </w:p>
    <w:p w14:paraId="064ADFE4" w14:textId="77777777" w:rsidR="00D76656" w:rsidRDefault="00D76656" w:rsidP="00D76656">
      <w:pPr>
        <w:rPr>
          <w:rFonts w:ascii="Arial" w:hAnsi="Arial" w:cs="Arial"/>
          <w:b/>
          <w:sz w:val="24"/>
          <w:szCs w:val="24"/>
        </w:rPr>
      </w:pPr>
    </w:p>
    <w:p w14:paraId="017BDEFC" w14:textId="77777777" w:rsidR="00D76656" w:rsidRDefault="00D76656" w:rsidP="00D76656">
      <w:pPr>
        <w:rPr>
          <w:rFonts w:ascii="Arial" w:hAnsi="Arial" w:cs="Arial"/>
          <w:b/>
          <w:sz w:val="24"/>
          <w:szCs w:val="24"/>
        </w:rPr>
      </w:pPr>
    </w:p>
    <w:p w14:paraId="08262305" w14:textId="77777777" w:rsidR="00D76656" w:rsidRDefault="00D76656" w:rsidP="00D76656">
      <w:pPr>
        <w:rPr>
          <w:rFonts w:ascii="Arial" w:hAnsi="Arial" w:cs="Arial"/>
          <w:b/>
          <w:sz w:val="24"/>
          <w:szCs w:val="24"/>
        </w:rPr>
      </w:pPr>
    </w:p>
    <w:p w14:paraId="3A1A3682" w14:textId="77777777" w:rsidR="00D76656" w:rsidRDefault="00D76656" w:rsidP="00D76656">
      <w:pPr>
        <w:rPr>
          <w:rFonts w:ascii="Arial" w:hAnsi="Arial" w:cs="Arial"/>
          <w:b/>
          <w:sz w:val="24"/>
          <w:szCs w:val="24"/>
        </w:rPr>
      </w:pPr>
    </w:p>
    <w:p w14:paraId="1E1FFF8B" w14:textId="77777777" w:rsidR="008C478D" w:rsidRDefault="008C478D" w:rsidP="008C478D">
      <w:pPr>
        <w:tabs>
          <w:tab w:val="left" w:pos="4953"/>
        </w:tabs>
        <w:rPr>
          <w:rFonts w:ascii="Arial" w:hAnsi="Arial" w:cs="Arial"/>
          <w:sz w:val="24"/>
          <w:szCs w:val="24"/>
        </w:rPr>
      </w:pPr>
      <w:r>
        <w:rPr>
          <w:rFonts w:ascii="Arial" w:hAnsi="Arial" w:cs="Arial"/>
          <w:sz w:val="24"/>
          <w:szCs w:val="24"/>
        </w:rPr>
        <w:lastRenderedPageBreak/>
        <w:tab/>
      </w:r>
    </w:p>
    <w:p w14:paraId="4C9B4113" w14:textId="77777777" w:rsidR="008C478D" w:rsidRDefault="008C478D" w:rsidP="008C478D">
      <w:pPr>
        <w:tabs>
          <w:tab w:val="left" w:pos="4953"/>
        </w:tabs>
        <w:rPr>
          <w:rFonts w:ascii="Arial" w:hAnsi="Arial" w:cs="Arial"/>
          <w:sz w:val="24"/>
          <w:szCs w:val="24"/>
        </w:rPr>
      </w:pPr>
    </w:p>
    <w:p w14:paraId="7B1C5DF9" w14:textId="77777777" w:rsidR="008C478D" w:rsidRDefault="008C478D" w:rsidP="008C478D">
      <w:pPr>
        <w:tabs>
          <w:tab w:val="left" w:pos="4953"/>
        </w:tabs>
        <w:rPr>
          <w:rFonts w:ascii="Arial" w:hAnsi="Arial" w:cs="Arial"/>
          <w:sz w:val="24"/>
          <w:szCs w:val="24"/>
        </w:rPr>
      </w:pPr>
    </w:p>
    <w:p w14:paraId="0A4E2521" w14:textId="77777777" w:rsidR="008C478D" w:rsidRPr="008C478D" w:rsidRDefault="008C478D" w:rsidP="008C478D">
      <w:pPr>
        <w:rPr>
          <w:rFonts w:ascii="Arial" w:hAnsi="Arial" w:cs="Arial"/>
          <w:sz w:val="24"/>
          <w:szCs w:val="24"/>
        </w:rPr>
      </w:pPr>
    </w:p>
    <w:p w14:paraId="72F30647" w14:textId="77777777" w:rsidR="008C478D" w:rsidRPr="008C478D" w:rsidRDefault="008C478D" w:rsidP="008C478D">
      <w:pPr>
        <w:rPr>
          <w:rFonts w:ascii="Arial" w:hAnsi="Arial" w:cs="Arial"/>
          <w:sz w:val="24"/>
          <w:szCs w:val="24"/>
        </w:rPr>
      </w:pPr>
    </w:p>
    <w:p w14:paraId="7044C0D6" w14:textId="77777777" w:rsidR="008C478D" w:rsidRDefault="008C478D" w:rsidP="008C478D">
      <w:pPr>
        <w:rPr>
          <w:rFonts w:ascii="Arial" w:hAnsi="Arial" w:cs="Arial"/>
          <w:sz w:val="24"/>
          <w:szCs w:val="24"/>
        </w:rPr>
      </w:pPr>
    </w:p>
    <w:p w14:paraId="18A6B314" w14:textId="77777777" w:rsidR="008C478D" w:rsidRDefault="008C478D" w:rsidP="008C478D">
      <w:pPr>
        <w:tabs>
          <w:tab w:val="left" w:pos="2552"/>
          <w:tab w:val="left" w:pos="7513"/>
        </w:tabs>
        <w:jc w:val="center"/>
        <w:rPr>
          <w:rFonts w:ascii="Book Antiqua" w:hAnsi="Book Antiqua" w:cs="Arial"/>
          <w:b/>
          <w:sz w:val="72"/>
          <w:szCs w:val="24"/>
        </w:rPr>
      </w:pPr>
      <w:r>
        <w:rPr>
          <w:rFonts w:ascii="Book Antiqua" w:hAnsi="Book Antiqua" w:cs="Arial"/>
          <w:b/>
          <w:sz w:val="72"/>
          <w:szCs w:val="24"/>
        </w:rPr>
        <w:t>Dictamen de los indicadores de resultados de Fin y Propósito de las MIR</w:t>
      </w:r>
    </w:p>
    <w:p w14:paraId="4E30B7F1" w14:textId="77777777" w:rsidR="008C478D" w:rsidRPr="008C478D" w:rsidRDefault="008C478D" w:rsidP="008C478D">
      <w:pPr>
        <w:tabs>
          <w:tab w:val="left" w:pos="2552"/>
          <w:tab w:val="left" w:pos="7513"/>
        </w:tabs>
        <w:jc w:val="center"/>
        <w:rPr>
          <w:rFonts w:ascii="Book Antiqua" w:hAnsi="Book Antiqua" w:cs="Arial"/>
          <w:b/>
          <w:sz w:val="72"/>
          <w:szCs w:val="24"/>
        </w:rPr>
      </w:pPr>
    </w:p>
    <w:p w14:paraId="3E0D82CD" w14:textId="77777777" w:rsidR="00223EEF" w:rsidRDefault="00223EEF" w:rsidP="008C478D">
      <w:pPr>
        <w:tabs>
          <w:tab w:val="left" w:pos="3529"/>
        </w:tabs>
        <w:rPr>
          <w:rFonts w:ascii="Arial" w:hAnsi="Arial" w:cs="Arial"/>
          <w:sz w:val="24"/>
          <w:szCs w:val="24"/>
        </w:rPr>
      </w:pPr>
    </w:p>
    <w:p w14:paraId="275FBBAE" w14:textId="77777777" w:rsidR="00223EEF" w:rsidRPr="00223EEF" w:rsidRDefault="00223EEF" w:rsidP="00223EEF">
      <w:pPr>
        <w:rPr>
          <w:rFonts w:ascii="Arial" w:hAnsi="Arial" w:cs="Arial"/>
          <w:sz w:val="24"/>
          <w:szCs w:val="24"/>
        </w:rPr>
      </w:pPr>
    </w:p>
    <w:p w14:paraId="1EAFC772" w14:textId="77777777" w:rsidR="00223EEF" w:rsidRPr="00223EEF" w:rsidRDefault="00223EEF" w:rsidP="00223EEF">
      <w:pPr>
        <w:rPr>
          <w:rFonts w:ascii="Arial" w:hAnsi="Arial" w:cs="Arial"/>
          <w:sz w:val="24"/>
          <w:szCs w:val="24"/>
        </w:rPr>
      </w:pPr>
    </w:p>
    <w:p w14:paraId="588333F5" w14:textId="77777777" w:rsidR="00223EEF" w:rsidRPr="00223EEF" w:rsidRDefault="00223EEF" w:rsidP="00223EEF">
      <w:pPr>
        <w:rPr>
          <w:rFonts w:ascii="Arial" w:hAnsi="Arial" w:cs="Arial"/>
          <w:sz w:val="24"/>
          <w:szCs w:val="24"/>
        </w:rPr>
      </w:pPr>
    </w:p>
    <w:p w14:paraId="3C6D2C26" w14:textId="77777777" w:rsidR="00223EEF" w:rsidRPr="00223EEF" w:rsidRDefault="00223EEF" w:rsidP="00223EEF">
      <w:pPr>
        <w:rPr>
          <w:rFonts w:ascii="Arial" w:hAnsi="Arial" w:cs="Arial"/>
          <w:sz w:val="24"/>
          <w:szCs w:val="24"/>
        </w:rPr>
      </w:pPr>
    </w:p>
    <w:p w14:paraId="43438818" w14:textId="77777777" w:rsidR="00223EEF" w:rsidRPr="00223EEF" w:rsidRDefault="00223EEF" w:rsidP="00223EEF">
      <w:pPr>
        <w:rPr>
          <w:rFonts w:ascii="Arial" w:hAnsi="Arial" w:cs="Arial"/>
          <w:sz w:val="24"/>
          <w:szCs w:val="24"/>
        </w:rPr>
      </w:pPr>
    </w:p>
    <w:p w14:paraId="10C8D5D7" w14:textId="77777777" w:rsidR="00223EEF" w:rsidRPr="00223EEF" w:rsidRDefault="00223EEF" w:rsidP="00223EEF">
      <w:pPr>
        <w:rPr>
          <w:rFonts w:ascii="Arial" w:hAnsi="Arial" w:cs="Arial"/>
          <w:sz w:val="24"/>
          <w:szCs w:val="24"/>
        </w:rPr>
      </w:pPr>
    </w:p>
    <w:p w14:paraId="03C059C6" w14:textId="77777777" w:rsidR="00223EEF" w:rsidRPr="00223EEF" w:rsidRDefault="00223EEF" w:rsidP="00223EEF">
      <w:pPr>
        <w:rPr>
          <w:rFonts w:ascii="Arial" w:hAnsi="Arial" w:cs="Arial"/>
          <w:sz w:val="24"/>
          <w:szCs w:val="24"/>
        </w:rPr>
      </w:pPr>
    </w:p>
    <w:p w14:paraId="0540AB0B" w14:textId="77777777" w:rsidR="00223EEF" w:rsidRDefault="00223EEF" w:rsidP="00223EEF">
      <w:pPr>
        <w:rPr>
          <w:rFonts w:ascii="Arial" w:hAnsi="Arial" w:cs="Arial"/>
          <w:sz w:val="24"/>
          <w:szCs w:val="24"/>
        </w:rPr>
      </w:pPr>
    </w:p>
    <w:p w14:paraId="1CEE7B9F" w14:textId="77777777" w:rsidR="008C478D" w:rsidRDefault="00223EEF" w:rsidP="00223EEF">
      <w:pPr>
        <w:tabs>
          <w:tab w:val="left" w:pos="1345"/>
        </w:tabs>
        <w:rPr>
          <w:rFonts w:ascii="Arial" w:hAnsi="Arial" w:cs="Arial"/>
          <w:sz w:val="24"/>
          <w:szCs w:val="24"/>
        </w:rPr>
      </w:pPr>
      <w:r>
        <w:rPr>
          <w:rFonts w:ascii="Arial" w:hAnsi="Arial" w:cs="Arial"/>
          <w:sz w:val="24"/>
          <w:szCs w:val="24"/>
        </w:rPr>
        <w:tab/>
      </w:r>
    </w:p>
    <w:tbl>
      <w:tblPr>
        <w:tblpPr w:leftFromText="141" w:rightFromText="141" w:vertAnchor="page" w:horzAnchor="margin" w:tblpXSpec="center" w:tblpY="1868"/>
        <w:tblW w:w="10065" w:type="dxa"/>
        <w:tblCellMar>
          <w:left w:w="70" w:type="dxa"/>
          <w:right w:w="70" w:type="dxa"/>
        </w:tblCellMar>
        <w:tblLook w:val="04A0" w:firstRow="1" w:lastRow="0" w:firstColumn="1" w:lastColumn="0" w:noHBand="0" w:noVBand="1"/>
      </w:tblPr>
      <w:tblGrid>
        <w:gridCol w:w="5104"/>
        <w:gridCol w:w="4961"/>
      </w:tblGrid>
      <w:tr w:rsidR="00223EEF" w:rsidRPr="00223EEF" w14:paraId="72D6D848" w14:textId="77777777" w:rsidTr="00223EEF">
        <w:trPr>
          <w:trHeight w:val="300"/>
        </w:trPr>
        <w:tc>
          <w:tcPr>
            <w:tcW w:w="1006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4094633"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lastRenderedPageBreak/>
              <w:t>Emisión del dictamen de aprobación de indicadores</w:t>
            </w:r>
          </w:p>
        </w:tc>
      </w:tr>
      <w:tr w:rsidR="00223EEF" w:rsidRPr="00223EEF" w14:paraId="6B80AE21" w14:textId="77777777" w:rsidTr="00223EEF">
        <w:trPr>
          <w:trHeight w:val="300"/>
        </w:trPr>
        <w:tc>
          <w:tcPr>
            <w:tcW w:w="1006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734467B" w14:textId="4F923AA1"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 xml:space="preserve">H. Ayuntamiento Municipal de </w:t>
            </w:r>
            <w:proofErr w:type="spellStart"/>
            <w:r w:rsidR="00A1069C">
              <w:rPr>
                <w:rFonts w:ascii="Calibri" w:eastAsia="Times New Roman" w:hAnsi="Calibri" w:cs="Times New Roman"/>
                <w:b/>
                <w:bCs/>
                <w:color w:val="000000"/>
                <w:lang w:eastAsia="es-MX"/>
              </w:rPr>
              <w:t>Cualac</w:t>
            </w:r>
            <w:proofErr w:type="spellEnd"/>
          </w:p>
        </w:tc>
      </w:tr>
      <w:tr w:rsidR="00223EEF" w:rsidRPr="00223EEF" w14:paraId="455E2540" w14:textId="77777777" w:rsidTr="00223EEF">
        <w:trPr>
          <w:trHeight w:val="300"/>
        </w:trPr>
        <w:tc>
          <w:tcPr>
            <w:tcW w:w="5104" w:type="dxa"/>
            <w:tcBorders>
              <w:top w:val="nil"/>
              <w:left w:val="single" w:sz="4" w:space="0" w:color="auto"/>
              <w:bottom w:val="single" w:sz="4" w:space="0" w:color="auto"/>
              <w:right w:val="single" w:sz="4" w:space="0" w:color="auto"/>
            </w:tcBorders>
            <w:shd w:val="clear" w:color="000000" w:fill="FFFFFF"/>
            <w:noWrap/>
            <w:vAlign w:val="bottom"/>
            <w:hideMark/>
          </w:tcPr>
          <w:p w14:paraId="42A512D6"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Fin</w:t>
            </w:r>
          </w:p>
        </w:tc>
        <w:tc>
          <w:tcPr>
            <w:tcW w:w="4961" w:type="dxa"/>
            <w:tcBorders>
              <w:top w:val="nil"/>
              <w:left w:val="nil"/>
              <w:bottom w:val="single" w:sz="4" w:space="0" w:color="auto"/>
              <w:right w:val="single" w:sz="4" w:space="0" w:color="auto"/>
            </w:tcBorders>
            <w:shd w:val="clear" w:color="000000" w:fill="FFFFFF"/>
            <w:noWrap/>
            <w:vAlign w:val="bottom"/>
            <w:hideMark/>
          </w:tcPr>
          <w:p w14:paraId="51D0767B"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Propósito</w:t>
            </w:r>
          </w:p>
        </w:tc>
      </w:tr>
      <w:tr w:rsidR="00223EEF" w:rsidRPr="00223EEF" w14:paraId="587EB1F1" w14:textId="77777777" w:rsidTr="00223EEF">
        <w:trPr>
          <w:trHeight w:val="300"/>
        </w:trPr>
        <w:tc>
          <w:tcPr>
            <w:tcW w:w="1006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7C7D68D"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Seguridad Publica</w:t>
            </w:r>
          </w:p>
        </w:tc>
      </w:tr>
      <w:tr w:rsidR="00630B88" w:rsidRPr="00223EEF" w14:paraId="201995A7" w14:textId="77777777" w:rsidTr="00223EEF">
        <w:trPr>
          <w:trHeight w:val="1020"/>
        </w:trPr>
        <w:tc>
          <w:tcPr>
            <w:tcW w:w="5104" w:type="dxa"/>
            <w:tcBorders>
              <w:top w:val="nil"/>
              <w:left w:val="single" w:sz="4" w:space="0" w:color="auto"/>
              <w:bottom w:val="single" w:sz="4" w:space="0" w:color="auto"/>
              <w:right w:val="single" w:sz="4" w:space="0" w:color="auto"/>
            </w:tcBorders>
            <w:shd w:val="clear" w:color="auto" w:fill="auto"/>
            <w:hideMark/>
          </w:tcPr>
          <w:p w14:paraId="0F7D58C6" w14:textId="160AC893" w:rsidR="00630B88" w:rsidRPr="00630B88" w:rsidRDefault="00630B88" w:rsidP="00630B88">
            <w:pPr>
              <w:spacing w:after="0" w:line="240" w:lineRule="auto"/>
              <w:jc w:val="both"/>
              <w:rPr>
                <w:rFonts w:ascii="Calibri" w:eastAsia="Times New Roman" w:hAnsi="Calibri" w:cs="Times New Roman"/>
                <w:color w:val="000000"/>
                <w:lang w:eastAsia="es-MX"/>
              </w:rPr>
            </w:pPr>
            <w:r w:rsidRPr="00630B88">
              <w:rPr>
                <w:rFonts w:ascii="Arial" w:hAnsi="Arial" w:cs="Arial"/>
              </w:rPr>
              <w:t xml:space="preserve">Coordinación para la Paz y Tranquilidad en </w:t>
            </w:r>
            <w:proofErr w:type="spellStart"/>
            <w:r w:rsidRPr="00630B88">
              <w:rPr>
                <w:rFonts w:ascii="Arial" w:hAnsi="Arial" w:cs="Arial"/>
              </w:rPr>
              <w:t>Cualac</w:t>
            </w:r>
            <w:proofErr w:type="spellEnd"/>
            <w:r w:rsidRPr="00630B88">
              <w:rPr>
                <w:rFonts w:ascii="Arial" w:hAnsi="Arial" w:cs="Arial"/>
              </w:rPr>
              <w:t xml:space="preserve"> / Prevenir es mejor</w:t>
            </w:r>
          </w:p>
        </w:tc>
        <w:tc>
          <w:tcPr>
            <w:tcW w:w="4961" w:type="dxa"/>
            <w:tcBorders>
              <w:top w:val="nil"/>
              <w:left w:val="nil"/>
              <w:bottom w:val="single" w:sz="4" w:space="0" w:color="auto"/>
              <w:right w:val="single" w:sz="4" w:space="0" w:color="auto"/>
            </w:tcBorders>
            <w:shd w:val="clear" w:color="auto" w:fill="auto"/>
            <w:hideMark/>
          </w:tcPr>
          <w:p w14:paraId="56C35ED2" w14:textId="7DA6A760" w:rsidR="00630B88" w:rsidRPr="00223EEF" w:rsidRDefault="00630B88" w:rsidP="00630B88">
            <w:pPr>
              <w:spacing w:after="0" w:line="240" w:lineRule="auto"/>
              <w:jc w:val="both"/>
              <w:rPr>
                <w:rFonts w:ascii="Calibri" w:eastAsia="Times New Roman" w:hAnsi="Calibri" w:cs="Times New Roman"/>
                <w:color w:val="000000"/>
                <w:lang w:eastAsia="es-MX"/>
              </w:rPr>
            </w:pPr>
            <w:r w:rsidRPr="000262A8">
              <w:rPr>
                <w:rFonts w:ascii="Arial" w:hAnsi="Arial" w:cs="Arial"/>
                <w:sz w:val="24"/>
                <w:szCs w:val="24"/>
              </w:rPr>
              <w:t>Evitar y prevenir que se susciten actos delictivos para preservar el orden, la paz, armonía social en el municipio.</w:t>
            </w:r>
          </w:p>
        </w:tc>
      </w:tr>
      <w:tr w:rsidR="00223EEF" w:rsidRPr="00223EEF" w14:paraId="7F2CCC22" w14:textId="77777777" w:rsidTr="00223EEF">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14:paraId="108EE8B5"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1" w:type="dxa"/>
            <w:tcBorders>
              <w:top w:val="nil"/>
              <w:left w:val="nil"/>
              <w:bottom w:val="single" w:sz="4" w:space="0" w:color="auto"/>
              <w:right w:val="single" w:sz="4" w:space="0" w:color="auto"/>
            </w:tcBorders>
            <w:shd w:val="clear" w:color="auto" w:fill="auto"/>
            <w:vAlign w:val="bottom"/>
            <w:hideMark/>
          </w:tcPr>
          <w:p w14:paraId="558234B4"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23EEF" w:rsidRPr="00223EEF" w14:paraId="23023046" w14:textId="77777777" w:rsidTr="00223EEF">
        <w:trPr>
          <w:trHeight w:val="300"/>
        </w:trPr>
        <w:tc>
          <w:tcPr>
            <w:tcW w:w="5104" w:type="dxa"/>
            <w:tcBorders>
              <w:top w:val="nil"/>
              <w:left w:val="single" w:sz="4" w:space="0" w:color="auto"/>
              <w:bottom w:val="single" w:sz="4" w:space="0" w:color="auto"/>
              <w:right w:val="single" w:sz="4" w:space="0" w:color="auto"/>
            </w:tcBorders>
            <w:shd w:val="clear" w:color="000000" w:fill="A9D08E"/>
            <w:vAlign w:val="bottom"/>
            <w:hideMark/>
          </w:tcPr>
          <w:p w14:paraId="74A02005"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1" w:type="dxa"/>
            <w:tcBorders>
              <w:top w:val="nil"/>
              <w:left w:val="nil"/>
              <w:bottom w:val="single" w:sz="4" w:space="0" w:color="auto"/>
              <w:right w:val="single" w:sz="4" w:space="0" w:color="auto"/>
            </w:tcBorders>
            <w:shd w:val="clear" w:color="000000" w:fill="F4B084"/>
            <w:vAlign w:val="bottom"/>
            <w:hideMark/>
          </w:tcPr>
          <w:p w14:paraId="3DF960C5"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r>
      <w:tr w:rsidR="00223EEF" w:rsidRPr="00223EEF" w14:paraId="4E708F9E" w14:textId="77777777" w:rsidTr="00223EEF">
        <w:trPr>
          <w:trHeight w:val="300"/>
        </w:trPr>
        <w:tc>
          <w:tcPr>
            <w:tcW w:w="1006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602A494"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Tránsito Municipal</w:t>
            </w:r>
          </w:p>
        </w:tc>
      </w:tr>
      <w:tr w:rsidR="00630B88" w:rsidRPr="00223EEF" w14:paraId="4D003D2F" w14:textId="77777777" w:rsidTr="00223EEF">
        <w:trPr>
          <w:trHeight w:val="1124"/>
        </w:trPr>
        <w:tc>
          <w:tcPr>
            <w:tcW w:w="5104" w:type="dxa"/>
            <w:tcBorders>
              <w:top w:val="nil"/>
              <w:left w:val="single" w:sz="4" w:space="0" w:color="auto"/>
              <w:bottom w:val="single" w:sz="4" w:space="0" w:color="auto"/>
              <w:right w:val="single" w:sz="4" w:space="0" w:color="auto"/>
            </w:tcBorders>
            <w:shd w:val="clear" w:color="auto" w:fill="auto"/>
            <w:hideMark/>
          </w:tcPr>
          <w:p w14:paraId="4F426FAC" w14:textId="259A1A5D" w:rsidR="00630B88" w:rsidRPr="00223EEF" w:rsidRDefault="00630B88" w:rsidP="00630B88">
            <w:pPr>
              <w:spacing w:after="0" w:line="240" w:lineRule="auto"/>
              <w:jc w:val="both"/>
              <w:rPr>
                <w:rFonts w:ascii="Calibri" w:eastAsia="Times New Roman" w:hAnsi="Calibri" w:cs="Times New Roman"/>
                <w:color w:val="000000"/>
                <w:lang w:eastAsia="es-MX"/>
              </w:rPr>
            </w:pPr>
            <w:r w:rsidRPr="00517A9D">
              <w:rPr>
                <w:rFonts w:ascii="Arial" w:hAnsi="Arial" w:cs="Arial"/>
                <w:sz w:val="24"/>
                <w:szCs w:val="24"/>
              </w:rPr>
              <w:t>Generar programas de capacitación y adiestramiento a la dirección de tránsito municipal.</w:t>
            </w:r>
          </w:p>
        </w:tc>
        <w:tc>
          <w:tcPr>
            <w:tcW w:w="4961" w:type="dxa"/>
            <w:tcBorders>
              <w:top w:val="nil"/>
              <w:left w:val="nil"/>
              <w:bottom w:val="single" w:sz="4" w:space="0" w:color="auto"/>
              <w:right w:val="single" w:sz="4" w:space="0" w:color="auto"/>
            </w:tcBorders>
            <w:shd w:val="clear" w:color="auto" w:fill="auto"/>
            <w:hideMark/>
          </w:tcPr>
          <w:p w14:paraId="42C2FA11" w14:textId="26A64D02" w:rsidR="00630B88" w:rsidRPr="00223EEF" w:rsidRDefault="00630B88" w:rsidP="00630B88">
            <w:pPr>
              <w:spacing w:after="0" w:line="240" w:lineRule="auto"/>
              <w:jc w:val="both"/>
              <w:rPr>
                <w:rFonts w:ascii="Calibri" w:eastAsia="Times New Roman" w:hAnsi="Calibri" w:cs="Times New Roman"/>
                <w:color w:val="000000"/>
                <w:lang w:eastAsia="es-MX"/>
              </w:rPr>
            </w:pPr>
            <w:r w:rsidRPr="00517A9D">
              <w:rPr>
                <w:rFonts w:ascii="Arial" w:hAnsi="Arial" w:cs="Arial"/>
                <w:sz w:val="24"/>
                <w:szCs w:val="24"/>
              </w:rPr>
              <w:t>Diseño de Plan de Ordenamiento Vial / Difusión de campañas de seguridad vial.</w:t>
            </w:r>
          </w:p>
        </w:tc>
      </w:tr>
      <w:tr w:rsidR="00223EEF" w:rsidRPr="00223EEF" w14:paraId="41CF11AB" w14:textId="77777777" w:rsidTr="00223EEF">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14:paraId="1D381A34"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1" w:type="dxa"/>
            <w:tcBorders>
              <w:top w:val="nil"/>
              <w:left w:val="nil"/>
              <w:bottom w:val="single" w:sz="4" w:space="0" w:color="auto"/>
              <w:right w:val="single" w:sz="4" w:space="0" w:color="auto"/>
            </w:tcBorders>
            <w:shd w:val="clear" w:color="auto" w:fill="auto"/>
            <w:vAlign w:val="bottom"/>
            <w:hideMark/>
          </w:tcPr>
          <w:p w14:paraId="0C520679"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23EEF" w:rsidRPr="00223EEF" w14:paraId="55078B4B" w14:textId="77777777" w:rsidTr="00223EEF">
        <w:trPr>
          <w:trHeight w:val="300"/>
        </w:trPr>
        <w:tc>
          <w:tcPr>
            <w:tcW w:w="5104" w:type="dxa"/>
            <w:tcBorders>
              <w:top w:val="nil"/>
              <w:left w:val="single" w:sz="4" w:space="0" w:color="auto"/>
              <w:bottom w:val="single" w:sz="4" w:space="0" w:color="auto"/>
              <w:right w:val="single" w:sz="4" w:space="0" w:color="auto"/>
            </w:tcBorders>
            <w:shd w:val="clear" w:color="000000" w:fill="A9D08E"/>
            <w:vAlign w:val="bottom"/>
            <w:hideMark/>
          </w:tcPr>
          <w:p w14:paraId="3FE5B26D"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1" w:type="dxa"/>
            <w:tcBorders>
              <w:top w:val="nil"/>
              <w:left w:val="nil"/>
              <w:bottom w:val="single" w:sz="4" w:space="0" w:color="auto"/>
              <w:right w:val="single" w:sz="4" w:space="0" w:color="auto"/>
            </w:tcBorders>
            <w:shd w:val="clear" w:color="000000" w:fill="F4B084"/>
            <w:vAlign w:val="bottom"/>
            <w:hideMark/>
          </w:tcPr>
          <w:p w14:paraId="69FAC940"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r>
      <w:tr w:rsidR="00223EEF" w:rsidRPr="00223EEF" w14:paraId="10DF4EFE" w14:textId="77777777" w:rsidTr="00223EEF">
        <w:trPr>
          <w:trHeight w:val="300"/>
        </w:trPr>
        <w:tc>
          <w:tcPr>
            <w:tcW w:w="1006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D779D6E"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Protección Civil</w:t>
            </w:r>
          </w:p>
        </w:tc>
      </w:tr>
      <w:tr w:rsidR="00BC2B6B" w:rsidRPr="00223EEF" w14:paraId="33AB22D2" w14:textId="77777777" w:rsidTr="00223EEF">
        <w:trPr>
          <w:trHeight w:val="1196"/>
        </w:trPr>
        <w:tc>
          <w:tcPr>
            <w:tcW w:w="5104" w:type="dxa"/>
            <w:tcBorders>
              <w:top w:val="nil"/>
              <w:left w:val="single" w:sz="4" w:space="0" w:color="auto"/>
              <w:bottom w:val="single" w:sz="4" w:space="0" w:color="auto"/>
              <w:right w:val="single" w:sz="4" w:space="0" w:color="auto"/>
            </w:tcBorders>
            <w:shd w:val="clear" w:color="auto" w:fill="auto"/>
            <w:hideMark/>
          </w:tcPr>
          <w:p w14:paraId="61E62B6E" w14:textId="2828AE17" w:rsidR="00BC2B6B" w:rsidRPr="00223EEF" w:rsidRDefault="00BC2B6B" w:rsidP="00BC2B6B">
            <w:pPr>
              <w:spacing w:after="0" w:line="240" w:lineRule="auto"/>
              <w:jc w:val="both"/>
              <w:rPr>
                <w:rFonts w:ascii="Calibri" w:eastAsia="Times New Roman" w:hAnsi="Calibri" w:cs="Times New Roman"/>
                <w:color w:val="000000"/>
                <w:lang w:eastAsia="es-MX"/>
              </w:rPr>
            </w:pPr>
            <w:r w:rsidRPr="009818A3">
              <w:rPr>
                <w:rFonts w:ascii="Arial" w:hAnsi="Arial" w:cs="Arial"/>
                <w:sz w:val="24"/>
                <w:szCs w:val="24"/>
              </w:rPr>
              <w:t>Fortalecimiento de protección civil: Diseñar e implementar Campañas y Programas en materia de Protección Civil con atención puntual en Instituciones de carácter Público y Escuelas.</w:t>
            </w:r>
          </w:p>
        </w:tc>
        <w:tc>
          <w:tcPr>
            <w:tcW w:w="4961" w:type="dxa"/>
            <w:tcBorders>
              <w:top w:val="nil"/>
              <w:left w:val="nil"/>
              <w:bottom w:val="single" w:sz="4" w:space="0" w:color="auto"/>
              <w:right w:val="single" w:sz="4" w:space="0" w:color="auto"/>
            </w:tcBorders>
            <w:shd w:val="clear" w:color="auto" w:fill="auto"/>
            <w:hideMark/>
          </w:tcPr>
          <w:p w14:paraId="561D0DE6" w14:textId="52911CEE" w:rsidR="00BC2B6B" w:rsidRPr="00223EEF" w:rsidRDefault="00BC2B6B" w:rsidP="00BC2B6B">
            <w:pPr>
              <w:spacing w:after="0" w:line="240" w:lineRule="auto"/>
              <w:jc w:val="both"/>
              <w:rPr>
                <w:rFonts w:ascii="Calibri" w:eastAsia="Times New Roman" w:hAnsi="Calibri" w:cs="Times New Roman"/>
                <w:color w:val="000000"/>
                <w:lang w:eastAsia="es-MX"/>
              </w:rPr>
            </w:pPr>
            <w:r w:rsidRPr="006A5D5B">
              <w:rPr>
                <w:rFonts w:ascii="Arial" w:hAnsi="Arial" w:cs="Arial"/>
                <w:sz w:val="24"/>
                <w:szCs w:val="24"/>
              </w:rPr>
              <w:t>Mejorar la cultura de prevención de desastres en nuestro municipio.</w:t>
            </w:r>
          </w:p>
        </w:tc>
      </w:tr>
      <w:tr w:rsidR="00223EEF" w:rsidRPr="00223EEF" w14:paraId="791079AC" w14:textId="77777777" w:rsidTr="00223EEF">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14:paraId="4763AC34"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1" w:type="dxa"/>
            <w:tcBorders>
              <w:top w:val="nil"/>
              <w:left w:val="nil"/>
              <w:bottom w:val="single" w:sz="4" w:space="0" w:color="auto"/>
              <w:right w:val="single" w:sz="4" w:space="0" w:color="auto"/>
            </w:tcBorders>
            <w:shd w:val="clear" w:color="auto" w:fill="auto"/>
            <w:vAlign w:val="bottom"/>
            <w:hideMark/>
          </w:tcPr>
          <w:p w14:paraId="55D21F88"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23EEF" w:rsidRPr="00223EEF" w14:paraId="4EE1AE55" w14:textId="77777777" w:rsidTr="00223EEF">
        <w:trPr>
          <w:trHeight w:val="300"/>
        </w:trPr>
        <w:tc>
          <w:tcPr>
            <w:tcW w:w="5104" w:type="dxa"/>
            <w:tcBorders>
              <w:top w:val="nil"/>
              <w:left w:val="single" w:sz="4" w:space="0" w:color="auto"/>
              <w:bottom w:val="single" w:sz="4" w:space="0" w:color="auto"/>
              <w:right w:val="single" w:sz="4" w:space="0" w:color="auto"/>
            </w:tcBorders>
            <w:shd w:val="clear" w:color="000000" w:fill="A9D08E"/>
            <w:vAlign w:val="bottom"/>
            <w:hideMark/>
          </w:tcPr>
          <w:p w14:paraId="0818B074"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1" w:type="dxa"/>
            <w:tcBorders>
              <w:top w:val="nil"/>
              <w:left w:val="nil"/>
              <w:bottom w:val="single" w:sz="4" w:space="0" w:color="auto"/>
              <w:right w:val="single" w:sz="4" w:space="0" w:color="auto"/>
            </w:tcBorders>
            <w:shd w:val="clear" w:color="000000" w:fill="A9D08E"/>
            <w:vAlign w:val="bottom"/>
            <w:hideMark/>
          </w:tcPr>
          <w:p w14:paraId="3635F416"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r w:rsidR="00223EEF" w:rsidRPr="00223EEF" w14:paraId="1F17783E" w14:textId="77777777" w:rsidTr="00223EEF">
        <w:trPr>
          <w:trHeight w:val="300"/>
        </w:trPr>
        <w:tc>
          <w:tcPr>
            <w:tcW w:w="1006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2E9D183"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Dirección Jurídica</w:t>
            </w:r>
          </w:p>
        </w:tc>
      </w:tr>
      <w:tr w:rsidR="00BC2B6B" w:rsidRPr="00223EEF" w14:paraId="2DC85089" w14:textId="77777777" w:rsidTr="00223EEF">
        <w:trPr>
          <w:trHeight w:val="329"/>
        </w:trPr>
        <w:tc>
          <w:tcPr>
            <w:tcW w:w="5104" w:type="dxa"/>
            <w:tcBorders>
              <w:top w:val="nil"/>
              <w:left w:val="single" w:sz="4" w:space="0" w:color="auto"/>
              <w:bottom w:val="single" w:sz="4" w:space="0" w:color="auto"/>
              <w:right w:val="single" w:sz="4" w:space="0" w:color="auto"/>
            </w:tcBorders>
            <w:shd w:val="clear" w:color="auto" w:fill="auto"/>
            <w:hideMark/>
          </w:tcPr>
          <w:p w14:paraId="626C9A58" w14:textId="47B7BDEE" w:rsidR="00BC2B6B" w:rsidRPr="00223EEF" w:rsidRDefault="00BC2B6B" w:rsidP="00BC2B6B">
            <w:pPr>
              <w:spacing w:after="0" w:line="240" w:lineRule="auto"/>
              <w:rPr>
                <w:rFonts w:ascii="Calibri" w:eastAsia="Times New Roman" w:hAnsi="Calibri" w:cs="Times New Roman"/>
                <w:color w:val="000000"/>
                <w:lang w:eastAsia="es-MX"/>
              </w:rPr>
            </w:pPr>
            <w:r w:rsidRPr="0042320E">
              <w:rPr>
                <w:rFonts w:ascii="Arial" w:hAnsi="Arial" w:cs="Arial"/>
                <w:sz w:val="24"/>
                <w:szCs w:val="24"/>
              </w:rPr>
              <w:t>Emprender un proyecto de Cultura de la Legalidad mediante la difusión de información y sensibilización de la Ciudadanía y de los Servidores Públicos.</w:t>
            </w:r>
          </w:p>
        </w:tc>
        <w:tc>
          <w:tcPr>
            <w:tcW w:w="4961" w:type="dxa"/>
            <w:tcBorders>
              <w:top w:val="nil"/>
              <w:left w:val="nil"/>
              <w:bottom w:val="single" w:sz="4" w:space="0" w:color="auto"/>
              <w:right w:val="single" w:sz="4" w:space="0" w:color="auto"/>
            </w:tcBorders>
            <w:shd w:val="clear" w:color="auto" w:fill="auto"/>
            <w:hideMark/>
          </w:tcPr>
          <w:p w14:paraId="7B6A082B" w14:textId="622CAA88" w:rsidR="00BC2B6B" w:rsidRPr="00223EEF" w:rsidRDefault="00BC2B6B" w:rsidP="00BC2B6B">
            <w:pPr>
              <w:spacing w:after="0" w:line="240" w:lineRule="auto"/>
              <w:rPr>
                <w:rFonts w:ascii="Calibri" w:eastAsia="Times New Roman" w:hAnsi="Calibri" w:cs="Times New Roman"/>
                <w:color w:val="000000"/>
                <w:lang w:eastAsia="es-MX"/>
              </w:rPr>
            </w:pPr>
            <w:r w:rsidRPr="0042320E">
              <w:rPr>
                <w:rFonts w:ascii="Arial" w:hAnsi="Arial" w:cs="Arial"/>
                <w:sz w:val="24"/>
                <w:szCs w:val="24"/>
              </w:rPr>
              <w:t>Asesorar al ayuntamiento y a la población en general en materia jurídica</w:t>
            </w:r>
          </w:p>
        </w:tc>
      </w:tr>
      <w:tr w:rsidR="00223EEF" w:rsidRPr="00223EEF" w14:paraId="037C659F" w14:textId="77777777" w:rsidTr="00223EEF">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14:paraId="78C6556F"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1" w:type="dxa"/>
            <w:tcBorders>
              <w:top w:val="nil"/>
              <w:left w:val="nil"/>
              <w:bottom w:val="single" w:sz="4" w:space="0" w:color="auto"/>
              <w:right w:val="single" w:sz="4" w:space="0" w:color="auto"/>
            </w:tcBorders>
            <w:shd w:val="clear" w:color="auto" w:fill="auto"/>
            <w:vAlign w:val="bottom"/>
            <w:hideMark/>
          </w:tcPr>
          <w:p w14:paraId="6BC86FF8"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23EEF" w:rsidRPr="00223EEF" w14:paraId="5B3677E6" w14:textId="77777777" w:rsidTr="00223EEF">
        <w:trPr>
          <w:trHeight w:val="300"/>
        </w:trPr>
        <w:tc>
          <w:tcPr>
            <w:tcW w:w="5104" w:type="dxa"/>
            <w:tcBorders>
              <w:top w:val="nil"/>
              <w:left w:val="single" w:sz="4" w:space="0" w:color="auto"/>
              <w:bottom w:val="single" w:sz="4" w:space="0" w:color="auto"/>
              <w:right w:val="single" w:sz="4" w:space="0" w:color="auto"/>
            </w:tcBorders>
            <w:shd w:val="clear" w:color="000000" w:fill="A9D08E"/>
            <w:vAlign w:val="bottom"/>
            <w:hideMark/>
          </w:tcPr>
          <w:p w14:paraId="56534739"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1" w:type="dxa"/>
            <w:tcBorders>
              <w:top w:val="nil"/>
              <w:left w:val="nil"/>
              <w:bottom w:val="single" w:sz="4" w:space="0" w:color="auto"/>
              <w:right w:val="single" w:sz="4" w:space="0" w:color="auto"/>
            </w:tcBorders>
            <w:shd w:val="clear" w:color="000000" w:fill="A9D08E"/>
            <w:vAlign w:val="bottom"/>
            <w:hideMark/>
          </w:tcPr>
          <w:p w14:paraId="53E033F7"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r w:rsidR="00E97B9E" w:rsidRPr="00223EEF" w14:paraId="21AE054D" w14:textId="77777777" w:rsidTr="00A03CBA">
        <w:trPr>
          <w:trHeight w:val="300"/>
        </w:trPr>
        <w:tc>
          <w:tcPr>
            <w:tcW w:w="10065" w:type="dxa"/>
            <w:gridSpan w:val="2"/>
            <w:tcBorders>
              <w:top w:val="single" w:sz="4" w:space="0" w:color="auto"/>
              <w:left w:val="single" w:sz="4" w:space="0" w:color="auto"/>
              <w:bottom w:val="single" w:sz="4" w:space="0" w:color="auto"/>
              <w:right w:val="single" w:sz="4" w:space="0" w:color="auto"/>
            </w:tcBorders>
            <w:shd w:val="clear" w:color="000000" w:fill="9BC2E6"/>
            <w:noWrap/>
            <w:hideMark/>
          </w:tcPr>
          <w:p w14:paraId="53A2A558" w14:textId="53E16D38" w:rsidR="00E97B9E" w:rsidRPr="00E97B9E" w:rsidRDefault="00E97B9E" w:rsidP="00E97B9E">
            <w:pPr>
              <w:spacing w:after="0" w:line="240" w:lineRule="auto"/>
              <w:jc w:val="center"/>
              <w:rPr>
                <w:rFonts w:ascii="Calibri" w:eastAsia="Times New Roman" w:hAnsi="Calibri" w:cs="Times New Roman"/>
                <w:b/>
                <w:bCs/>
                <w:color w:val="000000"/>
                <w:lang w:eastAsia="es-MX"/>
              </w:rPr>
            </w:pPr>
            <w:r w:rsidRPr="00E97B9E">
              <w:rPr>
                <w:rFonts w:ascii="Arial" w:hAnsi="Arial" w:cs="Arial"/>
              </w:rPr>
              <w:t>Coordinación de Gobernación, Reglamentos y Espectáculos</w:t>
            </w:r>
          </w:p>
        </w:tc>
      </w:tr>
      <w:tr w:rsidR="004753B5" w:rsidRPr="00223EEF" w14:paraId="24DDB608" w14:textId="77777777" w:rsidTr="00E97B9E">
        <w:trPr>
          <w:trHeight w:val="893"/>
        </w:trPr>
        <w:tc>
          <w:tcPr>
            <w:tcW w:w="5104" w:type="dxa"/>
            <w:tcBorders>
              <w:top w:val="nil"/>
              <w:left w:val="single" w:sz="4" w:space="0" w:color="auto"/>
              <w:bottom w:val="single" w:sz="4" w:space="0" w:color="auto"/>
              <w:right w:val="single" w:sz="4" w:space="0" w:color="auto"/>
            </w:tcBorders>
            <w:shd w:val="clear" w:color="auto" w:fill="auto"/>
            <w:hideMark/>
          </w:tcPr>
          <w:p w14:paraId="2C0E16C4" w14:textId="428C6E3C" w:rsidR="004753B5" w:rsidRPr="00E97B9E" w:rsidRDefault="004753B5" w:rsidP="004753B5">
            <w:pPr>
              <w:spacing w:after="0" w:line="240" w:lineRule="auto"/>
              <w:jc w:val="both"/>
              <w:rPr>
                <w:rFonts w:ascii="Calibri" w:eastAsia="Times New Roman" w:hAnsi="Calibri" w:cs="Times New Roman"/>
                <w:color w:val="000000"/>
                <w:lang w:eastAsia="es-MX"/>
              </w:rPr>
            </w:pPr>
            <w:r w:rsidRPr="00AD4BAD">
              <w:rPr>
                <w:rFonts w:ascii="Arial" w:hAnsi="Arial" w:cs="Arial"/>
                <w:sz w:val="24"/>
                <w:szCs w:val="24"/>
              </w:rPr>
              <w:t>Ordenamiento comercial con apoyo y asesoría de instancias oficiales</w:t>
            </w:r>
          </w:p>
        </w:tc>
        <w:tc>
          <w:tcPr>
            <w:tcW w:w="4961" w:type="dxa"/>
            <w:tcBorders>
              <w:top w:val="nil"/>
              <w:left w:val="nil"/>
              <w:bottom w:val="single" w:sz="4" w:space="0" w:color="auto"/>
              <w:right w:val="single" w:sz="4" w:space="0" w:color="auto"/>
            </w:tcBorders>
            <w:shd w:val="clear" w:color="auto" w:fill="auto"/>
            <w:hideMark/>
          </w:tcPr>
          <w:p w14:paraId="338C3518" w14:textId="50624414" w:rsidR="004753B5" w:rsidRPr="00E97B9E" w:rsidRDefault="004753B5" w:rsidP="004753B5">
            <w:pPr>
              <w:spacing w:after="0" w:line="240" w:lineRule="auto"/>
              <w:jc w:val="both"/>
              <w:rPr>
                <w:rFonts w:ascii="Calibri" w:eastAsia="Times New Roman" w:hAnsi="Calibri" w:cs="Times New Roman"/>
                <w:color w:val="000000"/>
                <w:lang w:eastAsia="es-MX"/>
              </w:rPr>
            </w:pPr>
            <w:r w:rsidRPr="00AD4BAD">
              <w:rPr>
                <w:rFonts w:ascii="Arial" w:hAnsi="Arial" w:cs="Arial"/>
                <w:sz w:val="24"/>
                <w:szCs w:val="24"/>
              </w:rPr>
              <w:t>Promover la organización de los comerciantes / Reordenamiento de los comerciantes ambulantes</w:t>
            </w:r>
          </w:p>
        </w:tc>
      </w:tr>
      <w:tr w:rsidR="00223EEF" w:rsidRPr="00223EEF" w14:paraId="627CCC15" w14:textId="77777777" w:rsidTr="00223EEF">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14:paraId="689D225A"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1" w:type="dxa"/>
            <w:tcBorders>
              <w:top w:val="nil"/>
              <w:left w:val="nil"/>
              <w:bottom w:val="single" w:sz="4" w:space="0" w:color="auto"/>
              <w:right w:val="single" w:sz="4" w:space="0" w:color="auto"/>
            </w:tcBorders>
            <w:shd w:val="clear" w:color="auto" w:fill="auto"/>
            <w:vAlign w:val="bottom"/>
            <w:hideMark/>
          </w:tcPr>
          <w:p w14:paraId="6F3BC18A"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23EEF" w:rsidRPr="00223EEF" w14:paraId="709BF032" w14:textId="77777777" w:rsidTr="00223EEF">
        <w:trPr>
          <w:trHeight w:val="300"/>
        </w:trPr>
        <w:tc>
          <w:tcPr>
            <w:tcW w:w="5104" w:type="dxa"/>
            <w:tcBorders>
              <w:top w:val="nil"/>
              <w:left w:val="single" w:sz="4" w:space="0" w:color="auto"/>
              <w:bottom w:val="single" w:sz="4" w:space="0" w:color="auto"/>
              <w:right w:val="single" w:sz="4" w:space="0" w:color="auto"/>
            </w:tcBorders>
            <w:shd w:val="clear" w:color="000000" w:fill="A9D08E"/>
            <w:vAlign w:val="bottom"/>
            <w:hideMark/>
          </w:tcPr>
          <w:p w14:paraId="68AE32B2"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1" w:type="dxa"/>
            <w:tcBorders>
              <w:top w:val="nil"/>
              <w:left w:val="nil"/>
              <w:bottom w:val="single" w:sz="4" w:space="0" w:color="auto"/>
              <w:right w:val="single" w:sz="4" w:space="0" w:color="auto"/>
            </w:tcBorders>
            <w:shd w:val="clear" w:color="000000" w:fill="A9D08E"/>
            <w:vAlign w:val="bottom"/>
            <w:hideMark/>
          </w:tcPr>
          <w:p w14:paraId="7DDBB42C"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bl>
    <w:p w14:paraId="295AA3E1" w14:textId="77777777" w:rsidR="00223EEF" w:rsidRDefault="00223EEF" w:rsidP="00223EEF">
      <w:pPr>
        <w:tabs>
          <w:tab w:val="left" w:pos="1345"/>
        </w:tabs>
        <w:rPr>
          <w:rFonts w:ascii="Arial" w:hAnsi="Arial" w:cs="Arial"/>
          <w:sz w:val="24"/>
          <w:szCs w:val="24"/>
        </w:rPr>
      </w:pPr>
    </w:p>
    <w:p w14:paraId="154DB001" w14:textId="38C81C56" w:rsidR="00223EEF" w:rsidRDefault="00223EEF" w:rsidP="00223EEF">
      <w:pPr>
        <w:tabs>
          <w:tab w:val="left" w:pos="1345"/>
        </w:tabs>
        <w:rPr>
          <w:rFonts w:ascii="Arial" w:hAnsi="Arial" w:cs="Arial"/>
          <w:sz w:val="24"/>
          <w:szCs w:val="24"/>
        </w:rPr>
      </w:pPr>
    </w:p>
    <w:p w14:paraId="6FF3E2B6" w14:textId="7A4D474A" w:rsidR="002523D9" w:rsidRDefault="002523D9" w:rsidP="00223EEF">
      <w:pPr>
        <w:tabs>
          <w:tab w:val="left" w:pos="1345"/>
        </w:tabs>
        <w:rPr>
          <w:rFonts w:ascii="Arial" w:hAnsi="Arial" w:cs="Arial"/>
          <w:sz w:val="24"/>
          <w:szCs w:val="24"/>
        </w:rPr>
      </w:pPr>
    </w:p>
    <w:p w14:paraId="01B4E6BC" w14:textId="14046FB9" w:rsidR="002523D9" w:rsidRDefault="002523D9" w:rsidP="00223EEF">
      <w:pPr>
        <w:tabs>
          <w:tab w:val="left" w:pos="1345"/>
        </w:tabs>
        <w:rPr>
          <w:rFonts w:ascii="Arial" w:hAnsi="Arial" w:cs="Arial"/>
          <w:sz w:val="24"/>
          <w:szCs w:val="24"/>
        </w:rPr>
      </w:pPr>
    </w:p>
    <w:p w14:paraId="43E412ED" w14:textId="1FB6E757" w:rsidR="002523D9" w:rsidRDefault="002523D9" w:rsidP="00223EEF">
      <w:pPr>
        <w:tabs>
          <w:tab w:val="left" w:pos="1345"/>
        </w:tabs>
        <w:rPr>
          <w:rFonts w:ascii="Arial" w:hAnsi="Arial" w:cs="Arial"/>
          <w:sz w:val="24"/>
          <w:szCs w:val="24"/>
        </w:rPr>
      </w:pPr>
    </w:p>
    <w:tbl>
      <w:tblPr>
        <w:tblW w:w="10207" w:type="dxa"/>
        <w:tblInd w:w="-714" w:type="dxa"/>
        <w:tblCellMar>
          <w:left w:w="70" w:type="dxa"/>
          <w:right w:w="70" w:type="dxa"/>
        </w:tblCellMar>
        <w:tblLook w:val="04A0" w:firstRow="1" w:lastRow="0" w:firstColumn="1" w:lastColumn="0" w:noHBand="0" w:noVBand="1"/>
      </w:tblPr>
      <w:tblGrid>
        <w:gridCol w:w="5245"/>
        <w:gridCol w:w="4962"/>
      </w:tblGrid>
      <w:tr w:rsidR="002523D9" w:rsidRPr="00223EEF" w14:paraId="7D4F2880"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000000"/>
            </w:tcBorders>
            <w:shd w:val="clear" w:color="000000" w:fill="9BC2E6"/>
            <w:noWrap/>
            <w:vAlign w:val="bottom"/>
            <w:hideMark/>
          </w:tcPr>
          <w:p w14:paraId="31469F04" w14:textId="65556EF3" w:rsidR="002523D9" w:rsidRPr="00223EEF" w:rsidRDefault="002523D9" w:rsidP="002523D9">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 xml:space="preserve">Dirección de </w:t>
            </w:r>
            <w:r w:rsidRPr="00223EEF">
              <w:rPr>
                <w:rFonts w:ascii="Calibri" w:eastAsia="Times New Roman" w:hAnsi="Calibri" w:cs="Times New Roman"/>
                <w:b/>
                <w:bCs/>
                <w:color w:val="000000"/>
                <w:lang w:eastAsia="es-MX"/>
              </w:rPr>
              <w:t>Desarrollo Rural</w:t>
            </w:r>
          </w:p>
        </w:tc>
      </w:tr>
      <w:tr w:rsidR="004753B5" w:rsidRPr="00223EEF" w14:paraId="1020FD80" w14:textId="77777777" w:rsidTr="00824766">
        <w:trPr>
          <w:trHeight w:val="619"/>
        </w:trPr>
        <w:tc>
          <w:tcPr>
            <w:tcW w:w="5245" w:type="dxa"/>
            <w:tcBorders>
              <w:top w:val="nil"/>
              <w:left w:val="single" w:sz="4" w:space="0" w:color="auto"/>
              <w:bottom w:val="single" w:sz="4" w:space="0" w:color="auto"/>
              <w:right w:val="single" w:sz="4" w:space="0" w:color="auto"/>
            </w:tcBorders>
            <w:shd w:val="clear" w:color="auto" w:fill="auto"/>
            <w:hideMark/>
          </w:tcPr>
          <w:p w14:paraId="2E00E526" w14:textId="77777777" w:rsidR="004753B5" w:rsidRDefault="004753B5" w:rsidP="004753B5">
            <w:pPr>
              <w:tabs>
                <w:tab w:val="left" w:pos="7513"/>
              </w:tabs>
              <w:jc w:val="both"/>
              <w:rPr>
                <w:rFonts w:ascii="Arial" w:hAnsi="Arial" w:cs="Arial"/>
                <w:bCs/>
                <w:sz w:val="24"/>
                <w:szCs w:val="24"/>
              </w:rPr>
            </w:pPr>
            <w:r w:rsidRPr="0064403D">
              <w:rPr>
                <w:rFonts w:ascii="Arial" w:hAnsi="Arial" w:cs="Arial"/>
                <w:sz w:val="24"/>
                <w:szCs w:val="24"/>
              </w:rPr>
              <w:t>Inserción de productores y Asociaciones a los sistemas productivos.</w:t>
            </w:r>
          </w:p>
          <w:p w14:paraId="60D1C4B6" w14:textId="4AF4D7A0" w:rsidR="004753B5" w:rsidRPr="00223EEF" w:rsidRDefault="004753B5" w:rsidP="004753B5">
            <w:pPr>
              <w:spacing w:after="0" w:line="240" w:lineRule="auto"/>
              <w:jc w:val="both"/>
              <w:rPr>
                <w:rFonts w:ascii="Calibri" w:eastAsia="Times New Roman" w:hAnsi="Calibri" w:cs="Times New Roman"/>
                <w:color w:val="000000"/>
                <w:lang w:eastAsia="es-MX"/>
              </w:rPr>
            </w:pPr>
          </w:p>
        </w:tc>
        <w:tc>
          <w:tcPr>
            <w:tcW w:w="4962" w:type="dxa"/>
            <w:tcBorders>
              <w:top w:val="nil"/>
              <w:left w:val="nil"/>
              <w:bottom w:val="single" w:sz="4" w:space="0" w:color="auto"/>
              <w:right w:val="single" w:sz="4" w:space="0" w:color="auto"/>
            </w:tcBorders>
            <w:shd w:val="clear" w:color="auto" w:fill="auto"/>
            <w:hideMark/>
          </w:tcPr>
          <w:p w14:paraId="6A747107" w14:textId="4C05692F" w:rsidR="004753B5" w:rsidRPr="00223EEF" w:rsidRDefault="004753B5" w:rsidP="004753B5">
            <w:pPr>
              <w:spacing w:after="0" w:line="240" w:lineRule="auto"/>
              <w:jc w:val="both"/>
              <w:rPr>
                <w:rFonts w:ascii="Calibri" w:eastAsia="Times New Roman" w:hAnsi="Calibri" w:cs="Times New Roman"/>
                <w:color w:val="000000"/>
                <w:lang w:eastAsia="es-MX"/>
              </w:rPr>
            </w:pPr>
            <w:r w:rsidRPr="0064403D">
              <w:rPr>
                <w:rFonts w:ascii="Arial" w:hAnsi="Arial" w:cs="Arial"/>
                <w:sz w:val="24"/>
                <w:szCs w:val="24"/>
              </w:rPr>
              <w:t>Capacitación permanente para el Desarrollo Tecnológico de principales sistemas productivos.</w:t>
            </w:r>
          </w:p>
        </w:tc>
      </w:tr>
      <w:tr w:rsidR="004753B5" w:rsidRPr="00223EEF" w14:paraId="53FAD7E3"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CA9D6D0" w14:textId="074B91F1" w:rsidR="004753B5" w:rsidRPr="004753B5" w:rsidRDefault="004753B5" w:rsidP="004753B5">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noWrap/>
            <w:vAlign w:val="bottom"/>
            <w:hideMark/>
          </w:tcPr>
          <w:p w14:paraId="7AA2D60E" w14:textId="77777777" w:rsidR="004753B5" w:rsidRPr="00223EEF" w:rsidRDefault="004753B5" w:rsidP="004753B5">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4753B5" w:rsidRPr="00223EEF" w14:paraId="231C2724" w14:textId="77777777" w:rsidTr="004753B5">
        <w:trPr>
          <w:trHeight w:val="300"/>
        </w:trPr>
        <w:tc>
          <w:tcPr>
            <w:tcW w:w="5245"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663D5C19" w14:textId="4CD76B86" w:rsidR="004753B5" w:rsidRPr="004753B5" w:rsidRDefault="004753B5" w:rsidP="004753B5">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C5E0B3" w:themeFill="accent6" w:themeFillTint="66"/>
            <w:noWrap/>
            <w:vAlign w:val="bottom"/>
          </w:tcPr>
          <w:p w14:paraId="5B0327D6" w14:textId="2A2A7500" w:rsidR="004753B5" w:rsidRPr="00223EEF" w:rsidRDefault="004753B5" w:rsidP="004753B5">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color w:val="000000"/>
                <w:lang w:eastAsia="es-MX"/>
              </w:rPr>
              <w:t>Aprobación condicionada</w:t>
            </w:r>
          </w:p>
        </w:tc>
      </w:tr>
      <w:tr w:rsidR="002523D9" w:rsidRPr="00223EEF" w14:paraId="7B2566F8"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9390298" w14:textId="3EA1C09E"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Dirección de D</w:t>
            </w:r>
            <w:r>
              <w:rPr>
                <w:rFonts w:ascii="Calibri" w:eastAsia="Times New Roman" w:hAnsi="Calibri" w:cs="Times New Roman"/>
                <w:b/>
                <w:bCs/>
                <w:color w:val="000000"/>
                <w:lang w:eastAsia="es-MX"/>
              </w:rPr>
              <w:t>esarrollo Social</w:t>
            </w:r>
          </w:p>
        </w:tc>
      </w:tr>
      <w:tr w:rsidR="00B65DE8" w:rsidRPr="00223EEF" w14:paraId="3AD16B01" w14:textId="77777777" w:rsidTr="00824766">
        <w:trPr>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64EC2B8E" w14:textId="3D378BB2" w:rsidR="00B65DE8" w:rsidRPr="00223EEF" w:rsidRDefault="00B65DE8" w:rsidP="00B65DE8">
            <w:pPr>
              <w:spacing w:after="0" w:line="240" w:lineRule="auto"/>
              <w:jc w:val="both"/>
              <w:rPr>
                <w:rFonts w:ascii="Calibri" w:eastAsia="Times New Roman" w:hAnsi="Calibri" w:cs="Times New Roman"/>
                <w:color w:val="000000"/>
                <w:lang w:eastAsia="es-MX"/>
              </w:rPr>
            </w:pPr>
            <w:r w:rsidRPr="003A2463">
              <w:rPr>
                <w:rFonts w:ascii="Arial" w:hAnsi="Arial" w:cs="Arial"/>
                <w:sz w:val="24"/>
                <w:szCs w:val="24"/>
              </w:rPr>
              <w:t>Coordinar acciones con las direcciones del ayuntamiento para el bienestar social.</w:t>
            </w:r>
          </w:p>
        </w:tc>
        <w:tc>
          <w:tcPr>
            <w:tcW w:w="4962" w:type="dxa"/>
            <w:tcBorders>
              <w:top w:val="nil"/>
              <w:left w:val="nil"/>
              <w:bottom w:val="single" w:sz="4" w:space="0" w:color="auto"/>
              <w:right w:val="single" w:sz="4" w:space="0" w:color="auto"/>
            </w:tcBorders>
            <w:shd w:val="clear" w:color="auto" w:fill="auto"/>
            <w:hideMark/>
          </w:tcPr>
          <w:p w14:paraId="534FE357" w14:textId="222668A7" w:rsidR="00B65DE8" w:rsidRPr="00223EEF" w:rsidRDefault="00B65DE8" w:rsidP="00B65DE8">
            <w:pPr>
              <w:spacing w:after="0" w:line="240" w:lineRule="auto"/>
              <w:jc w:val="both"/>
              <w:rPr>
                <w:rFonts w:ascii="Calibri" w:eastAsia="Times New Roman" w:hAnsi="Calibri" w:cs="Times New Roman"/>
                <w:color w:val="000000"/>
                <w:lang w:eastAsia="es-MX"/>
              </w:rPr>
            </w:pPr>
            <w:r w:rsidRPr="003A2463">
              <w:rPr>
                <w:rFonts w:ascii="Arial" w:hAnsi="Arial" w:cs="Arial"/>
                <w:sz w:val="24"/>
                <w:szCs w:val="24"/>
              </w:rPr>
              <w:t>Monitorear los programas sociales del estado y la federación en los que se pueda tener acceso</w:t>
            </w:r>
          </w:p>
        </w:tc>
      </w:tr>
      <w:tr w:rsidR="002523D9" w:rsidRPr="00223EEF" w14:paraId="47C44CA3" w14:textId="77777777" w:rsidTr="00542D41">
        <w:trPr>
          <w:trHeight w:val="311"/>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F02DC82"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7BD22437"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523D9" w:rsidRPr="00223EEF" w14:paraId="082BC968" w14:textId="77777777" w:rsidTr="00824766">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50BCF064" w14:textId="77777777" w:rsidR="002523D9" w:rsidRPr="00223EEF" w:rsidRDefault="002523D9"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F4B084"/>
            <w:vAlign w:val="bottom"/>
            <w:hideMark/>
          </w:tcPr>
          <w:p w14:paraId="7B5F0ABC" w14:textId="77777777" w:rsidR="002523D9" w:rsidRPr="00223EEF" w:rsidRDefault="002523D9"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r>
      <w:tr w:rsidR="002523D9" w:rsidRPr="00223EEF" w14:paraId="1A2EE1C4"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000000"/>
            </w:tcBorders>
            <w:shd w:val="clear" w:color="000000" w:fill="9BC2E6"/>
            <w:noWrap/>
            <w:vAlign w:val="bottom"/>
            <w:hideMark/>
          </w:tcPr>
          <w:p w14:paraId="63644EC6" w14:textId="43467A96"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Dirección de Educación</w:t>
            </w:r>
            <w:r w:rsidR="00730D9C">
              <w:rPr>
                <w:rFonts w:ascii="Calibri" w:eastAsia="Times New Roman" w:hAnsi="Calibri" w:cs="Times New Roman"/>
                <w:b/>
                <w:bCs/>
                <w:color w:val="000000"/>
                <w:lang w:eastAsia="es-MX"/>
              </w:rPr>
              <w:t xml:space="preserve"> y Cultura</w:t>
            </w:r>
          </w:p>
        </w:tc>
      </w:tr>
      <w:tr w:rsidR="00B65DE8" w:rsidRPr="00223EEF" w14:paraId="5C017EAB" w14:textId="77777777" w:rsidTr="00824766">
        <w:trPr>
          <w:trHeight w:val="619"/>
        </w:trPr>
        <w:tc>
          <w:tcPr>
            <w:tcW w:w="5245" w:type="dxa"/>
            <w:tcBorders>
              <w:top w:val="nil"/>
              <w:left w:val="single" w:sz="4" w:space="0" w:color="auto"/>
              <w:bottom w:val="single" w:sz="4" w:space="0" w:color="auto"/>
              <w:right w:val="single" w:sz="4" w:space="0" w:color="auto"/>
            </w:tcBorders>
            <w:shd w:val="clear" w:color="auto" w:fill="auto"/>
            <w:hideMark/>
          </w:tcPr>
          <w:p w14:paraId="1397DBE5" w14:textId="5790612E" w:rsidR="00B65DE8" w:rsidRPr="00223EEF" w:rsidRDefault="00B65DE8" w:rsidP="00B65DE8">
            <w:pPr>
              <w:spacing w:after="0" w:line="240" w:lineRule="auto"/>
              <w:jc w:val="both"/>
              <w:rPr>
                <w:rFonts w:ascii="Calibri" w:eastAsia="Times New Roman" w:hAnsi="Calibri" w:cs="Times New Roman"/>
                <w:color w:val="000000"/>
                <w:lang w:eastAsia="es-MX"/>
              </w:rPr>
            </w:pPr>
            <w:r w:rsidRPr="00691163">
              <w:rPr>
                <w:rFonts w:ascii="Arial" w:hAnsi="Arial" w:cs="Arial"/>
                <w:sz w:val="24"/>
                <w:szCs w:val="24"/>
              </w:rPr>
              <w:t>Promover talleres y conferencias en las instituciones educativas.</w:t>
            </w:r>
          </w:p>
        </w:tc>
        <w:tc>
          <w:tcPr>
            <w:tcW w:w="4962" w:type="dxa"/>
            <w:tcBorders>
              <w:top w:val="nil"/>
              <w:left w:val="nil"/>
              <w:bottom w:val="single" w:sz="4" w:space="0" w:color="auto"/>
              <w:right w:val="single" w:sz="4" w:space="0" w:color="auto"/>
            </w:tcBorders>
            <w:shd w:val="clear" w:color="auto" w:fill="auto"/>
            <w:hideMark/>
          </w:tcPr>
          <w:p w14:paraId="5FF8E4E5" w14:textId="77777777" w:rsidR="00B65DE8" w:rsidRDefault="00B65DE8" w:rsidP="00B65DE8">
            <w:pPr>
              <w:tabs>
                <w:tab w:val="left" w:pos="7513"/>
              </w:tabs>
              <w:jc w:val="both"/>
              <w:rPr>
                <w:rFonts w:ascii="Arial" w:hAnsi="Arial" w:cs="Arial"/>
                <w:sz w:val="24"/>
                <w:szCs w:val="24"/>
              </w:rPr>
            </w:pPr>
            <w:r w:rsidRPr="00691163">
              <w:rPr>
                <w:rFonts w:ascii="Arial" w:hAnsi="Arial" w:cs="Arial"/>
                <w:sz w:val="24"/>
                <w:szCs w:val="24"/>
              </w:rPr>
              <w:t>Coordinar acciones con las instituciones educativas para eventos educativos.</w:t>
            </w:r>
          </w:p>
          <w:p w14:paraId="43DBA2CE" w14:textId="456C1F48" w:rsidR="00B65DE8" w:rsidRPr="00223EEF" w:rsidRDefault="00B65DE8" w:rsidP="00B65DE8">
            <w:pPr>
              <w:spacing w:after="0" w:line="240" w:lineRule="auto"/>
              <w:jc w:val="both"/>
              <w:rPr>
                <w:rFonts w:ascii="Calibri" w:eastAsia="Times New Roman" w:hAnsi="Calibri" w:cs="Times New Roman"/>
                <w:color w:val="000000"/>
                <w:lang w:eastAsia="es-MX"/>
              </w:rPr>
            </w:pPr>
          </w:p>
        </w:tc>
      </w:tr>
      <w:tr w:rsidR="002523D9" w:rsidRPr="00223EEF" w14:paraId="6CCB9AD7"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0654B0D"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noWrap/>
            <w:vAlign w:val="bottom"/>
            <w:hideMark/>
          </w:tcPr>
          <w:p w14:paraId="08FCFEE7"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542D41" w:rsidRPr="00223EEF" w14:paraId="5AF929E0" w14:textId="77777777" w:rsidTr="00542D41">
        <w:trPr>
          <w:trHeight w:val="300"/>
        </w:trPr>
        <w:tc>
          <w:tcPr>
            <w:tcW w:w="5245"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296CE77B" w14:textId="43B3490F"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C5E0B3" w:themeFill="accent6" w:themeFillTint="66"/>
            <w:noWrap/>
            <w:vAlign w:val="bottom"/>
          </w:tcPr>
          <w:p w14:paraId="51F91075" w14:textId="5D68B112"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color w:val="000000"/>
                <w:lang w:eastAsia="es-MX"/>
              </w:rPr>
              <w:t xml:space="preserve">Aprobación directa </w:t>
            </w:r>
          </w:p>
        </w:tc>
      </w:tr>
      <w:tr w:rsidR="002523D9" w:rsidRPr="00223EEF" w14:paraId="4E760325"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A00096A" w14:textId="06B00B44" w:rsidR="002523D9" w:rsidRPr="00223EEF" w:rsidRDefault="00730D9C" w:rsidP="00824766">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 xml:space="preserve">Coordinación </w:t>
            </w:r>
            <w:r w:rsidR="00E7144A">
              <w:rPr>
                <w:rFonts w:ascii="Calibri" w:eastAsia="Times New Roman" w:hAnsi="Calibri" w:cs="Times New Roman"/>
                <w:b/>
                <w:bCs/>
                <w:color w:val="000000"/>
                <w:lang w:eastAsia="es-MX"/>
              </w:rPr>
              <w:t>Secretaría</w:t>
            </w:r>
            <w:r>
              <w:rPr>
                <w:rFonts w:ascii="Calibri" w:eastAsia="Times New Roman" w:hAnsi="Calibri" w:cs="Times New Roman"/>
                <w:b/>
                <w:bCs/>
                <w:color w:val="000000"/>
                <w:lang w:eastAsia="es-MX"/>
              </w:rPr>
              <w:t xml:space="preserve"> de la Mu</w:t>
            </w:r>
            <w:r w:rsidR="00E7144A">
              <w:rPr>
                <w:rFonts w:ascii="Calibri" w:eastAsia="Times New Roman" w:hAnsi="Calibri" w:cs="Times New Roman"/>
                <w:b/>
                <w:bCs/>
                <w:color w:val="000000"/>
                <w:lang w:eastAsia="es-MX"/>
              </w:rPr>
              <w:t>jer</w:t>
            </w:r>
          </w:p>
        </w:tc>
      </w:tr>
      <w:tr w:rsidR="00542D41" w:rsidRPr="00223EEF" w14:paraId="270B4F35" w14:textId="77777777" w:rsidTr="00824766">
        <w:trPr>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206381E7" w14:textId="2AF45AFC" w:rsidR="00542D41" w:rsidRPr="00223EEF" w:rsidRDefault="00542D41" w:rsidP="00542D41">
            <w:pPr>
              <w:spacing w:after="0" w:line="240" w:lineRule="auto"/>
              <w:jc w:val="both"/>
              <w:rPr>
                <w:rFonts w:ascii="Calibri" w:eastAsia="Times New Roman" w:hAnsi="Calibri" w:cs="Times New Roman"/>
                <w:color w:val="000000"/>
                <w:lang w:eastAsia="es-MX"/>
              </w:rPr>
            </w:pPr>
            <w:r w:rsidRPr="00C76F52">
              <w:rPr>
                <w:rFonts w:ascii="Arial" w:hAnsi="Arial" w:cs="Arial"/>
                <w:sz w:val="24"/>
                <w:szCs w:val="24"/>
              </w:rPr>
              <w:t>Apoyar con asesoría jurídica y emocional a las mujeres víctimas de violencia familiar.</w:t>
            </w:r>
          </w:p>
        </w:tc>
        <w:tc>
          <w:tcPr>
            <w:tcW w:w="4962" w:type="dxa"/>
            <w:tcBorders>
              <w:top w:val="nil"/>
              <w:left w:val="nil"/>
              <w:bottom w:val="single" w:sz="4" w:space="0" w:color="auto"/>
              <w:right w:val="single" w:sz="4" w:space="0" w:color="auto"/>
            </w:tcBorders>
            <w:shd w:val="clear" w:color="auto" w:fill="auto"/>
            <w:hideMark/>
          </w:tcPr>
          <w:p w14:paraId="116389A4" w14:textId="77777777" w:rsidR="00542D41" w:rsidRDefault="00542D41" w:rsidP="00542D41">
            <w:pPr>
              <w:tabs>
                <w:tab w:val="left" w:pos="7513"/>
              </w:tabs>
              <w:jc w:val="both"/>
              <w:rPr>
                <w:rFonts w:ascii="Arial" w:hAnsi="Arial" w:cs="Arial"/>
                <w:sz w:val="24"/>
                <w:szCs w:val="24"/>
              </w:rPr>
            </w:pPr>
            <w:r w:rsidRPr="004651D1">
              <w:rPr>
                <w:rFonts w:ascii="Arial" w:hAnsi="Arial" w:cs="Arial"/>
                <w:sz w:val="24"/>
                <w:szCs w:val="24"/>
              </w:rPr>
              <w:t>Implementar talleres de derechos humanos con perspectiva de género</w:t>
            </w:r>
          </w:p>
          <w:p w14:paraId="247B3E21" w14:textId="6B7C0F4A" w:rsidR="00542D41" w:rsidRPr="00223EEF" w:rsidRDefault="00542D41" w:rsidP="00542D41">
            <w:pPr>
              <w:spacing w:after="0" w:line="240" w:lineRule="auto"/>
              <w:jc w:val="both"/>
              <w:rPr>
                <w:rFonts w:ascii="Calibri" w:eastAsia="Times New Roman" w:hAnsi="Calibri" w:cs="Times New Roman"/>
                <w:color w:val="000000"/>
                <w:lang w:eastAsia="es-MX"/>
              </w:rPr>
            </w:pPr>
          </w:p>
        </w:tc>
      </w:tr>
      <w:tr w:rsidR="002523D9" w:rsidRPr="00223EEF" w14:paraId="5FA07DCB" w14:textId="77777777" w:rsidTr="00542D41">
        <w:trPr>
          <w:trHeight w:val="303"/>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7EA6836"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76ACD627"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523D9" w:rsidRPr="00223EEF" w14:paraId="42970AD7" w14:textId="77777777" w:rsidTr="00824766">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2B06B6AE" w14:textId="77777777" w:rsidR="002523D9" w:rsidRPr="00223EEF" w:rsidRDefault="002523D9"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F4B084"/>
            <w:vAlign w:val="bottom"/>
            <w:hideMark/>
          </w:tcPr>
          <w:p w14:paraId="3B9AF433" w14:textId="77777777" w:rsidR="002523D9" w:rsidRPr="00223EEF" w:rsidRDefault="002523D9"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r>
      <w:tr w:rsidR="002523D9" w:rsidRPr="00223EEF" w14:paraId="0E44E461"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000000"/>
            </w:tcBorders>
            <w:shd w:val="clear" w:color="000000" w:fill="9BC2E6"/>
            <w:noWrap/>
            <w:vAlign w:val="bottom"/>
            <w:hideMark/>
          </w:tcPr>
          <w:p w14:paraId="68332CA7" w14:textId="09C5BA68" w:rsidR="002523D9" w:rsidRPr="00223EEF" w:rsidRDefault="00E7144A" w:rsidP="00824766">
            <w:pPr>
              <w:spacing w:after="0" w:line="240" w:lineRule="auto"/>
              <w:jc w:val="center"/>
              <w:rPr>
                <w:rFonts w:ascii="Calibri" w:eastAsia="Times New Roman" w:hAnsi="Calibri" w:cs="Times New Roman"/>
                <w:b/>
                <w:bCs/>
                <w:color w:val="000000"/>
                <w:lang w:eastAsia="es-MX"/>
              </w:rPr>
            </w:pPr>
            <w:r w:rsidRPr="00E7144A">
              <w:rPr>
                <w:rFonts w:ascii="Calibri" w:eastAsia="Times New Roman" w:hAnsi="Calibri" w:cs="Times New Roman"/>
                <w:b/>
                <w:bCs/>
                <w:color w:val="000000"/>
                <w:lang w:eastAsia="es-MX"/>
              </w:rPr>
              <w:t>Dirección de Salud</w:t>
            </w:r>
          </w:p>
        </w:tc>
      </w:tr>
      <w:tr w:rsidR="00542D41" w:rsidRPr="00223EEF" w14:paraId="1B3DFF6F" w14:textId="77777777" w:rsidTr="00824766">
        <w:trPr>
          <w:trHeight w:val="619"/>
        </w:trPr>
        <w:tc>
          <w:tcPr>
            <w:tcW w:w="5245" w:type="dxa"/>
            <w:tcBorders>
              <w:top w:val="nil"/>
              <w:left w:val="single" w:sz="4" w:space="0" w:color="auto"/>
              <w:bottom w:val="single" w:sz="4" w:space="0" w:color="auto"/>
              <w:right w:val="single" w:sz="4" w:space="0" w:color="auto"/>
            </w:tcBorders>
            <w:shd w:val="clear" w:color="auto" w:fill="auto"/>
            <w:hideMark/>
          </w:tcPr>
          <w:p w14:paraId="03FA0B53" w14:textId="6C5DEC5C" w:rsidR="00542D41" w:rsidRPr="00223EEF" w:rsidRDefault="00542D41" w:rsidP="00542D41">
            <w:pPr>
              <w:spacing w:after="0" w:line="240" w:lineRule="auto"/>
              <w:jc w:val="both"/>
              <w:rPr>
                <w:rFonts w:ascii="Calibri" w:eastAsia="Times New Roman" w:hAnsi="Calibri" w:cs="Times New Roman"/>
                <w:color w:val="000000"/>
                <w:lang w:eastAsia="es-MX"/>
              </w:rPr>
            </w:pPr>
            <w:r w:rsidRPr="005D570C">
              <w:rPr>
                <w:rFonts w:ascii="Arial" w:hAnsi="Arial" w:cs="Arial"/>
                <w:sz w:val="24"/>
                <w:szCs w:val="24"/>
              </w:rPr>
              <w:t>Jornadas de consultas con médicos especializados / Difusión de información en materia de salud.</w:t>
            </w:r>
          </w:p>
        </w:tc>
        <w:tc>
          <w:tcPr>
            <w:tcW w:w="4962" w:type="dxa"/>
            <w:tcBorders>
              <w:top w:val="nil"/>
              <w:left w:val="nil"/>
              <w:bottom w:val="single" w:sz="4" w:space="0" w:color="auto"/>
              <w:right w:val="single" w:sz="4" w:space="0" w:color="auto"/>
            </w:tcBorders>
            <w:shd w:val="clear" w:color="auto" w:fill="auto"/>
            <w:hideMark/>
          </w:tcPr>
          <w:p w14:paraId="2A911777" w14:textId="38F5D1EF" w:rsidR="00542D41" w:rsidRPr="00223EEF" w:rsidRDefault="00542D41" w:rsidP="00542D41">
            <w:pPr>
              <w:spacing w:after="0" w:line="240" w:lineRule="auto"/>
              <w:jc w:val="both"/>
              <w:rPr>
                <w:rFonts w:ascii="Calibri" w:eastAsia="Times New Roman" w:hAnsi="Calibri" w:cs="Times New Roman"/>
                <w:color w:val="000000"/>
                <w:lang w:eastAsia="es-MX"/>
              </w:rPr>
            </w:pPr>
            <w:r w:rsidRPr="005D570C">
              <w:rPr>
                <w:rFonts w:ascii="Arial" w:hAnsi="Arial" w:cs="Arial"/>
                <w:sz w:val="24"/>
                <w:szCs w:val="24"/>
              </w:rPr>
              <w:t>Garantizar atención médica a la población en general</w:t>
            </w:r>
          </w:p>
        </w:tc>
      </w:tr>
      <w:tr w:rsidR="002523D9" w:rsidRPr="00223EEF" w14:paraId="26C30129"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47CF894"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noWrap/>
            <w:vAlign w:val="bottom"/>
            <w:hideMark/>
          </w:tcPr>
          <w:p w14:paraId="39590289"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523D9" w:rsidRPr="00223EEF" w14:paraId="66B362F4"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2104EFF"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Dirección de Deporte</w:t>
            </w:r>
          </w:p>
        </w:tc>
      </w:tr>
      <w:tr w:rsidR="00542D41" w:rsidRPr="00223EEF" w14:paraId="1348D275" w14:textId="77777777" w:rsidTr="00824766">
        <w:trPr>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15069332" w14:textId="77777777" w:rsidR="00542D41" w:rsidRDefault="00542D41" w:rsidP="00542D41">
            <w:pPr>
              <w:tabs>
                <w:tab w:val="left" w:pos="7513"/>
              </w:tabs>
              <w:jc w:val="both"/>
              <w:rPr>
                <w:rFonts w:ascii="Arial" w:hAnsi="Arial" w:cs="Arial"/>
                <w:bCs/>
                <w:sz w:val="24"/>
                <w:szCs w:val="24"/>
              </w:rPr>
            </w:pPr>
            <w:r w:rsidRPr="006958C0">
              <w:rPr>
                <w:rFonts w:ascii="Arial" w:hAnsi="Arial" w:cs="Arial"/>
                <w:sz w:val="24"/>
                <w:szCs w:val="24"/>
              </w:rPr>
              <w:t>Fomentar la práctica de deporte en todas sus disciplinas a través de ligas municipales en las diferentes ramas y categorías</w:t>
            </w:r>
          </w:p>
          <w:p w14:paraId="0AE80E13" w14:textId="1AFDC8A1" w:rsidR="00542D41" w:rsidRPr="00223EEF" w:rsidRDefault="00542D41" w:rsidP="00542D41">
            <w:pPr>
              <w:spacing w:after="0" w:line="240" w:lineRule="auto"/>
              <w:jc w:val="both"/>
              <w:rPr>
                <w:rFonts w:ascii="Calibri" w:eastAsia="Times New Roman" w:hAnsi="Calibri" w:cs="Times New Roman"/>
                <w:color w:val="000000"/>
                <w:lang w:eastAsia="es-MX"/>
              </w:rPr>
            </w:pPr>
          </w:p>
        </w:tc>
        <w:tc>
          <w:tcPr>
            <w:tcW w:w="4962" w:type="dxa"/>
            <w:tcBorders>
              <w:top w:val="nil"/>
              <w:left w:val="nil"/>
              <w:bottom w:val="single" w:sz="4" w:space="0" w:color="auto"/>
              <w:right w:val="single" w:sz="4" w:space="0" w:color="auto"/>
            </w:tcBorders>
            <w:shd w:val="clear" w:color="auto" w:fill="auto"/>
            <w:hideMark/>
          </w:tcPr>
          <w:p w14:paraId="0370A3CE" w14:textId="14B6A579" w:rsidR="00542D41" w:rsidRPr="00223EEF" w:rsidRDefault="00542D41" w:rsidP="00542D41">
            <w:pPr>
              <w:spacing w:after="0" w:line="240" w:lineRule="auto"/>
              <w:jc w:val="both"/>
              <w:rPr>
                <w:rFonts w:ascii="Calibri" w:eastAsia="Times New Roman" w:hAnsi="Calibri" w:cs="Times New Roman"/>
                <w:color w:val="000000"/>
                <w:lang w:eastAsia="es-MX"/>
              </w:rPr>
            </w:pPr>
            <w:r w:rsidRPr="006958C0">
              <w:rPr>
                <w:rFonts w:ascii="Arial" w:hAnsi="Arial" w:cs="Arial"/>
                <w:sz w:val="24"/>
                <w:szCs w:val="24"/>
              </w:rPr>
              <w:t>Brindar apoyo en los diferentes eventos deportivos que se realicen en el municipio.</w:t>
            </w:r>
          </w:p>
        </w:tc>
      </w:tr>
      <w:tr w:rsidR="002523D9" w:rsidRPr="00223EEF" w14:paraId="532DE2F9" w14:textId="77777777" w:rsidTr="00542D41">
        <w:trPr>
          <w:trHeight w:val="24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BBE83F4"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06D9235A" w14:textId="77777777" w:rsidR="002523D9" w:rsidRPr="00223EEF" w:rsidRDefault="002523D9"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523D9" w:rsidRPr="00223EEF" w14:paraId="333F941B" w14:textId="77777777" w:rsidTr="00824766">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22695BE7" w14:textId="77777777" w:rsidR="002523D9" w:rsidRPr="00223EEF" w:rsidRDefault="002523D9"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F4B084"/>
            <w:vAlign w:val="bottom"/>
            <w:hideMark/>
          </w:tcPr>
          <w:p w14:paraId="3EF7608B" w14:textId="77777777" w:rsidR="002523D9" w:rsidRPr="00223EEF" w:rsidRDefault="002523D9"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r>
      <w:tr w:rsidR="00E7144A" w:rsidRPr="00223EEF" w14:paraId="1E5B464C"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2F4A499" w14:textId="0C7A362F"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E7144A">
              <w:rPr>
                <w:rFonts w:ascii="Calibri" w:eastAsia="Times New Roman" w:hAnsi="Calibri" w:cs="Times New Roman"/>
                <w:b/>
                <w:bCs/>
                <w:color w:val="000000"/>
                <w:lang w:eastAsia="es-MX"/>
              </w:rPr>
              <w:t>Dirección de Registro Civil</w:t>
            </w:r>
          </w:p>
        </w:tc>
      </w:tr>
      <w:tr w:rsidR="00542D41" w:rsidRPr="00223EEF" w14:paraId="53C707F6" w14:textId="77777777" w:rsidTr="00824766">
        <w:trPr>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2EA48B61" w14:textId="57455686" w:rsidR="00542D41" w:rsidRPr="00223EEF" w:rsidRDefault="00542D41" w:rsidP="00542D41">
            <w:pPr>
              <w:spacing w:after="0" w:line="240" w:lineRule="auto"/>
              <w:jc w:val="both"/>
              <w:rPr>
                <w:rFonts w:ascii="Calibri" w:eastAsia="Times New Roman" w:hAnsi="Calibri" w:cs="Times New Roman"/>
                <w:color w:val="000000"/>
                <w:lang w:eastAsia="es-MX"/>
              </w:rPr>
            </w:pPr>
            <w:r w:rsidRPr="00305479">
              <w:rPr>
                <w:rFonts w:ascii="Arial" w:hAnsi="Arial" w:cs="Arial"/>
                <w:sz w:val="24"/>
                <w:szCs w:val="24"/>
              </w:rPr>
              <w:t xml:space="preserve">Difundir las campañas de registro en el municipio. / Capacitación para brindar un servicio de calidad y calidez humana. </w:t>
            </w:r>
          </w:p>
        </w:tc>
        <w:tc>
          <w:tcPr>
            <w:tcW w:w="4962" w:type="dxa"/>
            <w:tcBorders>
              <w:top w:val="nil"/>
              <w:left w:val="nil"/>
              <w:bottom w:val="single" w:sz="4" w:space="0" w:color="auto"/>
              <w:right w:val="single" w:sz="4" w:space="0" w:color="auto"/>
            </w:tcBorders>
            <w:shd w:val="clear" w:color="auto" w:fill="auto"/>
            <w:hideMark/>
          </w:tcPr>
          <w:p w14:paraId="7983E3CC" w14:textId="7F699777" w:rsidR="00542D41" w:rsidRPr="00223EEF" w:rsidRDefault="00542D41" w:rsidP="00542D41">
            <w:pPr>
              <w:spacing w:after="0" w:line="240" w:lineRule="auto"/>
              <w:jc w:val="both"/>
              <w:rPr>
                <w:rFonts w:ascii="Calibri" w:eastAsia="Times New Roman" w:hAnsi="Calibri" w:cs="Times New Roman"/>
                <w:color w:val="000000"/>
                <w:lang w:eastAsia="es-MX"/>
              </w:rPr>
            </w:pPr>
            <w:r w:rsidRPr="00305479">
              <w:rPr>
                <w:rFonts w:ascii="Arial" w:hAnsi="Arial" w:cs="Arial"/>
                <w:sz w:val="24"/>
                <w:szCs w:val="24"/>
              </w:rPr>
              <w:t>Actualizar y corregir actas y registros en coordinación con las oficinas regionales.</w:t>
            </w:r>
          </w:p>
        </w:tc>
      </w:tr>
      <w:tr w:rsidR="00E7144A" w:rsidRPr="00223EEF" w14:paraId="182FB068" w14:textId="77777777" w:rsidTr="00542D41">
        <w:trPr>
          <w:trHeight w:val="2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15895624"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lastRenderedPageBreak/>
              <w:t>Dictamen</w:t>
            </w:r>
          </w:p>
        </w:tc>
        <w:tc>
          <w:tcPr>
            <w:tcW w:w="4962" w:type="dxa"/>
            <w:tcBorders>
              <w:top w:val="nil"/>
              <w:left w:val="nil"/>
              <w:bottom w:val="single" w:sz="4" w:space="0" w:color="auto"/>
              <w:right w:val="single" w:sz="4" w:space="0" w:color="auto"/>
            </w:tcBorders>
            <w:shd w:val="clear" w:color="auto" w:fill="auto"/>
            <w:vAlign w:val="bottom"/>
            <w:hideMark/>
          </w:tcPr>
          <w:p w14:paraId="50BA5A86"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E7144A" w:rsidRPr="00223EEF" w14:paraId="4954B142" w14:textId="77777777" w:rsidTr="00824766">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788F4491"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F4B084"/>
            <w:vAlign w:val="bottom"/>
            <w:hideMark/>
          </w:tcPr>
          <w:p w14:paraId="2B46771F"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r>
    </w:tbl>
    <w:p w14:paraId="0E53032F" w14:textId="77777777" w:rsidR="00542D41" w:rsidRDefault="00542D41" w:rsidP="00223EEF">
      <w:pPr>
        <w:tabs>
          <w:tab w:val="left" w:pos="1345"/>
        </w:tabs>
        <w:rPr>
          <w:rFonts w:ascii="Arial" w:hAnsi="Arial" w:cs="Arial"/>
          <w:sz w:val="24"/>
          <w:szCs w:val="24"/>
        </w:rPr>
      </w:pPr>
    </w:p>
    <w:p w14:paraId="76E7B4A7" w14:textId="1BED765D" w:rsidR="002523D9" w:rsidRDefault="002523D9" w:rsidP="00223EEF">
      <w:pPr>
        <w:tabs>
          <w:tab w:val="left" w:pos="1345"/>
        </w:tabs>
        <w:rPr>
          <w:rFonts w:ascii="Arial" w:hAnsi="Arial" w:cs="Arial"/>
          <w:sz w:val="24"/>
          <w:szCs w:val="24"/>
        </w:rPr>
      </w:pPr>
    </w:p>
    <w:tbl>
      <w:tblPr>
        <w:tblW w:w="10207" w:type="dxa"/>
        <w:tblInd w:w="-714" w:type="dxa"/>
        <w:tblCellMar>
          <w:left w:w="70" w:type="dxa"/>
          <w:right w:w="70" w:type="dxa"/>
        </w:tblCellMar>
        <w:tblLook w:val="04A0" w:firstRow="1" w:lastRow="0" w:firstColumn="1" w:lastColumn="0" w:noHBand="0" w:noVBand="1"/>
      </w:tblPr>
      <w:tblGrid>
        <w:gridCol w:w="5245"/>
        <w:gridCol w:w="4962"/>
      </w:tblGrid>
      <w:tr w:rsidR="00E7144A" w:rsidRPr="00223EEF" w14:paraId="3D4B59F2"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000000"/>
            </w:tcBorders>
            <w:shd w:val="clear" w:color="000000" w:fill="9BC2E6"/>
            <w:noWrap/>
            <w:vAlign w:val="bottom"/>
            <w:hideMark/>
          </w:tcPr>
          <w:p w14:paraId="6B8A8CE0" w14:textId="5C044B3E"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E7144A">
              <w:rPr>
                <w:rFonts w:ascii="Calibri" w:eastAsia="Times New Roman" w:hAnsi="Calibri" w:cs="Times New Roman"/>
                <w:b/>
                <w:bCs/>
                <w:color w:val="000000"/>
                <w:lang w:eastAsia="es-MX"/>
              </w:rPr>
              <w:t>Dirección de Ecología</w:t>
            </w:r>
          </w:p>
        </w:tc>
      </w:tr>
      <w:tr w:rsidR="00542D41" w:rsidRPr="00223EEF" w14:paraId="456A5442" w14:textId="77777777" w:rsidTr="00824766">
        <w:trPr>
          <w:trHeight w:val="619"/>
        </w:trPr>
        <w:tc>
          <w:tcPr>
            <w:tcW w:w="5245" w:type="dxa"/>
            <w:tcBorders>
              <w:top w:val="nil"/>
              <w:left w:val="single" w:sz="4" w:space="0" w:color="auto"/>
              <w:bottom w:val="single" w:sz="4" w:space="0" w:color="auto"/>
              <w:right w:val="single" w:sz="4" w:space="0" w:color="auto"/>
            </w:tcBorders>
            <w:shd w:val="clear" w:color="auto" w:fill="auto"/>
            <w:hideMark/>
          </w:tcPr>
          <w:p w14:paraId="0EC67A66" w14:textId="3E2DFA9A" w:rsidR="00542D41" w:rsidRPr="00223EEF" w:rsidRDefault="00542D41" w:rsidP="00542D41">
            <w:pPr>
              <w:spacing w:after="0" w:line="240" w:lineRule="auto"/>
              <w:jc w:val="both"/>
              <w:rPr>
                <w:rFonts w:ascii="Calibri" w:eastAsia="Times New Roman" w:hAnsi="Calibri" w:cs="Times New Roman"/>
                <w:color w:val="000000"/>
                <w:lang w:eastAsia="es-MX"/>
              </w:rPr>
            </w:pPr>
            <w:r w:rsidRPr="002729A5">
              <w:rPr>
                <w:rFonts w:ascii="Arial" w:hAnsi="Arial" w:cs="Arial"/>
                <w:sz w:val="24"/>
                <w:szCs w:val="24"/>
              </w:rPr>
              <w:t>Coordinar acciones de servicios públicos; tratamiento y disposición de aguas residuales</w:t>
            </w:r>
          </w:p>
        </w:tc>
        <w:tc>
          <w:tcPr>
            <w:tcW w:w="4962" w:type="dxa"/>
            <w:tcBorders>
              <w:top w:val="nil"/>
              <w:left w:val="nil"/>
              <w:bottom w:val="single" w:sz="4" w:space="0" w:color="auto"/>
              <w:right w:val="single" w:sz="4" w:space="0" w:color="auto"/>
            </w:tcBorders>
            <w:shd w:val="clear" w:color="auto" w:fill="auto"/>
            <w:hideMark/>
          </w:tcPr>
          <w:p w14:paraId="6F525A97" w14:textId="69E321A7" w:rsidR="00542D41" w:rsidRPr="00223EEF" w:rsidRDefault="00542D41" w:rsidP="00542D41">
            <w:pPr>
              <w:spacing w:after="0" w:line="240" w:lineRule="auto"/>
              <w:jc w:val="both"/>
              <w:rPr>
                <w:rFonts w:ascii="Calibri" w:eastAsia="Times New Roman" w:hAnsi="Calibri" w:cs="Times New Roman"/>
                <w:color w:val="000000"/>
                <w:lang w:eastAsia="es-MX"/>
              </w:rPr>
            </w:pPr>
            <w:r w:rsidRPr="002729A5">
              <w:rPr>
                <w:rFonts w:ascii="Arial" w:hAnsi="Arial" w:cs="Arial"/>
                <w:sz w:val="24"/>
                <w:szCs w:val="24"/>
              </w:rPr>
              <w:t>Gestionar proyectos en dependencias estatales y federales en materia ambiental</w:t>
            </w:r>
          </w:p>
        </w:tc>
      </w:tr>
      <w:tr w:rsidR="00E7144A" w:rsidRPr="00223EEF" w14:paraId="0E8D0008"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1B2F3621"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noWrap/>
            <w:vAlign w:val="bottom"/>
            <w:hideMark/>
          </w:tcPr>
          <w:p w14:paraId="7D3C54C5"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542D41" w:rsidRPr="00223EEF" w14:paraId="6C0F6918" w14:textId="77777777" w:rsidTr="00542D41">
        <w:trPr>
          <w:trHeight w:val="300"/>
        </w:trPr>
        <w:tc>
          <w:tcPr>
            <w:tcW w:w="5245" w:type="dxa"/>
            <w:tcBorders>
              <w:top w:val="nil"/>
              <w:left w:val="single" w:sz="4" w:space="0" w:color="auto"/>
              <w:bottom w:val="single" w:sz="4" w:space="0" w:color="auto"/>
              <w:right w:val="single" w:sz="4" w:space="0" w:color="auto"/>
            </w:tcBorders>
            <w:shd w:val="clear" w:color="auto" w:fill="C5E0B3" w:themeFill="accent6" w:themeFillTint="66"/>
            <w:vAlign w:val="bottom"/>
          </w:tcPr>
          <w:p w14:paraId="1CD95146" w14:textId="01FD5A5A"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C5E0B3" w:themeFill="accent6" w:themeFillTint="66"/>
            <w:noWrap/>
            <w:vAlign w:val="bottom"/>
          </w:tcPr>
          <w:p w14:paraId="580FAA91" w14:textId="1655D629"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color w:val="000000"/>
                <w:lang w:eastAsia="es-MX"/>
              </w:rPr>
              <w:t xml:space="preserve">Aprobación directa </w:t>
            </w:r>
          </w:p>
        </w:tc>
      </w:tr>
      <w:tr w:rsidR="00542D41" w:rsidRPr="00223EEF" w14:paraId="0603C3A3"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246ED20" w14:textId="27DC4368"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E7144A">
              <w:rPr>
                <w:rFonts w:ascii="Calibri" w:eastAsia="Times New Roman" w:hAnsi="Calibri" w:cs="Times New Roman"/>
                <w:b/>
                <w:bCs/>
                <w:color w:val="000000"/>
                <w:lang w:eastAsia="es-MX"/>
              </w:rPr>
              <w:t>Dirección de Asuntos Indígenas</w:t>
            </w:r>
          </w:p>
        </w:tc>
      </w:tr>
      <w:tr w:rsidR="003E2251" w:rsidRPr="00223EEF" w14:paraId="54B389EA" w14:textId="77777777" w:rsidTr="00824766">
        <w:trPr>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597503FA" w14:textId="4AF7D174" w:rsidR="003E2251" w:rsidRPr="00223EEF" w:rsidRDefault="003E2251" w:rsidP="003E2251">
            <w:pPr>
              <w:spacing w:after="0" w:line="240" w:lineRule="auto"/>
              <w:jc w:val="both"/>
              <w:rPr>
                <w:rFonts w:ascii="Calibri" w:eastAsia="Times New Roman" w:hAnsi="Calibri" w:cs="Times New Roman"/>
                <w:color w:val="000000"/>
                <w:lang w:eastAsia="es-MX"/>
              </w:rPr>
            </w:pPr>
            <w:r w:rsidRPr="00D5571B">
              <w:rPr>
                <w:rFonts w:ascii="Arial" w:hAnsi="Arial" w:cs="Arial"/>
                <w:sz w:val="24"/>
                <w:szCs w:val="24"/>
              </w:rPr>
              <w:t>Rescatar y difundir las danzas autóctonas y tradicionales / Rescate de espacios y monumentos históricos</w:t>
            </w:r>
          </w:p>
        </w:tc>
        <w:tc>
          <w:tcPr>
            <w:tcW w:w="4962" w:type="dxa"/>
            <w:tcBorders>
              <w:top w:val="nil"/>
              <w:left w:val="nil"/>
              <w:bottom w:val="single" w:sz="4" w:space="0" w:color="auto"/>
              <w:right w:val="single" w:sz="4" w:space="0" w:color="auto"/>
            </w:tcBorders>
            <w:shd w:val="clear" w:color="auto" w:fill="auto"/>
            <w:hideMark/>
          </w:tcPr>
          <w:p w14:paraId="79267DC3" w14:textId="7053174E" w:rsidR="003E2251" w:rsidRPr="00223EEF" w:rsidRDefault="003E2251" w:rsidP="003E2251">
            <w:pPr>
              <w:spacing w:after="0" w:line="240" w:lineRule="auto"/>
              <w:jc w:val="both"/>
              <w:rPr>
                <w:rFonts w:ascii="Calibri" w:eastAsia="Times New Roman" w:hAnsi="Calibri" w:cs="Times New Roman"/>
                <w:color w:val="000000"/>
                <w:lang w:eastAsia="es-MX"/>
              </w:rPr>
            </w:pPr>
            <w:r w:rsidRPr="00D5571B">
              <w:rPr>
                <w:rFonts w:ascii="Arial" w:hAnsi="Arial" w:cs="Arial"/>
                <w:sz w:val="24"/>
                <w:szCs w:val="24"/>
              </w:rPr>
              <w:t>Asesoría, acompañamiento y seguimiento en los trámites y gestiones ante las dependencias de gobierno.</w:t>
            </w:r>
          </w:p>
        </w:tc>
      </w:tr>
      <w:tr w:rsidR="00542D41" w:rsidRPr="00223EEF" w14:paraId="2FA2866B" w14:textId="77777777" w:rsidTr="00824766">
        <w:trPr>
          <w:trHeight w:val="37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6BEBB64" w14:textId="77777777"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5E279596" w14:textId="77777777"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542D41" w:rsidRPr="00223EEF" w14:paraId="510A5C7E" w14:textId="77777777" w:rsidTr="00824766">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090B7211" w14:textId="77777777" w:rsidR="00542D41" w:rsidRPr="00223EEF" w:rsidRDefault="00542D41" w:rsidP="00542D41">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F4B084"/>
            <w:vAlign w:val="bottom"/>
            <w:hideMark/>
          </w:tcPr>
          <w:p w14:paraId="1723BCB0" w14:textId="77777777" w:rsidR="00542D41" w:rsidRPr="00223EEF" w:rsidRDefault="00542D41" w:rsidP="00542D41">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r>
      <w:tr w:rsidR="00542D41" w:rsidRPr="00223EEF" w14:paraId="14C6975E"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58B1C3A" w14:textId="1526A66C"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E7144A">
              <w:rPr>
                <w:rFonts w:ascii="Calibri" w:eastAsia="Times New Roman" w:hAnsi="Calibri" w:cs="Times New Roman"/>
                <w:b/>
                <w:bCs/>
                <w:color w:val="000000"/>
                <w:lang w:eastAsia="es-MX"/>
              </w:rPr>
              <w:t>Albergue Comunitario</w:t>
            </w:r>
          </w:p>
        </w:tc>
      </w:tr>
      <w:tr w:rsidR="003E2251" w:rsidRPr="00223EEF" w14:paraId="3E7FF0C9" w14:textId="77777777" w:rsidTr="00824766">
        <w:trPr>
          <w:trHeight w:val="600"/>
        </w:trPr>
        <w:tc>
          <w:tcPr>
            <w:tcW w:w="5245" w:type="dxa"/>
            <w:tcBorders>
              <w:top w:val="nil"/>
              <w:left w:val="single" w:sz="4" w:space="0" w:color="auto"/>
              <w:bottom w:val="single" w:sz="4" w:space="0" w:color="auto"/>
              <w:right w:val="single" w:sz="4" w:space="0" w:color="auto"/>
            </w:tcBorders>
            <w:shd w:val="clear" w:color="auto" w:fill="auto"/>
            <w:hideMark/>
          </w:tcPr>
          <w:p w14:paraId="21A9B0C4" w14:textId="282224B1" w:rsidR="003E2251" w:rsidRPr="00223EEF" w:rsidRDefault="003E2251" w:rsidP="003E2251">
            <w:pPr>
              <w:spacing w:after="0" w:line="240" w:lineRule="auto"/>
              <w:jc w:val="both"/>
              <w:rPr>
                <w:rFonts w:ascii="Calibri" w:eastAsia="Times New Roman" w:hAnsi="Calibri" w:cs="Times New Roman"/>
                <w:color w:val="000000"/>
                <w:lang w:eastAsia="es-MX"/>
              </w:rPr>
            </w:pPr>
            <w:r>
              <w:rPr>
                <w:rFonts w:ascii="Arial" w:hAnsi="Arial" w:cs="Arial"/>
                <w:sz w:val="24"/>
                <w:szCs w:val="24"/>
              </w:rPr>
              <w:t>I</w:t>
            </w:r>
            <w:r w:rsidRPr="00D5571B">
              <w:rPr>
                <w:rFonts w:ascii="Arial" w:hAnsi="Arial" w:cs="Arial"/>
                <w:sz w:val="24"/>
                <w:szCs w:val="24"/>
              </w:rPr>
              <w:t>mplementar programas de atención y asistencia social a diversos sectores.</w:t>
            </w:r>
          </w:p>
        </w:tc>
        <w:tc>
          <w:tcPr>
            <w:tcW w:w="4962" w:type="dxa"/>
            <w:tcBorders>
              <w:top w:val="nil"/>
              <w:left w:val="nil"/>
              <w:bottom w:val="single" w:sz="4" w:space="0" w:color="auto"/>
              <w:right w:val="single" w:sz="4" w:space="0" w:color="auto"/>
            </w:tcBorders>
            <w:shd w:val="clear" w:color="auto" w:fill="auto"/>
            <w:hideMark/>
          </w:tcPr>
          <w:p w14:paraId="05EF0ADA" w14:textId="1253A18B" w:rsidR="003E2251" w:rsidRPr="00223EEF" w:rsidRDefault="003E2251" w:rsidP="003E2251">
            <w:pPr>
              <w:spacing w:after="0" w:line="240" w:lineRule="auto"/>
              <w:jc w:val="both"/>
              <w:rPr>
                <w:rFonts w:ascii="Calibri" w:eastAsia="Times New Roman" w:hAnsi="Calibri" w:cs="Times New Roman"/>
                <w:color w:val="000000"/>
                <w:lang w:eastAsia="es-MX"/>
              </w:rPr>
            </w:pPr>
            <w:r w:rsidRPr="00D5571B">
              <w:rPr>
                <w:rFonts w:ascii="Arial" w:hAnsi="Arial" w:cs="Arial"/>
                <w:sz w:val="24"/>
                <w:szCs w:val="24"/>
              </w:rPr>
              <w:t>Asesoría, acompañamiento y seguimiento en los trámites y gestiones ante las dependencias de gobierno.</w:t>
            </w:r>
          </w:p>
        </w:tc>
      </w:tr>
      <w:tr w:rsidR="00542D41" w:rsidRPr="00223EEF" w14:paraId="71C533F8" w14:textId="77777777" w:rsidTr="00824766">
        <w:trPr>
          <w:trHeight w:val="37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D453393" w14:textId="77777777"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72D85F19" w14:textId="77777777" w:rsidR="00542D41" w:rsidRPr="00223EEF" w:rsidRDefault="00542D41" w:rsidP="00542D41">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542D41" w:rsidRPr="00223EEF" w14:paraId="430E982B" w14:textId="77777777" w:rsidTr="00824766">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3567B4E5" w14:textId="77777777" w:rsidR="00542D41" w:rsidRPr="00223EEF" w:rsidRDefault="00542D41" w:rsidP="00542D41">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F4B084"/>
            <w:vAlign w:val="bottom"/>
            <w:hideMark/>
          </w:tcPr>
          <w:p w14:paraId="66937C25" w14:textId="77777777" w:rsidR="00542D41" w:rsidRPr="00223EEF" w:rsidRDefault="00542D41" w:rsidP="00542D41">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r>
    </w:tbl>
    <w:p w14:paraId="7FE27F29" w14:textId="77777777" w:rsidR="002523D9" w:rsidRDefault="002523D9" w:rsidP="00223EEF">
      <w:pPr>
        <w:tabs>
          <w:tab w:val="left" w:pos="1345"/>
        </w:tabs>
        <w:rPr>
          <w:rFonts w:ascii="Arial" w:hAnsi="Arial" w:cs="Arial"/>
          <w:sz w:val="24"/>
          <w:szCs w:val="24"/>
        </w:rPr>
      </w:pPr>
    </w:p>
    <w:p w14:paraId="68AD81ED" w14:textId="77777777" w:rsidR="00E97B9E" w:rsidRDefault="00E97B9E" w:rsidP="00223EEF">
      <w:pPr>
        <w:tabs>
          <w:tab w:val="left" w:pos="1345"/>
        </w:tabs>
        <w:rPr>
          <w:rFonts w:ascii="Arial" w:hAnsi="Arial" w:cs="Arial"/>
          <w:sz w:val="24"/>
          <w:szCs w:val="24"/>
        </w:rPr>
      </w:pPr>
    </w:p>
    <w:p w14:paraId="6065D1DB" w14:textId="2F353CA2" w:rsidR="00223EEF" w:rsidRDefault="00223EEF" w:rsidP="00223EEF">
      <w:pPr>
        <w:tabs>
          <w:tab w:val="left" w:pos="1345"/>
        </w:tabs>
        <w:rPr>
          <w:rFonts w:ascii="Arial" w:hAnsi="Arial" w:cs="Arial"/>
          <w:sz w:val="24"/>
          <w:szCs w:val="24"/>
        </w:rPr>
      </w:pPr>
    </w:p>
    <w:p w14:paraId="3D30A0F1" w14:textId="77777777" w:rsidR="00223EEF" w:rsidRDefault="00223EEF" w:rsidP="00223EEF">
      <w:pPr>
        <w:tabs>
          <w:tab w:val="left" w:pos="1345"/>
        </w:tabs>
        <w:rPr>
          <w:rFonts w:ascii="Arial" w:hAnsi="Arial" w:cs="Arial"/>
          <w:sz w:val="24"/>
          <w:szCs w:val="24"/>
        </w:rPr>
      </w:pPr>
    </w:p>
    <w:tbl>
      <w:tblPr>
        <w:tblW w:w="10207" w:type="dxa"/>
        <w:tblInd w:w="-714" w:type="dxa"/>
        <w:tblCellMar>
          <w:left w:w="70" w:type="dxa"/>
          <w:right w:w="70" w:type="dxa"/>
        </w:tblCellMar>
        <w:tblLook w:val="04A0" w:firstRow="1" w:lastRow="0" w:firstColumn="1" w:lastColumn="0" w:noHBand="0" w:noVBand="1"/>
      </w:tblPr>
      <w:tblGrid>
        <w:gridCol w:w="5245"/>
        <w:gridCol w:w="4962"/>
      </w:tblGrid>
      <w:tr w:rsidR="00223EEF" w:rsidRPr="00223EEF" w14:paraId="356AC2E7" w14:textId="77777777" w:rsidTr="00223EEF">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2E0CECF" w14:textId="7689496F" w:rsidR="00223EEF" w:rsidRPr="00223EEF" w:rsidRDefault="00902639" w:rsidP="00223EEF">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Dirección de</w:t>
            </w:r>
            <w:r w:rsidRPr="00223EEF">
              <w:rPr>
                <w:rFonts w:ascii="Calibri" w:eastAsia="Times New Roman" w:hAnsi="Calibri" w:cs="Times New Roman"/>
                <w:b/>
                <w:bCs/>
                <w:color w:val="000000"/>
                <w:lang w:eastAsia="es-MX"/>
              </w:rPr>
              <w:t xml:space="preserve"> </w:t>
            </w:r>
            <w:r w:rsidR="00223EEF" w:rsidRPr="00223EEF">
              <w:rPr>
                <w:rFonts w:ascii="Calibri" w:eastAsia="Times New Roman" w:hAnsi="Calibri" w:cs="Times New Roman"/>
                <w:b/>
                <w:bCs/>
                <w:color w:val="000000"/>
                <w:lang w:eastAsia="es-MX"/>
              </w:rPr>
              <w:t>Obras publicas</w:t>
            </w:r>
          </w:p>
        </w:tc>
      </w:tr>
      <w:tr w:rsidR="003E2251" w:rsidRPr="00223EEF" w14:paraId="50168A4E" w14:textId="77777777" w:rsidTr="00223EEF">
        <w:trPr>
          <w:trHeight w:val="872"/>
        </w:trPr>
        <w:tc>
          <w:tcPr>
            <w:tcW w:w="5245" w:type="dxa"/>
            <w:tcBorders>
              <w:top w:val="nil"/>
              <w:left w:val="single" w:sz="4" w:space="0" w:color="auto"/>
              <w:bottom w:val="single" w:sz="4" w:space="0" w:color="auto"/>
              <w:right w:val="single" w:sz="4" w:space="0" w:color="auto"/>
            </w:tcBorders>
            <w:shd w:val="clear" w:color="auto" w:fill="auto"/>
            <w:hideMark/>
          </w:tcPr>
          <w:p w14:paraId="5BC3DA61" w14:textId="7A95F5DB" w:rsidR="003E2251" w:rsidRPr="00223EEF" w:rsidRDefault="003E2251" w:rsidP="003E2251">
            <w:pPr>
              <w:spacing w:after="0" w:line="240" w:lineRule="auto"/>
              <w:jc w:val="both"/>
              <w:rPr>
                <w:rFonts w:ascii="Calibri" w:eastAsia="Times New Roman" w:hAnsi="Calibri" w:cs="Times New Roman"/>
                <w:color w:val="000000"/>
                <w:lang w:eastAsia="es-MX"/>
              </w:rPr>
            </w:pPr>
            <w:r>
              <w:rPr>
                <w:rFonts w:ascii="Arial" w:hAnsi="Arial" w:cs="Arial"/>
                <w:sz w:val="24"/>
                <w:szCs w:val="24"/>
              </w:rPr>
              <w:t>I</w:t>
            </w:r>
            <w:r w:rsidRPr="00C45693">
              <w:rPr>
                <w:rFonts w:ascii="Arial" w:hAnsi="Arial" w:cs="Arial"/>
                <w:sz w:val="24"/>
                <w:szCs w:val="24"/>
              </w:rPr>
              <w:t xml:space="preserve">ntegrar el Programa de Ordenamiento Territorial / Definir la creación del uso de suelo de acuerdo a la aptitud territorial </w:t>
            </w:r>
          </w:p>
        </w:tc>
        <w:tc>
          <w:tcPr>
            <w:tcW w:w="4962" w:type="dxa"/>
            <w:tcBorders>
              <w:top w:val="nil"/>
              <w:left w:val="nil"/>
              <w:bottom w:val="single" w:sz="4" w:space="0" w:color="auto"/>
              <w:right w:val="single" w:sz="4" w:space="0" w:color="auto"/>
            </w:tcBorders>
            <w:shd w:val="clear" w:color="auto" w:fill="auto"/>
            <w:hideMark/>
          </w:tcPr>
          <w:p w14:paraId="1CD6E89F" w14:textId="77777777" w:rsidR="003E2251" w:rsidRDefault="003E2251" w:rsidP="003E2251">
            <w:pPr>
              <w:tabs>
                <w:tab w:val="left" w:pos="7513"/>
              </w:tabs>
              <w:jc w:val="both"/>
              <w:rPr>
                <w:rFonts w:ascii="Arial" w:hAnsi="Arial" w:cs="Arial"/>
                <w:sz w:val="24"/>
                <w:szCs w:val="24"/>
              </w:rPr>
            </w:pPr>
            <w:r w:rsidRPr="00C45693">
              <w:rPr>
                <w:rFonts w:ascii="Arial" w:hAnsi="Arial" w:cs="Arial"/>
                <w:sz w:val="24"/>
                <w:szCs w:val="24"/>
              </w:rPr>
              <w:t>Impulsar el desarrollo urbano incluyente, sustentable y ordenado.</w:t>
            </w:r>
          </w:p>
          <w:p w14:paraId="039D9981" w14:textId="2F59A335" w:rsidR="003E2251" w:rsidRPr="00223EEF" w:rsidRDefault="003E2251" w:rsidP="003E2251">
            <w:pPr>
              <w:spacing w:after="0" w:line="240" w:lineRule="auto"/>
              <w:jc w:val="both"/>
              <w:rPr>
                <w:rFonts w:ascii="Calibri" w:eastAsia="Times New Roman" w:hAnsi="Calibri" w:cs="Times New Roman"/>
                <w:color w:val="000000"/>
                <w:lang w:eastAsia="es-MX"/>
              </w:rPr>
            </w:pPr>
          </w:p>
        </w:tc>
      </w:tr>
      <w:tr w:rsidR="00223EEF" w:rsidRPr="00223EEF" w14:paraId="0E87B2CD" w14:textId="77777777" w:rsidTr="00223EEF">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BC4C521"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16CB40F5"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23EEF" w:rsidRPr="00223EEF" w14:paraId="517B6E82" w14:textId="77777777" w:rsidTr="00223EEF">
        <w:trPr>
          <w:trHeight w:val="300"/>
        </w:trPr>
        <w:tc>
          <w:tcPr>
            <w:tcW w:w="5245" w:type="dxa"/>
            <w:tcBorders>
              <w:top w:val="nil"/>
              <w:left w:val="single" w:sz="4" w:space="0" w:color="auto"/>
              <w:bottom w:val="single" w:sz="4" w:space="0" w:color="auto"/>
              <w:right w:val="single" w:sz="4" w:space="0" w:color="auto"/>
            </w:tcBorders>
            <w:shd w:val="clear" w:color="000000" w:fill="F4B084"/>
            <w:vAlign w:val="bottom"/>
            <w:hideMark/>
          </w:tcPr>
          <w:p w14:paraId="06E31401"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c>
          <w:tcPr>
            <w:tcW w:w="4962" w:type="dxa"/>
            <w:tcBorders>
              <w:top w:val="nil"/>
              <w:left w:val="nil"/>
              <w:bottom w:val="single" w:sz="4" w:space="0" w:color="auto"/>
              <w:right w:val="single" w:sz="4" w:space="0" w:color="auto"/>
            </w:tcBorders>
            <w:shd w:val="clear" w:color="000000" w:fill="A9D08E"/>
            <w:vAlign w:val="bottom"/>
            <w:hideMark/>
          </w:tcPr>
          <w:p w14:paraId="50832050"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r w:rsidR="00223EEF" w:rsidRPr="00223EEF" w14:paraId="71181F7D" w14:textId="77777777" w:rsidTr="00223EEF">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74B5C14" w14:textId="2A130CF1" w:rsidR="00223EEF" w:rsidRPr="00223EEF" w:rsidRDefault="00902639" w:rsidP="00223EEF">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 xml:space="preserve">Dirección de </w:t>
            </w:r>
            <w:r w:rsidR="00223EEF" w:rsidRPr="00223EEF">
              <w:rPr>
                <w:rFonts w:ascii="Calibri" w:eastAsia="Times New Roman" w:hAnsi="Calibri" w:cs="Times New Roman"/>
                <w:b/>
                <w:bCs/>
                <w:color w:val="000000"/>
                <w:lang w:eastAsia="es-MX"/>
              </w:rPr>
              <w:t>Servicios Públicos</w:t>
            </w:r>
          </w:p>
        </w:tc>
      </w:tr>
      <w:tr w:rsidR="003E2251" w:rsidRPr="00223EEF" w14:paraId="433F6757" w14:textId="77777777" w:rsidTr="00223EEF">
        <w:trPr>
          <w:trHeight w:val="700"/>
        </w:trPr>
        <w:tc>
          <w:tcPr>
            <w:tcW w:w="5245" w:type="dxa"/>
            <w:tcBorders>
              <w:top w:val="nil"/>
              <w:left w:val="single" w:sz="4" w:space="0" w:color="auto"/>
              <w:bottom w:val="single" w:sz="4" w:space="0" w:color="auto"/>
              <w:right w:val="single" w:sz="4" w:space="0" w:color="auto"/>
            </w:tcBorders>
            <w:shd w:val="clear" w:color="auto" w:fill="auto"/>
            <w:hideMark/>
          </w:tcPr>
          <w:p w14:paraId="457CEF67" w14:textId="4BDBD8DA" w:rsidR="003E2251" w:rsidRPr="00223EEF" w:rsidRDefault="003E2251" w:rsidP="003E2251">
            <w:pPr>
              <w:spacing w:after="0" w:line="240" w:lineRule="auto"/>
              <w:jc w:val="both"/>
              <w:rPr>
                <w:rFonts w:ascii="Calibri" w:eastAsia="Times New Roman" w:hAnsi="Calibri" w:cs="Times New Roman"/>
                <w:color w:val="000000"/>
                <w:lang w:eastAsia="es-MX"/>
              </w:rPr>
            </w:pPr>
            <w:r w:rsidRPr="007C72F3">
              <w:rPr>
                <w:rFonts w:ascii="Arial" w:hAnsi="Arial" w:cs="Arial"/>
                <w:sz w:val="24"/>
                <w:szCs w:val="24"/>
              </w:rPr>
              <w:t>servicio de agua potable y alumbrado público/ Mantener limpias las calles del municipio/ Conservar las áreas verdes</w:t>
            </w:r>
          </w:p>
        </w:tc>
        <w:tc>
          <w:tcPr>
            <w:tcW w:w="4962" w:type="dxa"/>
            <w:tcBorders>
              <w:top w:val="nil"/>
              <w:left w:val="nil"/>
              <w:bottom w:val="single" w:sz="4" w:space="0" w:color="auto"/>
              <w:right w:val="single" w:sz="4" w:space="0" w:color="auto"/>
            </w:tcBorders>
            <w:shd w:val="clear" w:color="auto" w:fill="auto"/>
            <w:hideMark/>
          </w:tcPr>
          <w:p w14:paraId="64F918F5" w14:textId="1BFE4D7F" w:rsidR="003E2251" w:rsidRPr="00223EEF" w:rsidRDefault="003E2251" w:rsidP="003E2251">
            <w:pPr>
              <w:spacing w:after="0" w:line="240" w:lineRule="auto"/>
              <w:jc w:val="both"/>
              <w:rPr>
                <w:rFonts w:ascii="Calibri" w:eastAsia="Times New Roman" w:hAnsi="Calibri" w:cs="Times New Roman"/>
                <w:color w:val="000000"/>
                <w:lang w:eastAsia="es-MX"/>
              </w:rPr>
            </w:pPr>
            <w:r w:rsidRPr="007C72F3">
              <w:rPr>
                <w:rFonts w:ascii="Arial" w:hAnsi="Arial" w:cs="Arial"/>
                <w:sz w:val="24"/>
                <w:szCs w:val="24"/>
              </w:rPr>
              <w:t>Elaborar y operar un Programa de Desarrollo Urbano Sustentable para el municipio.</w:t>
            </w:r>
          </w:p>
        </w:tc>
      </w:tr>
      <w:tr w:rsidR="00223EEF" w:rsidRPr="00223EEF" w14:paraId="7FADEA57" w14:textId="77777777" w:rsidTr="00223EEF">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26C4381"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3E668FF8"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23EEF" w:rsidRPr="00223EEF" w14:paraId="4E6BE3F2" w14:textId="77777777" w:rsidTr="00223EEF">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4E041639"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A9D08E"/>
            <w:vAlign w:val="bottom"/>
            <w:hideMark/>
          </w:tcPr>
          <w:p w14:paraId="0DD5640C"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bl>
    <w:p w14:paraId="3FD58824" w14:textId="6064421A" w:rsidR="00223EEF" w:rsidRDefault="00223EEF" w:rsidP="00223EEF">
      <w:pPr>
        <w:tabs>
          <w:tab w:val="left" w:pos="1345"/>
        </w:tabs>
        <w:rPr>
          <w:rFonts w:ascii="Arial" w:hAnsi="Arial" w:cs="Arial"/>
          <w:sz w:val="24"/>
          <w:szCs w:val="24"/>
        </w:rPr>
      </w:pPr>
    </w:p>
    <w:p w14:paraId="0148B83D" w14:textId="05EFB7FD" w:rsidR="00E7144A" w:rsidRDefault="00E7144A" w:rsidP="00223EEF">
      <w:pPr>
        <w:tabs>
          <w:tab w:val="left" w:pos="1345"/>
        </w:tabs>
        <w:rPr>
          <w:rFonts w:ascii="Arial" w:hAnsi="Arial" w:cs="Arial"/>
          <w:sz w:val="24"/>
          <w:szCs w:val="24"/>
        </w:rPr>
      </w:pPr>
    </w:p>
    <w:p w14:paraId="587216E3" w14:textId="2BE4E23A" w:rsidR="003E2251" w:rsidRDefault="003E2251" w:rsidP="00223EEF">
      <w:pPr>
        <w:tabs>
          <w:tab w:val="left" w:pos="1345"/>
        </w:tabs>
        <w:rPr>
          <w:rFonts w:ascii="Arial" w:hAnsi="Arial" w:cs="Arial"/>
          <w:sz w:val="24"/>
          <w:szCs w:val="24"/>
        </w:rPr>
      </w:pPr>
    </w:p>
    <w:p w14:paraId="06C783CB" w14:textId="2F17C97B" w:rsidR="003E2251" w:rsidRDefault="003E2251" w:rsidP="00223EEF">
      <w:pPr>
        <w:tabs>
          <w:tab w:val="left" w:pos="1345"/>
        </w:tabs>
        <w:rPr>
          <w:rFonts w:ascii="Arial" w:hAnsi="Arial" w:cs="Arial"/>
          <w:sz w:val="24"/>
          <w:szCs w:val="24"/>
        </w:rPr>
      </w:pPr>
    </w:p>
    <w:p w14:paraId="3E993924" w14:textId="77777777" w:rsidR="003E2251" w:rsidRDefault="003E2251" w:rsidP="00223EEF">
      <w:pPr>
        <w:tabs>
          <w:tab w:val="left" w:pos="1345"/>
        </w:tabs>
        <w:rPr>
          <w:rFonts w:ascii="Arial" w:hAnsi="Arial" w:cs="Arial"/>
          <w:sz w:val="24"/>
          <w:szCs w:val="24"/>
        </w:rPr>
      </w:pPr>
    </w:p>
    <w:tbl>
      <w:tblPr>
        <w:tblW w:w="10207" w:type="dxa"/>
        <w:tblInd w:w="-714" w:type="dxa"/>
        <w:tblCellMar>
          <w:left w:w="70" w:type="dxa"/>
          <w:right w:w="70" w:type="dxa"/>
        </w:tblCellMar>
        <w:tblLook w:val="04A0" w:firstRow="1" w:lastRow="0" w:firstColumn="1" w:lastColumn="0" w:noHBand="0" w:noVBand="1"/>
      </w:tblPr>
      <w:tblGrid>
        <w:gridCol w:w="5245"/>
        <w:gridCol w:w="4962"/>
      </w:tblGrid>
      <w:tr w:rsidR="00E7144A" w:rsidRPr="00223EEF" w14:paraId="18DFD010"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E5DA069" w14:textId="6989CF77" w:rsidR="00E7144A" w:rsidRPr="00223EEF" w:rsidRDefault="00902639" w:rsidP="00824766">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 xml:space="preserve">Dirección del </w:t>
            </w:r>
            <w:r w:rsidR="00E7144A" w:rsidRPr="00223EEF">
              <w:rPr>
                <w:rFonts w:ascii="Calibri" w:eastAsia="Times New Roman" w:hAnsi="Calibri" w:cs="Times New Roman"/>
                <w:b/>
                <w:bCs/>
                <w:color w:val="000000"/>
                <w:lang w:eastAsia="es-MX"/>
              </w:rPr>
              <w:t>DIF Municipal</w:t>
            </w:r>
          </w:p>
        </w:tc>
      </w:tr>
      <w:tr w:rsidR="003E2251" w:rsidRPr="00223EEF" w14:paraId="517019FA" w14:textId="77777777" w:rsidTr="00824766">
        <w:trPr>
          <w:trHeight w:val="821"/>
        </w:trPr>
        <w:tc>
          <w:tcPr>
            <w:tcW w:w="5245" w:type="dxa"/>
            <w:tcBorders>
              <w:top w:val="nil"/>
              <w:left w:val="single" w:sz="4" w:space="0" w:color="auto"/>
              <w:bottom w:val="single" w:sz="4" w:space="0" w:color="auto"/>
              <w:right w:val="single" w:sz="4" w:space="0" w:color="auto"/>
            </w:tcBorders>
            <w:shd w:val="clear" w:color="auto" w:fill="auto"/>
            <w:hideMark/>
          </w:tcPr>
          <w:p w14:paraId="5D3DA949" w14:textId="70D52B7C" w:rsidR="003E2251" w:rsidRPr="00223EEF" w:rsidRDefault="003E2251" w:rsidP="003E2251">
            <w:pPr>
              <w:spacing w:after="0" w:line="240" w:lineRule="auto"/>
              <w:jc w:val="both"/>
              <w:rPr>
                <w:rFonts w:ascii="Calibri" w:eastAsia="Times New Roman" w:hAnsi="Calibri" w:cs="Times New Roman"/>
                <w:color w:val="000000"/>
                <w:lang w:eastAsia="es-MX"/>
              </w:rPr>
            </w:pPr>
            <w:r w:rsidRPr="0003420F">
              <w:rPr>
                <w:rFonts w:ascii="Arial" w:hAnsi="Arial" w:cs="Arial"/>
                <w:sz w:val="24"/>
                <w:szCs w:val="24"/>
              </w:rPr>
              <w:t>Realizar cursos y talleres para adultos mayores, niños y madres de familia. / entrega de despensas</w:t>
            </w:r>
          </w:p>
        </w:tc>
        <w:tc>
          <w:tcPr>
            <w:tcW w:w="4962" w:type="dxa"/>
            <w:tcBorders>
              <w:top w:val="nil"/>
              <w:left w:val="nil"/>
              <w:bottom w:val="single" w:sz="4" w:space="0" w:color="auto"/>
              <w:right w:val="single" w:sz="4" w:space="0" w:color="auto"/>
            </w:tcBorders>
            <w:shd w:val="clear" w:color="auto" w:fill="auto"/>
            <w:hideMark/>
          </w:tcPr>
          <w:p w14:paraId="21944D8F" w14:textId="02841DBE" w:rsidR="003E2251" w:rsidRPr="00223EEF" w:rsidRDefault="003E2251" w:rsidP="003E2251">
            <w:pPr>
              <w:spacing w:after="0" w:line="240" w:lineRule="auto"/>
              <w:jc w:val="both"/>
              <w:rPr>
                <w:rFonts w:ascii="Calibri" w:eastAsia="Times New Roman" w:hAnsi="Calibri" w:cs="Times New Roman"/>
                <w:color w:val="000000"/>
                <w:lang w:eastAsia="es-MX"/>
              </w:rPr>
            </w:pPr>
            <w:r w:rsidRPr="0003420F">
              <w:rPr>
                <w:rFonts w:ascii="Arial" w:hAnsi="Arial" w:cs="Arial"/>
                <w:sz w:val="24"/>
                <w:szCs w:val="24"/>
              </w:rPr>
              <w:t>Realizar talleres de motivación que</w:t>
            </w:r>
            <w:r>
              <w:rPr>
                <w:rFonts w:ascii="Arial" w:hAnsi="Arial" w:cs="Arial"/>
                <w:sz w:val="24"/>
                <w:szCs w:val="24"/>
              </w:rPr>
              <w:t xml:space="preserve"> </w:t>
            </w:r>
            <w:r w:rsidRPr="0003420F">
              <w:rPr>
                <w:rFonts w:ascii="Arial" w:hAnsi="Arial" w:cs="Arial"/>
                <w:sz w:val="24"/>
                <w:szCs w:val="24"/>
              </w:rPr>
              <w:t>atiendan a población vulnerable.</w:t>
            </w:r>
          </w:p>
        </w:tc>
      </w:tr>
      <w:tr w:rsidR="00E7144A" w:rsidRPr="00223EEF" w14:paraId="52100683"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4A15A0B"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noWrap/>
            <w:vAlign w:val="bottom"/>
            <w:hideMark/>
          </w:tcPr>
          <w:p w14:paraId="4D084A1D"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E7144A" w:rsidRPr="00223EEF" w14:paraId="6962ABF6" w14:textId="77777777" w:rsidTr="00824766">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4BD6B079"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A9D08E"/>
            <w:vAlign w:val="bottom"/>
            <w:hideMark/>
          </w:tcPr>
          <w:p w14:paraId="063CE67B"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r w:rsidR="00E7144A" w:rsidRPr="00223EEF" w14:paraId="0C8EF831"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96BEDD0"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Coordinación de la Juventud</w:t>
            </w:r>
          </w:p>
        </w:tc>
      </w:tr>
      <w:tr w:rsidR="003E2251" w:rsidRPr="00223EEF" w14:paraId="35968434" w14:textId="77777777" w:rsidTr="00824766">
        <w:trPr>
          <w:trHeight w:val="821"/>
        </w:trPr>
        <w:tc>
          <w:tcPr>
            <w:tcW w:w="5245" w:type="dxa"/>
            <w:tcBorders>
              <w:top w:val="nil"/>
              <w:left w:val="single" w:sz="4" w:space="0" w:color="auto"/>
              <w:bottom w:val="single" w:sz="4" w:space="0" w:color="auto"/>
              <w:right w:val="single" w:sz="4" w:space="0" w:color="auto"/>
            </w:tcBorders>
            <w:shd w:val="clear" w:color="auto" w:fill="auto"/>
            <w:hideMark/>
          </w:tcPr>
          <w:p w14:paraId="63D4290B" w14:textId="7A4509A1" w:rsidR="003E2251" w:rsidRPr="00223EEF" w:rsidRDefault="003E2251" w:rsidP="003E2251">
            <w:pPr>
              <w:spacing w:after="0" w:line="240" w:lineRule="auto"/>
              <w:jc w:val="both"/>
              <w:rPr>
                <w:rFonts w:ascii="Calibri" w:eastAsia="Times New Roman" w:hAnsi="Calibri" w:cs="Times New Roman"/>
                <w:color w:val="000000"/>
                <w:lang w:eastAsia="es-MX"/>
              </w:rPr>
            </w:pPr>
            <w:r w:rsidRPr="003E2251">
              <w:rPr>
                <w:rFonts w:ascii="Arial" w:hAnsi="Arial" w:cs="Arial"/>
                <w:sz w:val="24"/>
                <w:szCs w:val="24"/>
              </w:rPr>
              <w:t>Implementar programas de atención y asistencia social a diversos sectores.</w:t>
            </w:r>
          </w:p>
        </w:tc>
        <w:tc>
          <w:tcPr>
            <w:tcW w:w="4962" w:type="dxa"/>
            <w:tcBorders>
              <w:top w:val="nil"/>
              <w:left w:val="nil"/>
              <w:bottom w:val="single" w:sz="4" w:space="0" w:color="auto"/>
              <w:right w:val="single" w:sz="4" w:space="0" w:color="auto"/>
            </w:tcBorders>
            <w:shd w:val="clear" w:color="auto" w:fill="auto"/>
            <w:hideMark/>
          </w:tcPr>
          <w:p w14:paraId="5D378281" w14:textId="022F681B" w:rsidR="003E2251" w:rsidRPr="00223EEF" w:rsidRDefault="003E2251" w:rsidP="003E2251">
            <w:pPr>
              <w:spacing w:after="0" w:line="240" w:lineRule="auto"/>
              <w:jc w:val="both"/>
              <w:rPr>
                <w:rFonts w:ascii="Calibri" w:eastAsia="Times New Roman" w:hAnsi="Calibri" w:cs="Times New Roman"/>
                <w:color w:val="000000"/>
                <w:lang w:eastAsia="es-MX"/>
              </w:rPr>
            </w:pPr>
            <w:r w:rsidRPr="003E2251">
              <w:rPr>
                <w:rFonts w:ascii="Arial" w:hAnsi="Arial" w:cs="Arial"/>
                <w:sz w:val="24"/>
                <w:szCs w:val="24"/>
              </w:rPr>
              <w:t>Apoyar la organización de torneos regionales</w:t>
            </w:r>
          </w:p>
        </w:tc>
      </w:tr>
      <w:tr w:rsidR="00E7144A" w:rsidRPr="00223EEF" w14:paraId="5AACE188"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A5A8399"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noWrap/>
            <w:vAlign w:val="bottom"/>
            <w:hideMark/>
          </w:tcPr>
          <w:p w14:paraId="2D777414"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E7144A" w:rsidRPr="00223EEF" w14:paraId="64D8FA82" w14:textId="77777777" w:rsidTr="00824766">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3554F613"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A9D08E"/>
            <w:vAlign w:val="bottom"/>
            <w:hideMark/>
          </w:tcPr>
          <w:p w14:paraId="1770FE50"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bl>
    <w:p w14:paraId="5F3868EC" w14:textId="121E1827" w:rsidR="00E7144A" w:rsidRDefault="00E7144A" w:rsidP="00223EEF">
      <w:pPr>
        <w:tabs>
          <w:tab w:val="left" w:pos="1345"/>
        </w:tabs>
        <w:rPr>
          <w:rFonts w:ascii="Arial" w:hAnsi="Arial" w:cs="Arial"/>
          <w:sz w:val="24"/>
          <w:szCs w:val="24"/>
        </w:rPr>
      </w:pPr>
    </w:p>
    <w:p w14:paraId="279151A8" w14:textId="0CF66A6F" w:rsidR="00E7144A" w:rsidRDefault="00E7144A" w:rsidP="00223EEF">
      <w:pPr>
        <w:tabs>
          <w:tab w:val="left" w:pos="1345"/>
        </w:tabs>
        <w:rPr>
          <w:rFonts w:ascii="Arial" w:hAnsi="Arial" w:cs="Arial"/>
          <w:sz w:val="24"/>
          <w:szCs w:val="24"/>
        </w:rPr>
      </w:pPr>
    </w:p>
    <w:p w14:paraId="645DD3FA" w14:textId="7E9A0BBD" w:rsidR="00E7144A" w:rsidRDefault="00E7144A" w:rsidP="00223EEF">
      <w:pPr>
        <w:tabs>
          <w:tab w:val="left" w:pos="1345"/>
        </w:tabs>
        <w:rPr>
          <w:rFonts w:ascii="Arial" w:hAnsi="Arial" w:cs="Arial"/>
          <w:sz w:val="24"/>
          <w:szCs w:val="24"/>
        </w:rPr>
      </w:pPr>
    </w:p>
    <w:p w14:paraId="76C13D67" w14:textId="77777777" w:rsidR="00E7144A" w:rsidRDefault="00E7144A" w:rsidP="00223EEF">
      <w:pPr>
        <w:tabs>
          <w:tab w:val="left" w:pos="1345"/>
        </w:tabs>
        <w:rPr>
          <w:rFonts w:ascii="Arial" w:hAnsi="Arial" w:cs="Arial"/>
          <w:sz w:val="24"/>
          <w:szCs w:val="24"/>
        </w:rPr>
      </w:pPr>
    </w:p>
    <w:tbl>
      <w:tblPr>
        <w:tblW w:w="10207" w:type="dxa"/>
        <w:tblInd w:w="-714" w:type="dxa"/>
        <w:tblCellMar>
          <w:left w:w="70" w:type="dxa"/>
          <w:right w:w="70" w:type="dxa"/>
        </w:tblCellMar>
        <w:tblLook w:val="04A0" w:firstRow="1" w:lastRow="0" w:firstColumn="1" w:lastColumn="0" w:noHBand="0" w:noVBand="1"/>
      </w:tblPr>
      <w:tblGrid>
        <w:gridCol w:w="5245"/>
        <w:gridCol w:w="4962"/>
      </w:tblGrid>
      <w:tr w:rsidR="00E7144A" w:rsidRPr="00223EEF" w14:paraId="1795C1C6"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5D9977F"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Presidencia Municipal</w:t>
            </w:r>
          </w:p>
        </w:tc>
      </w:tr>
      <w:tr w:rsidR="000F5F0E" w:rsidRPr="00223EEF" w14:paraId="14DF4977" w14:textId="77777777" w:rsidTr="00255A1D">
        <w:trPr>
          <w:trHeight w:val="900"/>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7378C37" w14:textId="7518ECC9" w:rsidR="000F5F0E" w:rsidRPr="00223EEF" w:rsidRDefault="000F5F0E" w:rsidP="000F5F0E">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 xml:space="preserve">Fortalecer la coordinación de las diferentes áreas del Ayuntamiento para la planeación, programación, presupuesto, ejercicio y control de los recursos </w:t>
            </w:r>
          </w:p>
        </w:tc>
        <w:tc>
          <w:tcPr>
            <w:tcW w:w="4962" w:type="dxa"/>
            <w:tcBorders>
              <w:top w:val="nil"/>
              <w:left w:val="nil"/>
              <w:bottom w:val="single" w:sz="4" w:space="0" w:color="auto"/>
              <w:right w:val="single" w:sz="4" w:space="0" w:color="auto"/>
            </w:tcBorders>
            <w:shd w:val="clear" w:color="000000" w:fill="FFFFFF"/>
            <w:vAlign w:val="bottom"/>
            <w:hideMark/>
          </w:tcPr>
          <w:p w14:paraId="590AF82A" w14:textId="3592FC55" w:rsidR="000F5F0E" w:rsidRPr="00223EEF" w:rsidRDefault="000F5F0E" w:rsidP="000F5F0E">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Implementar acciones de mejoramiento, seguimiento y control de las áreas recaudadoras del Ayuntamiento</w:t>
            </w:r>
          </w:p>
        </w:tc>
      </w:tr>
      <w:tr w:rsidR="00E7144A" w:rsidRPr="00223EEF" w14:paraId="4E0FA68B"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512046A"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2F403A77"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E7144A" w:rsidRPr="00223EEF" w14:paraId="15A1292D" w14:textId="77777777" w:rsidTr="004D5CCF">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49750EFE"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ED7D31" w:themeFill="accent2"/>
            <w:vAlign w:val="bottom"/>
            <w:hideMark/>
          </w:tcPr>
          <w:p w14:paraId="2ACD00B7"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r w:rsidR="00E7144A" w:rsidRPr="00223EEF" w14:paraId="628E65C9"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2B55BC4"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Sindicatura</w:t>
            </w:r>
          </w:p>
        </w:tc>
      </w:tr>
      <w:tr w:rsidR="000F5F0E" w:rsidRPr="00223EEF" w14:paraId="6DA69C50" w14:textId="77777777" w:rsidTr="00C456E5">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BE3CC54" w14:textId="05B73672" w:rsidR="000F5F0E" w:rsidRPr="00223EEF" w:rsidRDefault="000F5F0E" w:rsidP="000F5F0E">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 xml:space="preserve">Fortalecer la coordinación de las diferentes áreas del Ayuntamiento para la planeación, programación, presupuesto, ejercicio y control de los recursos </w:t>
            </w:r>
          </w:p>
        </w:tc>
        <w:tc>
          <w:tcPr>
            <w:tcW w:w="4962" w:type="dxa"/>
            <w:tcBorders>
              <w:top w:val="nil"/>
              <w:left w:val="nil"/>
              <w:bottom w:val="single" w:sz="4" w:space="0" w:color="auto"/>
              <w:right w:val="single" w:sz="4" w:space="0" w:color="auto"/>
            </w:tcBorders>
            <w:shd w:val="clear" w:color="auto" w:fill="auto"/>
            <w:vAlign w:val="bottom"/>
            <w:hideMark/>
          </w:tcPr>
          <w:p w14:paraId="3D22731B" w14:textId="6AC4065C" w:rsidR="000F5F0E" w:rsidRPr="00223EEF" w:rsidRDefault="000F5F0E" w:rsidP="000F5F0E">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Implementar acciones de mejoramiento, seguimiento y control de las áreas recaudadoras del Ayuntamiento</w:t>
            </w:r>
          </w:p>
        </w:tc>
      </w:tr>
      <w:tr w:rsidR="00E7144A" w:rsidRPr="00223EEF" w14:paraId="0A1CC956"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3D0B9AE"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6970092C" w14:textId="77777777" w:rsidR="00E7144A" w:rsidRPr="00223EEF" w:rsidRDefault="00E7144A"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E7144A" w:rsidRPr="00223EEF" w14:paraId="3A1C07CE" w14:textId="77777777" w:rsidTr="000F5F0E">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0D648E62"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ED7D31" w:themeFill="accent2"/>
            <w:vAlign w:val="bottom"/>
            <w:hideMark/>
          </w:tcPr>
          <w:p w14:paraId="65B70A89" w14:textId="77777777" w:rsidR="00E7144A" w:rsidRPr="00223EEF" w:rsidRDefault="00E7144A"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r w:rsidR="00223EEF" w:rsidRPr="00223EEF" w14:paraId="5F067A38" w14:textId="77777777" w:rsidTr="00223EEF">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DD49289"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Regidurías</w:t>
            </w:r>
          </w:p>
        </w:tc>
      </w:tr>
      <w:tr w:rsidR="000F5F0E" w:rsidRPr="00223EEF" w14:paraId="16A120F8" w14:textId="77777777" w:rsidTr="00584BFA">
        <w:trPr>
          <w:trHeight w:val="963"/>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68B9847" w14:textId="7E650189" w:rsidR="000F5F0E" w:rsidRPr="00223EEF" w:rsidRDefault="000F5F0E" w:rsidP="000F5F0E">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 xml:space="preserve">Fortalecer la coordinación de las diferentes áreas del Ayuntamiento para la planeación, programación, presupuesto, ejercicio y control de los recursos </w:t>
            </w:r>
          </w:p>
        </w:tc>
        <w:tc>
          <w:tcPr>
            <w:tcW w:w="4962" w:type="dxa"/>
            <w:tcBorders>
              <w:top w:val="nil"/>
              <w:left w:val="nil"/>
              <w:bottom w:val="single" w:sz="4" w:space="0" w:color="auto"/>
              <w:right w:val="single" w:sz="4" w:space="0" w:color="auto"/>
            </w:tcBorders>
            <w:shd w:val="clear" w:color="auto" w:fill="auto"/>
            <w:vAlign w:val="bottom"/>
            <w:hideMark/>
          </w:tcPr>
          <w:p w14:paraId="045D9EC8" w14:textId="7E413887" w:rsidR="000F5F0E" w:rsidRPr="00223EEF" w:rsidRDefault="000F5F0E" w:rsidP="000F5F0E">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Implementar acciones de mejoramiento, seguimiento y control de las áreas recaudadoras del Ayuntamiento</w:t>
            </w:r>
          </w:p>
        </w:tc>
      </w:tr>
      <w:tr w:rsidR="00223EEF" w:rsidRPr="00223EEF" w14:paraId="34892E6A" w14:textId="77777777" w:rsidTr="00223EEF">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E7A9A6B"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lastRenderedPageBreak/>
              <w:t>Dictamen</w:t>
            </w:r>
          </w:p>
        </w:tc>
        <w:tc>
          <w:tcPr>
            <w:tcW w:w="4962" w:type="dxa"/>
            <w:tcBorders>
              <w:top w:val="nil"/>
              <w:left w:val="nil"/>
              <w:bottom w:val="single" w:sz="4" w:space="0" w:color="auto"/>
              <w:right w:val="single" w:sz="4" w:space="0" w:color="auto"/>
            </w:tcBorders>
            <w:shd w:val="clear" w:color="auto" w:fill="auto"/>
            <w:vAlign w:val="bottom"/>
            <w:hideMark/>
          </w:tcPr>
          <w:p w14:paraId="0082C9ED" w14:textId="77777777" w:rsidR="00223EEF" w:rsidRPr="00223EEF" w:rsidRDefault="00223EEF" w:rsidP="00223EEF">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223EEF" w:rsidRPr="00223EEF" w14:paraId="77B9484B" w14:textId="77777777" w:rsidTr="000F5F0E">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0DC65D85"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ED7D31" w:themeFill="accent2"/>
            <w:vAlign w:val="bottom"/>
            <w:hideMark/>
          </w:tcPr>
          <w:p w14:paraId="0DFE8176" w14:textId="77777777" w:rsidR="00223EEF" w:rsidRPr="00223EEF" w:rsidRDefault="00223EEF" w:rsidP="00223EEF">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bl>
    <w:p w14:paraId="15270667" w14:textId="77777777" w:rsidR="00223EEF" w:rsidRDefault="00223EEF" w:rsidP="00223EEF">
      <w:pPr>
        <w:tabs>
          <w:tab w:val="left" w:pos="1345"/>
        </w:tabs>
        <w:rPr>
          <w:rFonts w:ascii="Arial" w:hAnsi="Arial" w:cs="Arial"/>
          <w:sz w:val="24"/>
          <w:szCs w:val="24"/>
        </w:rPr>
      </w:pPr>
    </w:p>
    <w:p w14:paraId="61C44A46" w14:textId="1EA0B3C1" w:rsidR="005562BA" w:rsidRDefault="005562BA" w:rsidP="00223EEF">
      <w:pPr>
        <w:tabs>
          <w:tab w:val="left" w:pos="1345"/>
        </w:tabs>
        <w:rPr>
          <w:rFonts w:ascii="Arial" w:hAnsi="Arial" w:cs="Arial"/>
          <w:sz w:val="24"/>
          <w:szCs w:val="24"/>
        </w:rPr>
      </w:pPr>
    </w:p>
    <w:p w14:paraId="42625870" w14:textId="77777777" w:rsidR="005562BA" w:rsidRPr="005562BA" w:rsidRDefault="005562BA" w:rsidP="005562BA">
      <w:pPr>
        <w:rPr>
          <w:rFonts w:ascii="Arial" w:hAnsi="Arial" w:cs="Arial"/>
          <w:sz w:val="24"/>
          <w:szCs w:val="24"/>
        </w:rPr>
      </w:pPr>
    </w:p>
    <w:tbl>
      <w:tblPr>
        <w:tblW w:w="10207" w:type="dxa"/>
        <w:tblInd w:w="-714" w:type="dxa"/>
        <w:tblCellMar>
          <w:left w:w="70" w:type="dxa"/>
          <w:right w:w="70" w:type="dxa"/>
        </w:tblCellMar>
        <w:tblLook w:val="04A0" w:firstRow="1" w:lastRow="0" w:firstColumn="1" w:lastColumn="0" w:noHBand="0" w:noVBand="1"/>
      </w:tblPr>
      <w:tblGrid>
        <w:gridCol w:w="5245"/>
        <w:gridCol w:w="4962"/>
      </w:tblGrid>
      <w:tr w:rsidR="000F5F0E" w:rsidRPr="00223EEF" w14:paraId="0E690822"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02BE124"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Secretaria General</w:t>
            </w:r>
          </w:p>
        </w:tc>
      </w:tr>
      <w:tr w:rsidR="000F5F0E" w:rsidRPr="00223EEF" w14:paraId="5EC4A8E1" w14:textId="77777777" w:rsidTr="00824766">
        <w:trPr>
          <w:trHeight w:val="963"/>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B933630" w14:textId="77777777" w:rsidR="000F5F0E" w:rsidRPr="00223EEF" w:rsidRDefault="000F5F0E" w:rsidP="00824766">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 xml:space="preserve">Fortalecer la coordinación de las diferentes áreas del Ayuntamiento para la planeación, programación, presupuesto, ejercicio y control de los recursos </w:t>
            </w:r>
          </w:p>
        </w:tc>
        <w:tc>
          <w:tcPr>
            <w:tcW w:w="4962" w:type="dxa"/>
            <w:tcBorders>
              <w:top w:val="nil"/>
              <w:left w:val="nil"/>
              <w:bottom w:val="single" w:sz="4" w:space="0" w:color="auto"/>
              <w:right w:val="single" w:sz="4" w:space="0" w:color="auto"/>
            </w:tcBorders>
            <w:shd w:val="clear" w:color="auto" w:fill="auto"/>
            <w:vAlign w:val="bottom"/>
            <w:hideMark/>
          </w:tcPr>
          <w:p w14:paraId="0992C60D" w14:textId="77777777" w:rsidR="000F5F0E" w:rsidRPr="00223EEF" w:rsidRDefault="000F5F0E" w:rsidP="00824766">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Implementar acciones de mejoramiento, seguimiento y control de las áreas recaudadoras del Ayuntamiento</w:t>
            </w:r>
          </w:p>
        </w:tc>
      </w:tr>
      <w:tr w:rsidR="000F5F0E" w:rsidRPr="00223EEF" w14:paraId="640FEB5F"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4AEA7B3"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4B645B50"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0F5F0E" w:rsidRPr="00223EEF" w14:paraId="78410FE9" w14:textId="77777777" w:rsidTr="000F5F0E">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51C57726" w14:textId="77777777" w:rsidR="000F5F0E" w:rsidRPr="00223EEF" w:rsidRDefault="000F5F0E" w:rsidP="000F5F0E">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ED7D31" w:themeFill="accent2"/>
            <w:vAlign w:val="bottom"/>
            <w:hideMark/>
          </w:tcPr>
          <w:p w14:paraId="1F78CC44" w14:textId="0FB25587" w:rsidR="000F5F0E" w:rsidRPr="00223EEF" w:rsidRDefault="000F5F0E" w:rsidP="000F5F0E">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Aprobación condicionada</w:t>
            </w:r>
          </w:p>
        </w:tc>
      </w:tr>
      <w:tr w:rsidR="000F5F0E" w:rsidRPr="00223EEF" w14:paraId="3C148408"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30C5B39"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Tesorería Municipal</w:t>
            </w:r>
          </w:p>
        </w:tc>
      </w:tr>
      <w:tr w:rsidR="000F5F0E" w:rsidRPr="00223EEF" w14:paraId="5C1B708F" w14:textId="77777777" w:rsidTr="00824766">
        <w:trPr>
          <w:trHeight w:val="963"/>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98F9682" w14:textId="77777777" w:rsidR="000F5F0E" w:rsidRPr="00223EEF" w:rsidRDefault="000F5F0E" w:rsidP="00824766">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 xml:space="preserve">Fortalecer la coordinación de las diferentes áreas del Ayuntamiento para la planeación, programación, presupuesto, ejercicio y control de los recursos </w:t>
            </w:r>
          </w:p>
        </w:tc>
        <w:tc>
          <w:tcPr>
            <w:tcW w:w="4962" w:type="dxa"/>
            <w:tcBorders>
              <w:top w:val="nil"/>
              <w:left w:val="nil"/>
              <w:bottom w:val="single" w:sz="4" w:space="0" w:color="auto"/>
              <w:right w:val="single" w:sz="4" w:space="0" w:color="auto"/>
            </w:tcBorders>
            <w:shd w:val="clear" w:color="auto" w:fill="auto"/>
            <w:vAlign w:val="bottom"/>
            <w:hideMark/>
          </w:tcPr>
          <w:p w14:paraId="548DB9BD" w14:textId="77777777" w:rsidR="000F5F0E" w:rsidRPr="00223EEF" w:rsidRDefault="000F5F0E" w:rsidP="00824766">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Implementar acciones de mejoramiento, seguimiento y control de las áreas recaudadoras del Ayuntamiento</w:t>
            </w:r>
          </w:p>
        </w:tc>
      </w:tr>
      <w:tr w:rsidR="000F5F0E" w:rsidRPr="00223EEF" w14:paraId="54441649"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48F1D1D"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315CE82F"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0F5F0E" w:rsidRPr="00223EEF" w14:paraId="57704EEF" w14:textId="77777777" w:rsidTr="00824766">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5317C5BC" w14:textId="77777777" w:rsidR="000F5F0E" w:rsidRPr="00223EEF" w:rsidRDefault="000F5F0E"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000000" w:fill="A9D08E"/>
            <w:vAlign w:val="bottom"/>
            <w:hideMark/>
          </w:tcPr>
          <w:p w14:paraId="5209A79F" w14:textId="77777777" w:rsidR="000F5F0E" w:rsidRPr="00223EEF" w:rsidRDefault="000F5F0E"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r w:rsidR="000F5F0E" w:rsidRPr="00223EEF" w14:paraId="79DE73E4"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A910E4E"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902639">
              <w:rPr>
                <w:rFonts w:ascii="Calibri" w:eastAsia="Times New Roman" w:hAnsi="Calibri" w:cs="Times New Roman"/>
                <w:b/>
                <w:bCs/>
                <w:color w:val="000000"/>
                <w:lang w:eastAsia="es-MX"/>
              </w:rPr>
              <w:t>Coordinación de Comunicación Social</w:t>
            </w:r>
          </w:p>
        </w:tc>
      </w:tr>
      <w:tr w:rsidR="000F5F0E" w:rsidRPr="00223EEF" w14:paraId="7A4D1BDA" w14:textId="77777777" w:rsidTr="00824766">
        <w:trPr>
          <w:trHeight w:val="963"/>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3BA032E" w14:textId="77777777" w:rsidR="000F5F0E" w:rsidRPr="00223EEF" w:rsidRDefault="000F5F0E" w:rsidP="00824766">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 xml:space="preserve">Fortalecer la coordinación de las diferentes áreas del Ayuntamiento para la planeación, programación, presupuesto, ejercicio y control de los recursos </w:t>
            </w:r>
          </w:p>
        </w:tc>
        <w:tc>
          <w:tcPr>
            <w:tcW w:w="4962" w:type="dxa"/>
            <w:tcBorders>
              <w:top w:val="nil"/>
              <w:left w:val="nil"/>
              <w:bottom w:val="single" w:sz="4" w:space="0" w:color="auto"/>
              <w:right w:val="single" w:sz="4" w:space="0" w:color="auto"/>
            </w:tcBorders>
            <w:shd w:val="clear" w:color="auto" w:fill="auto"/>
            <w:vAlign w:val="bottom"/>
            <w:hideMark/>
          </w:tcPr>
          <w:p w14:paraId="3218BE66" w14:textId="77777777" w:rsidR="000F5F0E" w:rsidRPr="00223EEF" w:rsidRDefault="000F5F0E" w:rsidP="00824766">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Implementar acciones de mejoramiento, seguimiento y control de las áreas recaudadoras del Ayuntamiento</w:t>
            </w:r>
          </w:p>
        </w:tc>
      </w:tr>
      <w:tr w:rsidR="000F5F0E" w:rsidRPr="00223EEF" w14:paraId="69CF78B9"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69C6541"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58E52529"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0F5F0E" w:rsidRPr="00223EEF" w14:paraId="6A3EE29A" w14:textId="77777777" w:rsidTr="000F5F0E">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57574173" w14:textId="77777777" w:rsidR="000F5F0E" w:rsidRPr="00223EEF" w:rsidRDefault="000F5F0E"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ED7D31" w:themeFill="accent2"/>
            <w:vAlign w:val="bottom"/>
            <w:hideMark/>
          </w:tcPr>
          <w:p w14:paraId="4976B65D" w14:textId="77777777" w:rsidR="000F5F0E" w:rsidRPr="00223EEF" w:rsidRDefault="000F5F0E"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r w:rsidR="000F5F0E" w:rsidRPr="00223EEF" w14:paraId="462BD2D3"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9881F77"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902639">
              <w:rPr>
                <w:rFonts w:ascii="Calibri" w:eastAsia="Times New Roman" w:hAnsi="Calibri" w:cs="Times New Roman"/>
                <w:b/>
                <w:bCs/>
                <w:color w:val="000000"/>
                <w:lang w:eastAsia="es-MX"/>
              </w:rPr>
              <w:t>Órgano de Control Interno Municipal</w:t>
            </w:r>
          </w:p>
        </w:tc>
      </w:tr>
      <w:tr w:rsidR="000F5F0E" w:rsidRPr="00223EEF" w14:paraId="34826CDE" w14:textId="77777777" w:rsidTr="007B0948">
        <w:trPr>
          <w:trHeight w:val="963"/>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B32815D" w14:textId="77777777" w:rsidR="000F5F0E" w:rsidRPr="00223EEF" w:rsidRDefault="000F5F0E" w:rsidP="000F5F0E">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 xml:space="preserve">Fortalecer la coordinación de las diferentes áreas del Ayuntamiento para la planeación, programación, presupuesto, ejercicio y control de los recursos </w:t>
            </w:r>
          </w:p>
        </w:tc>
        <w:tc>
          <w:tcPr>
            <w:tcW w:w="4962" w:type="dxa"/>
            <w:tcBorders>
              <w:top w:val="nil"/>
              <w:left w:val="nil"/>
              <w:bottom w:val="single" w:sz="4" w:space="0" w:color="auto"/>
              <w:right w:val="single" w:sz="4" w:space="0" w:color="auto"/>
            </w:tcBorders>
            <w:shd w:val="clear" w:color="auto" w:fill="auto"/>
            <w:hideMark/>
          </w:tcPr>
          <w:p w14:paraId="5B99C0B3" w14:textId="7BFD7ED5" w:rsidR="000F5F0E" w:rsidRPr="00223EEF" w:rsidRDefault="000F5F0E" w:rsidP="000F5F0E">
            <w:pPr>
              <w:spacing w:after="0" w:line="240" w:lineRule="auto"/>
              <w:jc w:val="both"/>
              <w:rPr>
                <w:rFonts w:ascii="Calibri" w:eastAsia="Times New Roman" w:hAnsi="Calibri" w:cs="Times New Roman"/>
                <w:color w:val="000000"/>
                <w:lang w:eastAsia="es-MX"/>
              </w:rPr>
            </w:pPr>
            <w:r w:rsidRPr="00546A93">
              <w:rPr>
                <w:rFonts w:ascii="Arial" w:hAnsi="Arial" w:cs="Arial"/>
                <w:sz w:val="24"/>
                <w:szCs w:val="24"/>
              </w:rPr>
              <w:t>Administrar eficientemente los recursos materiales, humanos y los bienes municipales</w:t>
            </w:r>
          </w:p>
        </w:tc>
      </w:tr>
      <w:tr w:rsidR="000F5F0E" w:rsidRPr="00223EEF" w14:paraId="59594B98"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7DB5C86"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45794BAF"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0F5F0E" w:rsidRPr="00223EEF" w14:paraId="168C2539" w14:textId="77777777" w:rsidTr="004D5CCF">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51B5E9F3" w14:textId="77777777" w:rsidR="000F5F0E" w:rsidRPr="00223EEF" w:rsidRDefault="000F5F0E"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ED7D31" w:themeFill="accent2"/>
            <w:vAlign w:val="bottom"/>
            <w:hideMark/>
          </w:tcPr>
          <w:p w14:paraId="4ADCE00D" w14:textId="77777777" w:rsidR="000F5F0E" w:rsidRPr="00223EEF" w:rsidRDefault="000F5F0E"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r w:rsidR="000F5F0E" w:rsidRPr="00223EEF" w14:paraId="5F4550A6" w14:textId="77777777" w:rsidTr="00824766">
        <w:trPr>
          <w:trHeight w:val="300"/>
        </w:trPr>
        <w:tc>
          <w:tcPr>
            <w:tcW w:w="10207"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97CAEA9"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902639">
              <w:rPr>
                <w:rFonts w:ascii="Calibri" w:eastAsia="Times New Roman" w:hAnsi="Calibri" w:cs="Times New Roman"/>
                <w:b/>
                <w:bCs/>
                <w:color w:val="000000"/>
                <w:lang w:eastAsia="es-MX"/>
              </w:rPr>
              <w:t>Unidad de Transparencia</w:t>
            </w:r>
          </w:p>
        </w:tc>
      </w:tr>
      <w:tr w:rsidR="000F5F0E" w:rsidRPr="00223EEF" w14:paraId="64C0CBEF" w14:textId="77777777" w:rsidTr="00B813E2">
        <w:trPr>
          <w:trHeight w:val="963"/>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A975253" w14:textId="77777777" w:rsidR="000F5F0E" w:rsidRPr="00223EEF" w:rsidRDefault="000F5F0E" w:rsidP="000F5F0E">
            <w:pPr>
              <w:spacing w:after="0" w:line="240" w:lineRule="auto"/>
              <w:jc w:val="both"/>
              <w:rPr>
                <w:rFonts w:ascii="Calibri" w:eastAsia="Times New Roman" w:hAnsi="Calibri" w:cs="Times New Roman"/>
                <w:color w:val="000000"/>
                <w:lang w:eastAsia="es-MX"/>
              </w:rPr>
            </w:pPr>
            <w:r w:rsidRPr="00817F66">
              <w:rPr>
                <w:rFonts w:ascii="Arial" w:hAnsi="Arial" w:cs="Arial"/>
                <w:sz w:val="24"/>
                <w:szCs w:val="24"/>
              </w:rPr>
              <w:t xml:space="preserve">Fortalecer la coordinación de las diferentes áreas del Ayuntamiento para la planeación, programación, presupuesto, ejercicio y control de los recursos </w:t>
            </w:r>
          </w:p>
        </w:tc>
        <w:tc>
          <w:tcPr>
            <w:tcW w:w="4962" w:type="dxa"/>
            <w:tcBorders>
              <w:top w:val="nil"/>
              <w:left w:val="nil"/>
              <w:bottom w:val="single" w:sz="4" w:space="0" w:color="auto"/>
              <w:right w:val="single" w:sz="4" w:space="0" w:color="auto"/>
            </w:tcBorders>
            <w:shd w:val="clear" w:color="auto" w:fill="auto"/>
            <w:hideMark/>
          </w:tcPr>
          <w:p w14:paraId="6A3DED2D" w14:textId="0AB09141" w:rsidR="000F5F0E" w:rsidRPr="00223EEF" w:rsidRDefault="000F5F0E" w:rsidP="000F5F0E">
            <w:pPr>
              <w:spacing w:after="0" w:line="240" w:lineRule="auto"/>
              <w:jc w:val="both"/>
              <w:rPr>
                <w:rFonts w:ascii="Calibri" w:eastAsia="Times New Roman" w:hAnsi="Calibri" w:cs="Times New Roman"/>
                <w:color w:val="000000"/>
                <w:lang w:eastAsia="es-MX"/>
              </w:rPr>
            </w:pPr>
            <w:r w:rsidRPr="00546A93">
              <w:rPr>
                <w:rFonts w:ascii="Arial" w:hAnsi="Arial" w:cs="Arial"/>
                <w:sz w:val="24"/>
                <w:szCs w:val="24"/>
              </w:rPr>
              <w:t>Administrar eficientemente los recursos materiales, humanos y los bienes municipales</w:t>
            </w:r>
          </w:p>
        </w:tc>
      </w:tr>
      <w:tr w:rsidR="000F5F0E" w:rsidRPr="00223EEF" w14:paraId="64619C12" w14:textId="77777777" w:rsidTr="00824766">
        <w:trPr>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C96DEA4"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c>
          <w:tcPr>
            <w:tcW w:w="4962" w:type="dxa"/>
            <w:tcBorders>
              <w:top w:val="nil"/>
              <w:left w:val="nil"/>
              <w:bottom w:val="single" w:sz="4" w:space="0" w:color="auto"/>
              <w:right w:val="single" w:sz="4" w:space="0" w:color="auto"/>
            </w:tcBorders>
            <w:shd w:val="clear" w:color="auto" w:fill="auto"/>
            <w:vAlign w:val="bottom"/>
            <w:hideMark/>
          </w:tcPr>
          <w:p w14:paraId="12E7DEF8" w14:textId="77777777" w:rsidR="000F5F0E" w:rsidRPr="00223EEF" w:rsidRDefault="000F5F0E" w:rsidP="00824766">
            <w:pPr>
              <w:spacing w:after="0" w:line="240" w:lineRule="auto"/>
              <w:jc w:val="center"/>
              <w:rPr>
                <w:rFonts w:ascii="Calibri" w:eastAsia="Times New Roman" w:hAnsi="Calibri" w:cs="Times New Roman"/>
                <w:b/>
                <w:bCs/>
                <w:color w:val="000000"/>
                <w:lang w:eastAsia="es-MX"/>
              </w:rPr>
            </w:pPr>
            <w:r w:rsidRPr="00223EEF">
              <w:rPr>
                <w:rFonts w:ascii="Calibri" w:eastAsia="Times New Roman" w:hAnsi="Calibri" w:cs="Times New Roman"/>
                <w:b/>
                <w:bCs/>
                <w:color w:val="000000"/>
                <w:lang w:eastAsia="es-MX"/>
              </w:rPr>
              <w:t>Dictamen</w:t>
            </w:r>
          </w:p>
        </w:tc>
      </w:tr>
      <w:tr w:rsidR="000F5F0E" w:rsidRPr="00223EEF" w14:paraId="7AAF4FC1" w14:textId="77777777" w:rsidTr="004D5CCF">
        <w:trPr>
          <w:trHeight w:val="300"/>
        </w:trPr>
        <w:tc>
          <w:tcPr>
            <w:tcW w:w="5245" w:type="dxa"/>
            <w:tcBorders>
              <w:top w:val="nil"/>
              <w:left w:val="single" w:sz="4" w:space="0" w:color="auto"/>
              <w:bottom w:val="single" w:sz="4" w:space="0" w:color="auto"/>
              <w:right w:val="single" w:sz="4" w:space="0" w:color="auto"/>
            </w:tcBorders>
            <w:shd w:val="clear" w:color="000000" w:fill="A9D08E"/>
            <w:vAlign w:val="bottom"/>
            <w:hideMark/>
          </w:tcPr>
          <w:p w14:paraId="0FAD3F6D" w14:textId="77777777" w:rsidR="000F5F0E" w:rsidRPr="00223EEF" w:rsidRDefault="000F5F0E"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c>
          <w:tcPr>
            <w:tcW w:w="4962" w:type="dxa"/>
            <w:tcBorders>
              <w:top w:val="nil"/>
              <w:left w:val="nil"/>
              <w:bottom w:val="single" w:sz="4" w:space="0" w:color="auto"/>
              <w:right w:val="single" w:sz="4" w:space="0" w:color="auto"/>
            </w:tcBorders>
            <w:shd w:val="clear" w:color="auto" w:fill="ED7D31" w:themeFill="accent2"/>
            <w:vAlign w:val="bottom"/>
            <w:hideMark/>
          </w:tcPr>
          <w:p w14:paraId="0466E6C2" w14:textId="77777777" w:rsidR="000F5F0E" w:rsidRPr="00223EEF" w:rsidRDefault="000F5F0E" w:rsidP="00824766">
            <w:pPr>
              <w:spacing w:after="0" w:line="240" w:lineRule="auto"/>
              <w:jc w:val="center"/>
              <w:rPr>
                <w:rFonts w:ascii="Calibri" w:eastAsia="Times New Roman" w:hAnsi="Calibri" w:cs="Times New Roman"/>
                <w:color w:val="000000"/>
                <w:lang w:eastAsia="es-MX"/>
              </w:rPr>
            </w:pPr>
            <w:r w:rsidRPr="00223EEF">
              <w:rPr>
                <w:rFonts w:ascii="Calibri" w:eastAsia="Times New Roman" w:hAnsi="Calibri" w:cs="Times New Roman"/>
                <w:color w:val="000000"/>
                <w:lang w:eastAsia="es-MX"/>
              </w:rPr>
              <w:t xml:space="preserve">Aprobación directa </w:t>
            </w:r>
          </w:p>
        </w:tc>
      </w:tr>
    </w:tbl>
    <w:p w14:paraId="3293908E" w14:textId="77777777" w:rsidR="000F5F0E" w:rsidRDefault="000F5F0E" w:rsidP="000F5F0E">
      <w:pPr>
        <w:tabs>
          <w:tab w:val="left" w:pos="1345"/>
        </w:tabs>
        <w:rPr>
          <w:rFonts w:ascii="Arial" w:hAnsi="Arial" w:cs="Arial"/>
          <w:sz w:val="24"/>
          <w:szCs w:val="24"/>
        </w:rPr>
      </w:pPr>
    </w:p>
    <w:p w14:paraId="621D71B9" w14:textId="77777777" w:rsidR="000F5F0E" w:rsidRDefault="000F5F0E" w:rsidP="000F5F0E">
      <w:pPr>
        <w:tabs>
          <w:tab w:val="left" w:pos="1345"/>
        </w:tabs>
        <w:rPr>
          <w:rFonts w:ascii="Arial" w:hAnsi="Arial" w:cs="Arial"/>
          <w:sz w:val="24"/>
          <w:szCs w:val="24"/>
        </w:rPr>
      </w:pPr>
    </w:p>
    <w:p w14:paraId="51E7A7F0" w14:textId="77777777" w:rsidR="005562BA" w:rsidRPr="005562BA" w:rsidRDefault="005562BA" w:rsidP="005562BA">
      <w:pPr>
        <w:rPr>
          <w:rFonts w:ascii="Arial" w:hAnsi="Arial" w:cs="Arial"/>
          <w:sz w:val="24"/>
          <w:szCs w:val="24"/>
        </w:rPr>
      </w:pPr>
    </w:p>
    <w:p w14:paraId="3F228791" w14:textId="77777777" w:rsidR="005562BA" w:rsidRPr="005562BA" w:rsidRDefault="005562BA" w:rsidP="005562BA">
      <w:pPr>
        <w:rPr>
          <w:rFonts w:ascii="Arial" w:hAnsi="Arial" w:cs="Arial"/>
          <w:sz w:val="24"/>
          <w:szCs w:val="24"/>
        </w:rPr>
      </w:pPr>
    </w:p>
    <w:p w14:paraId="2AB7964D" w14:textId="77777777" w:rsidR="005562BA" w:rsidRPr="005562BA" w:rsidRDefault="005562BA" w:rsidP="005562BA">
      <w:pPr>
        <w:rPr>
          <w:rFonts w:ascii="Arial" w:hAnsi="Arial" w:cs="Arial"/>
          <w:sz w:val="24"/>
          <w:szCs w:val="24"/>
        </w:rPr>
      </w:pPr>
    </w:p>
    <w:p w14:paraId="600DCC88" w14:textId="77777777" w:rsidR="005562BA" w:rsidRPr="005562BA" w:rsidRDefault="005562BA" w:rsidP="005562BA">
      <w:pPr>
        <w:rPr>
          <w:rFonts w:ascii="Arial" w:hAnsi="Arial" w:cs="Arial"/>
          <w:sz w:val="24"/>
          <w:szCs w:val="24"/>
        </w:rPr>
      </w:pPr>
    </w:p>
    <w:p w14:paraId="0C6C5EF7" w14:textId="77777777" w:rsidR="005562BA" w:rsidRPr="005562BA" w:rsidRDefault="005562BA" w:rsidP="005562BA">
      <w:pPr>
        <w:rPr>
          <w:rFonts w:ascii="Arial" w:hAnsi="Arial" w:cs="Arial"/>
          <w:sz w:val="24"/>
          <w:szCs w:val="24"/>
        </w:rPr>
      </w:pPr>
    </w:p>
    <w:p w14:paraId="3483F03D" w14:textId="77777777" w:rsidR="005562BA" w:rsidRPr="005562BA" w:rsidRDefault="005562BA" w:rsidP="005562BA">
      <w:pPr>
        <w:rPr>
          <w:rFonts w:ascii="Arial" w:hAnsi="Arial" w:cs="Arial"/>
          <w:sz w:val="24"/>
          <w:szCs w:val="24"/>
        </w:rPr>
      </w:pPr>
    </w:p>
    <w:p w14:paraId="6D7F0041" w14:textId="77777777" w:rsidR="00C65844" w:rsidRDefault="00C65844" w:rsidP="00C65844">
      <w:pPr>
        <w:rPr>
          <w:rFonts w:ascii="Arial" w:hAnsi="Arial" w:cs="Arial"/>
          <w:b/>
          <w:sz w:val="24"/>
          <w:szCs w:val="24"/>
        </w:rPr>
      </w:pPr>
    </w:p>
    <w:p w14:paraId="3C39A012" w14:textId="77777777" w:rsidR="00C65844" w:rsidRDefault="00C65844" w:rsidP="00C65844">
      <w:pPr>
        <w:rPr>
          <w:rFonts w:ascii="Arial" w:hAnsi="Arial" w:cs="Arial"/>
          <w:b/>
          <w:sz w:val="24"/>
          <w:szCs w:val="24"/>
        </w:rPr>
      </w:pPr>
    </w:p>
    <w:p w14:paraId="09BEA018" w14:textId="77777777" w:rsidR="00C65844" w:rsidRDefault="00C65844" w:rsidP="00C65844">
      <w:pPr>
        <w:rPr>
          <w:rFonts w:ascii="Arial" w:hAnsi="Arial" w:cs="Arial"/>
          <w:b/>
          <w:sz w:val="24"/>
          <w:szCs w:val="24"/>
        </w:rPr>
      </w:pPr>
    </w:p>
    <w:tbl>
      <w:tblPr>
        <w:tblStyle w:val="Tablaconcuadrcula"/>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693"/>
        <w:gridCol w:w="2552"/>
        <w:gridCol w:w="2693"/>
      </w:tblGrid>
      <w:tr w:rsidR="00C65844" w14:paraId="412A540B" w14:textId="77777777" w:rsidTr="005E0449">
        <w:trPr>
          <w:trHeight w:val="457"/>
        </w:trPr>
        <w:tc>
          <w:tcPr>
            <w:tcW w:w="2836" w:type="dxa"/>
          </w:tcPr>
          <w:p w14:paraId="71106C1E" w14:textId="77777777" w:rsidR="00C65844" w:rsidRDefault="00C65844" w:rsidP="005E0449">
            <w:pPr>
              <w:spacing w:line="360" w:lineRule="auto"/>
              <w:jc w:val="center"/>
              <w:rPr>
                <w:rFonts w:ascii="Arial" w:hAnsi="Arial" w:cs="Arial"/>
                <w:sz w:val="24"/>
                <w:szCs w:val="24"/>
              </w:rPr>
            </w:pPr>
            <w:r>
              <w:rPr>
                <w:rFonts w:ascii="Arial" w:hAnsi="Arial" w:cs="Arial"/>
                <w:sz w:val="24"/>
                <w:szCs w:val="24"/>
              </w:rPr>
              <w:br w:type="page"/>
              <w:t>Elaboró</w:t>
            </w:r>
          </w:p>
        </w:tc>
        <w:tc>
          <w:tcPr>
            <w:tcW w:w="2693" w:type="dxa"/>
          </w:tcPr>
          <w:p w14:paraId="1E10ABF8" w14:textId="77777777" w:rsidR="00C65844" w:rsidRDefault="00C65844" w:rsidP="005E0449">
            <w:pPr>
              <w:spacing w:line="360" w:lineRule="auto"/>
              <w:jc w:val="center"/>
              <w:rPr>
                <w:rFonts w:ascii="Arial" w:hAnsi="Arial" w:cs="Arial"/>
                <w:sz w:val="24"/>
                <w:szCs w:val="24"/>
              </w:rPr>
            </w:pPr>
            <w:r>
              <w:rPr>
                <w:rFonts w:ascii="Arial" w:hAnsi="Arial" w:cs="Arial"/>
                <w:sz w:val="24"/>
                <w:szCs w:val="24"/>
              </w:rPr>
              <w:t>Revisó</w:t>
            </w:r>
          </w:p>
        </w:tc>
        <w:tc>
          <w:tcPr>
            <w:tcW w:w="2552" w:type="dxa"/>
          </w:tcPr>
          <w:p w14:paraId="00A20052" w14:textId="77777777" w:rsidR="00C65844" w:rsidRDefault="00C65844" w:rsidP="005E0449">
            <w:pPr>
              <w:spacing w:line="360" w:lineRule="auto"/>
              <w:jc w:val="center"/>
              <w:rPr>
                <w:rFonts w:ascii="Arial" w:hAnsi="Arial" w:cs="Arial"/>
                <w:sz w:val="24"/>
                <w:szCs w:val="24"/>
              </w:rPr>
            </w:pPr>
            <w:r w:rsidRPr="009A2FAE">
              <w:rPr>
                <w:rFonts w:ascii="Arial" w:hAnsi="Arial" w:cs="Arial"/>
                <w:sz w:val="24"/>
                <w:szCs w:val="24"/>
              </w:rPr>
              <w:t>Vo. Bo.</w:t>
            </w:r>
          </w:p>
        </w:tc>
        <w:tc>
          <w:tcPr>
            <w:tcW w:w="2693" w:type="dxa"/>
          </w:tcPr>
          <w:p w14:paraId="61F2F83E" w14:textId="77777777" w:rsidR="00C65844" w:rsidRDefault="00C65844" w:rsidP="005E0449">
            <w:pPr>
              <w:spacing w:line="360" w:lineRule="auto"/>
              <w:jc w:val="center"/>
              <w:rPr>
                <w:rFonts w:ascii="Arial" w:hAnsi="Arial" w:cs="Arial"/>
                <w:sz w:val="24"/>
                <w:szCs w:val="24"/>
              </w:rPr>
            </w:pPr>
            <w:r w:rsidRPr="009A2FAE">
              <w:rPr>
                <w:rFonts w:ascii="Arial" w:hAnsi="Arial" w:cs="Arial"/>
                <w:sz w:val="24"/>
                <w:szCs w:val="24"/>
              </w:rPr>
              <w:t>Autorizó</w:t>
            </w:r>
          </w:p>
        </w:tc>
      </w:tr>
      <w:tr w:rsidR="00C65844" w14:paraId="2E5B70FF" w14:textId="77777777" w:rsidTr="005E0449">
        <w:trPr>
          <w:trHeight w:val="380"/>
        </w:trPr>
        <w:tc>
          <w:tcPr>
            <w:tcW w:w="2836" w:type="dxa"/>
          </w:tcPr>
          <w:p w14:paraId="0FE6F00F" w14:textId="77777777" w:rsidR="00C65844" w:rsidRDefault="00C65844"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09792" behindDoc="0" locked="0" layoutInCell="1" allowOverlap="1" wp14:anchorId="1C0B03F6" wp14:editId="6DA3A392">
                      <wp:simplePos x="0" y="0"/>
                      <wp:positionH relativeFrom="column">
                        <wp:posOffset>53340</wp:posOffset>
                      </wp:positionH>
                      <wp:positionV relativeFrom="paragraph">
                        <wp:posOffset>234315</wp:posOffset>
                      </wp:positionV>
                      <wp:extent cx="1511300" cy="0"/>
                      <wp:effectExtent l="0" t="0" r="31750" b="19050"/>
                      <wp:wrapNone/>
                      <wp:docPr id="199" name="Conector recto 199"/>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30684E" id="Conector recto 199"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4.2pt,18.45pt" to="123.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" strokecolor="black [3200]" strokeweight=".5pt">
                      <v:stroke joinstyle="miter"/>
                    </v:line>
                  </w:pict>
                </mc:Fallback>
              </mc:AlternateContent>
            </w:r>
          </w:p>
        </w:tc>
        <w:tc>
          <w:tcPr>
            <w:tcW w:w="2693" w:type="dxa"/>
          </w:tcPr>
          <w:p w14:paraId="29941C8F" w14:textId="77777777" w:rsidR="00C65844" w:rsidRDefault="00C65844"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11840" behindDoc="0" locked="0" layoutInCell="1" allowOverlap="1" wp14:anchorId="39C70283" wp14:editId="22B839C7">
                      <wp:simplePos x="0" y="0"/>
                      <wp:positionH relativeFrom="column">
                        <wp:posOffset>0</wp:posOffset>
                      </wp:positionH>
                      <wp:positionV relativeFrom="paragraph">
                        <wp:posOffset>238125</wp:posOffset>
                      </wp:positionV>
                      <wp:extent cx="1511300" cy="0"/>
                      <wp:effectExtent l="0" t="0" r="31750" b="19050"/>
                      <wp:wrapNone/>
                      <wp:docPr id="200" name="Conector recto 200"/>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454D44" id="Conector recto 200"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0,18.75pt" to="11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" strokecolor="black [3200]" strokeweight=".5pt">
                      <v:stroke joinstyle="miter"/>
                    </v:line>
                  </w:pict>
                </mc:Fallback>
              </mc:AlternateContent>
            </w:r>
          </w:p>
        </w:tc>
        <w:tc>
          <w:tcPr>
            <w:tcW w:w="2552" w:type="dxa"/>
          </w:tcPr>
          <w:p w14:paraId="32185AC3" w14:textId="77777777" w:rsidR="00C65844" w:rsidRDefault="00C65844"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10816" behindDoc="0" locked="0" layoutInCell="1" allowOverlap="1" wp14:anchorId="108D4723" wp14:editId="16EEB3E7">
                      <wp:simplePos x="0" y="0"/>
                      <wp:positionH relativeFrom="column">
                        <wp:posOffset>-8890</wp:posOffset>
                      </wp:positionH>
                      <wp:positionV relativeFrom="paragraph">
                        <wp:posOffset>238125</wp:posOffset>
                      </wp:positionV>
                      <wp:extent cx="1511300" cy="0"/>
                      <wp:effectExtent l="0" t="0" r="31750" b="19050"/>
                      <wp:wrapNone/>
                      <wp:docPr id="201" name="Conector recto 201"/>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F19DF0" id="Conector recto 201"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7pt,18.75pt" to="11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" strokecolor="black [3200]" strokeweight=".5pt">
                      <v:stroke joinstyle="miter"/>
                    </v:line>
                  </w:pict>
                </mc:Fallback>
              </mc:AlternateContent>
            </w:r>
          </w:p>
        </w:tc>
        <w:tc>
          <w:tcPr>
            <w:tcW w:w="2693" w:type="dxa"/>
          </w:tcPr>
          <w:p w14:paraId="6B5EC93F" w14:textId="77777777" w:rsidR="00C65844" w:rsidRDefault="00C65844" w:rsidP="005E0449">
            <w:pPr>
              <w:spacing w:line="360" w:lineRule="auto"/>
              <w:jc w:val="both"/>
              <w:rPr>
                <w:rFonts w:ascii="Arial" w:hAnsi="Arial" w:cs="Arial"/>
                <w:sz w:val="24"/>
                <w:szCs w:val="24"/>
              </w:rPr>
            </w:pPr>
            <w:r>
              <w:rPr>
                <w:rFonts w:ascii="Arial" w:hAnsi="Arial" w:cs="Arial"/>
                <w:b/>
                <w:noProof/>
                <w:sz w:val="24"/>
                <w:szCs w:val="24"/>
                <w:lang w:eastAsia="es-MX"/>
              </w:rPr>
              <mc:AlternateContent>
                <mc:Choice Requires="wps">
                  <w:drawing>
                    <wp:anchor distT="0" distB="0" distL="114300" distR="114300" simplePos="0" relativeHeight="251812864" behindDoc="0" locked="0" layoutInCell="1" allowOverlap="1" wp14:anchorId="5E786282" wp14:editId="4B67FAE7">
                      <wp:simplePos x="0" y="0"/>
                      <wp:positionH relativeFrom="column">
                        <wp:posOffset>100965</wp:posOffset>
                      </wp:positionH>
                      <wp:positionV relativeFrom="paragraph">
                        <wp:posOffset>238125</wp:posOffset>
                      </wp:positionV>
                      <wp:extent cx="1511300" cy="0"/>
                      <wp:effectExtent l="0" t="0" r="31750" b="19050"/>
                      <wp:wrapNone/>
                      <wp:docPr id="202" name="Conector recto 202"/>
                      <wp:cNvGraphicFramePr/>
                      <a:graphic xmlns:a="http://schemas.openxmlformats.org/drawingml/2006/main">
                        <a:graphicData uri="http://schemas.microsoft.com/office/word/2010/wordprocessingShape">
                          <wps:wsp>
                            <wps:cNvCnPr/>
                            <wps:spPr>
                              <a:xfrm>
                                <a:off x="0" y="0"/>
                                <a:ext cx="151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2327D5" id="Conector recto 20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7.95pt,18.75pt" to="1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" strokecolor="black [3200]" strokeweight=".5pt">
                      <v:stroke joinstyle="miter"/>
                    </v:line>
                  </w:pict>
                </mc:Fallback>
              </mc:AlternateContent>
            </w:r>
          </w:p>
        </w:tc>
      </w:tr>
      <w:tr w:rsidR="00C65844" w14:paraId="58DA3E07" w14:textId="77777777" w:rsidTr="005E0449">
        <w:trPr>
          <w:trHeight w:val="399"/>
        </w:trPr>
        <w:tc>
          <w:tcPr>
            <w:tcW w:w="2836" w:type="dxa"/>
          </w:tcPr>
          <w:p w14:paraId="050AAAE6" w14:textId="77777777" w:rsidR="00C65844" w:rsidRDefault="00C65844" w:rsidP="005E0449">
            <w:pPr>
              <w:spacing w:line="360" w:lineRule="auto"/>
              <w:jc w:val="center"/>
              <w:rPr>
                <w:rFonts w:ascii="Arial" w:hAnsi="Arial" w:cs="Arial"/>
                <w:sz w:val="24"/>
                <w:szCs w:val="24"/>
              </w:rPr>
            </w:pPr>
            <w:r w:rsidRPr="009A2FAE">
              <w:rPr>
                <w:rFonts w:ascii="Arial" w:hAnsi="Arial" w:cs="Arial"/>
                <w:sz w:val="24"/>
                <w:szCs w:val="24"/>
              </w:rPr>
              <w:t xml:space="preserve">C. </w:t>
            </w:r>
            <w:r w:rsidRPr="0017710B">
              <w:rPr>
                <w:rFonts w:ascii="Arial" w:hAnsi="Arial" w:cs="Arial"/>
                <w:sz w:val="24"/>
                <w:szCs w:val="24"/>
              </w:rPr>
              <w:t>L.C. Jaciel Nava Marcelino</w:t>
            </w:r>
          </w:p>
        </w:tc>
        <w:tc>
          <w:tcPr>
            <w:tcW w:w="2693" w:type="dxa"/>
          </w:tcPr>
          <w:p w14:paraId="054AFF3E" w14:textId="77777777" w:rsidR="00C65844" w:rsidRDefault="00C65844" w:rsidP="005E0449">
            <w:pPr>
              <w:spacing w:line="360" w:lineRule="auto"/>
              <w:jc w:val="center"/>
              <w:rPr>
                <w:rFonts w:ascii="Arial" w:hAnsi="Arial" w:cs="Arial"/>
                <w:sz w:val="24"/>
                <w:szCs w:val="24"/>
              </w:rPr>
            </w:pPr>
            <w:r w:rsidRPr="0017710B">
              <w:rPr>
                <w:rFonts w:ascii="Arial" w:hAnsi="Arial" w:cs="Arial"/>
                <w:sz w:val="24"/>
                <w:szCs w:val="24"/>
              </w:rPr>
              <w:t>Lic.  Elisabeth García De Jesús</w:t>
            </w:r>
          </w:p>
        </w:tc>
        <w:tc>
          <w:tcPr>
            <w:tcW w:w="2552" w:type="dxa"/>
          </w:tcPr>
          <w:p w14:paraId="292E9E27" w14:textId="77777777" w:rsidR="00C65844" w:rsidRDefault="00C65844" w:rsidP="005E0449">
            <w:pPr>
              <w:spacing w:line="360" w:lineRule="auto"/>
              <w:jc w:val="center"/>
              <w:rPr>
                <w:rFonts w:ascii="Arial" w:hAnsi="Arial" w:cs="Arial"/>
                <w:sz w:val="24"/>
                <w:szCs w:val="24"/>
              </w:rPr>
            </w:pPr>
            <w:r w:rsidRPr="00787CFE">
              <w:rPr>
                <w:rFonts w:ascii="Arial" w:hAnsi="Arial" w:cs="Arial"/>
                <w:sz w:val="24"/>
                <w:szCs w:val="24"/>
              </w:rPr>
              <w:t xml:space="preserve">Lic. </w:t>
            </w:r>
            <w:proofErr w:type="spellStart"/>
            <w:r w:rsidRPr="00787CFE">
              <w:rPr>
                <w:rFonts w:ascii="Arial" w:hAnsi="Arial" w:cs="Arial"/>
                <w:sz w:val="24"/>
                <w:szCs w:val="24"/>
              </w:rPr>
              <w:t>Yatziri</w:t>
            </w:r>
            <w:proofErr w:type="spellEnd"/>
            <w:r w:rsidRPr="00787CFE">
              <w:rPr>
                <w:rFonts w:ascii="Arial" w:hAnsi="Arial" w:cs="Arial"/>
                <w:sz w:val="24"/>
                <w:szCs w:val="24"/>
              </w:rPr>
              <w:t xml:space="preserve"> López Carranza</w:t>
            </w:r>
          </w:p>
        </w:tc>
        <w:tc>
          <w:tcPr>
            <w:tcW w:w="2693" w:type="dxa"/>
          </w:tcPr>
          <w:p w14:paraId="7C761395" w14:textId="77777777" w:rsidR="00C65844" w:rsidRDefault="00C65844" w:rsidP="005E0449">
            <w:pPr>
              <w:spacing w:line="360" w:lineRule="auto"/>
              <w:jc w:val="center"/>
              <w:rPr>
                <w:rFonts w:ascii="Arial" w:hAnsi="Arial" w:cs="Arial"/>
                <w:sz w:val="24"/>
                <w:szCs w:val="24"/>
              </w:rPr>
            </w:pPr>
            <w:r w:rsidRPr="00787CFE">
              <w:rPr>
                <w:rFonts w:ascii="Arial" w:hAnsi="Arial" w:cs="Arial"/>
                <w:sz w:val="24"/>
                <w:szCs w:val="24"/>
              </w:rPr>
              <w:t>Lic. Hazael Aburto Ortega</w:t>
            </w:r>
          </w:p>
        </w:tc>
      </w:tr>
      <w:tr w:rsidR="00C65844" w14:paraId="00BF8EB3" w14:textId="77777777" w:rsidTr="005E0449">
        <w:trPr>
          <w:trHeight w:val="361"/>
        </w:trPr>
        <w:tc>
          <w:tcPr>
            <w:tcW w:w="2836" w:type="dxa"/>
          </w:tcPr>
          <w:p w14:paraId="478A78F8" w14:textId="21540813" w:rsidR="00C65844" w:rsidRDefault="006F7F47" w:rsidP="005E0449">
            <w:pPr>
              <w:spacing w:line="360" w:lineRule="auto"/>
              <w:jc w:val="center"/>
              <w:rPr>
                <w:rFonts w:ascii="Arial" w:hAnsi="Arial" w:cs="Arial"/>
                <w:sz w:val="24"/>
                <w:szCs w:val="24"/>
              </w:rPr>
            </w:pPr>
            <w:r>
              <w:rPr>
                <w:rFonts w:ascii="Arial" w:hAnsi="Arial" w:cs="Arial"/>
                <w:sz w:val="24"/>
                <w:szCs w:val="24"/>
              </w:rPr>
              <w:t>Contador General</w:t>
            </w:r>
          </w:p>
        </w:tc>
        <w:tc>
          <w:tcPr>
            <w:tcW w:w="2693" w:type="dxa"/>
          </w:tcPr>
          <w:p w14:paraId="264FA78C" w14:textId="7D77F9DF" w:rsidR="00C65844" w:rsidRDefault="006F7F47" w:rsidP="005E0449">
            <w:pPr>
              <w:spacing w:line="360" w:lineRule="auto"/>
              <w:jc w:val="center"/>
              <w:rPr>
                <w:rFonts w:ascii="Arial" w:hAnsi="Arial" w:cs="Arial"/>
                <w:sz w:val="24"/>
                <w:szCs w:val="24"/>
              </w:rPr>
            </w:pPr>
            <w:r w:rsidRPr="009A2FAE">
              <w:rPr>
                <w:rFonts w:ascii="Arial" w:hAnsi="Arial" w:cs="Arial"/>
                <w:sz w:val="24"/>
                <w:szCs w:val="24"/>
              </w:rPr>
              <w:t>Tesorer</w:t>
            </w:r>
            <w:r w:rsidR="00902639">
              <w:rPr>
                <w:rFonts w:ascii="Arial" w:hAnsi="Arial" w:cs="Arial"/>
                <w:sz w:val="24"/>
                <w:szCs w:val="24"/>
              </w:rPr>
              <w:t>a</w:t>
            </w:r>
            <w:r w:rsidRPr="009A2FAE">
              <w:rPr>
                <w:rFonts w:ascii="Arial" w:hAnsi="Arial" w:cs="Arial"/>
                <w:sz w:val="24"/>
                <w:szCs w:val="24"/>
              </w:rPr>
              <w:t xml:space="preserve"> Mun</w:t>
            </w:r>
            <w:r>
              <w:rPr>
                <w:rFonts w:ascii="Arial" w:hAnsi="Arial" w:cs="Arial"/>
                <w:sz w:val="24"/>
                <w:szCs w:val="24"/>
              </w:rPr>
              <w:t>i</w:t>
            </w:r>
            <w:r w:rsidRPr="009A2FAE">
              <w:rPr>
                <w:rFonts w:ascii="Arial" w:hAnsi="Arial" w:cs="Arial"/>
                <w:sz w:val="24"/>
                <w:szCs w:val="24"/>
              </w:rPr>
              <w:t>cipal</w:t>
            </w:r>
          </w:p>
        </w:tc>
        <w:tc>
          <w:tcPr>
            <w:tcW w:w="2552" w:type="dxa"/>
          </w:tcPr>
          <w:p w14:paraId="58DB7D73" w14:textId="2FC67C06" w:rsidR="00C65844" w:rsidRDefault="00C65844" w:rsidP="005E0449">
            <w:pPr>
              <w:spacing w:line="360" w:lineRule="auto"/>
              <w:jc w:val="center"/>
              <w:rPr>
                <w:rFonts w:ascii="Arial" w:hAnsi="Arial" w:cs="Arial"/>
                <w:sz w:val="24"/>
                <w:szCs w:val="24"/>
              </w:rPr>
            </w:pPr>
            <w:r w:rsidRPr="009A2FAE">
              <w:rPr>
                <w:rFonts w:ascii="Arial" w:hAnsi="Arial" w:cs="Arial"/>
                <w:sz w:val="24"/>
                <w:szCs w:val="24"/>
              </w:rPr>
              <w:t>Síndico Procurador</w:t>
            </w:r>
            <w:r w:rsidR="006F7F47">
              <w:rPr>
                <w:rFonts w:ascii="Arial" w:hAnsi="Arial" w:cs="Arial"/>
                <w:sz w:val="24"/>
                <w:szCs w:val="24"/>
              </w:rPr>
              <w:t>a</w:t>
            </w:r>
          </w:p>
        </w:tc>
        <w:tc>
          <w:tcPr>
            <w:tcW w:w="2693" w:type="dxa"/>
          </w:tcPr>
          <w:p w14:paraId="77688B93" w14:textId="77777777" w:rsidR="00C65844" w:rsidRDefault="00C65844" w:rsidP="005E0449">
            <w:pPr>
              <w:spacing w:line="360" w:lineRule="auto"/>
              <w:jc w:val="center"/>
              <w:rPr>
                <w:rFonts w:ascii="Arial" w:hAnsi="Arial" w:cs="Arial"/>
                <w:sz w:val="24"/>
                <w:szCs w:val="24"/>
              </w:rPr>
            </w:pPr>
            <w:r>
              <w:rPr>
                <w:rFonts w:ascii="Arial" w:hAnsi="Arial" w:cs="Arial"/>
                <w:sz w:val="24"/>
                <w:szCs w:val="24"/>
              </w:rPr>
              <w:t>Presidente</w:t>
            </w:r>
            <w:r w:rsidRPr="009A2FAE">
              <w:rPr>
                <w:rFonts w:ascii="Arial" w:hAnsi="Arial" w:cs="Arial"/>
                <w:sz w:val="24"/>
                <w:szCs w:val="24"/>
              </w:rPr>
              <w:t xml:space="preserve"> Municipal</w:t>
            </w:r>
          </w:p>
        </w:tc>
      </w:tr>
    </w:tbl>
    <w:p w14:paraId="4FD22C16" w14:textId="77777777" w:rsidR="00C65844" w:rsidRDefault="00C65844" w:rsidP="00C65844">
      <w:pPr>
        <w:rPr>
          <w:rFonts w:ascii="Arial" w:hAnsi="Arial" w:cs="Arial"/>
          <w:b/>
          <w:sz w:val="24"/>
          <w:szCs w:val="24"/>
        </w:rPr>
      </w:pPr>
    </w:p>
    <w:p w14:paraId="4CF237A3" w14:textId="77777777" w:rsidR="00C65844" w:rsidRDefault="00C65844" w:rsidP="00C65844">
      <w:pPr>
        <w:rPr>
          <w:rFonts w:ascii="Arial" w:hAnsi="Arial" w:cs="Arial"/>
          <w:b/>
          <w:sz w:val="24"/>
          <w:szCs w:val="24"/>
        </w:rPr>
      </w:pPr>
    </w:p>
    <w:p w14:paraId="034D3FE3" w14:textId="77777777" w:rsidR="00C65844" w:rsidRDefault="00C65844" w:rsidP="00C65844">
      <w:pPr>
        <w:rPr>
          <w:rFonts w:ascii="Arial" w:hAnsi="Arial" w:cs="Arial"/>
          <w:b/>
          <w:sz w:val="24"/>
          <w:szCs w:val="24"/>
        </w:rPr>
      </w:pPr>
    </w:p>
    <w:p w14:paraId="45988882" w14:textId="77777777" w:rsidR="00C65844" w:rsidRDefault="00C65844" w:rsidP="00C65844">
      <w:pPr>
        <w:rPr>
          <w:rFonts w:ascii="Arial" w:hAnsi="Arial" w:cs="Arial"/>
          <w:b/>
          <w:sz w:val="24"/>
          <w:szCs w:val="24"/>
        </w:rPr>
      </w:pPr>
    </w:p>
    <w:p w14:paraId="431C39F0" w14:textId="77777777" w:rsidR="00223EEF" w:rsidRPr="005562BA" w:rsidRDefault="00223EEF" w:rsidP="005562BA">
      <w:pPr>
        <w:rPr>
          <w:rFonts w:ascii="Arial" w:hAnsi="Arial" w:cs="Arial"/>
          <w:sz w:val="24"/>
          <w:szCs w:val="24"/>
        </w:rPr>
      </w:pPr>
    </w:p>
    <w:sectPr w:rsidR="00223EEF" w:rsidRPr="005562BA" w:rsidSect="004E53EB">
      <w:headerReference w:type="default" r:id="rId39"/>
      <w:pgSz w:w="12240" w:h="15840"/>
      <w:pgMar w:top="1701" w:right="1701" w:bottom="1134" w:left="1701"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98572" w14:textId="77777777" w:rsidR="00F742F9" w:rsidRDefault="00F742F9" w:rsidP="0049010B">
      <w:pPr>
        <w:spacing w:after="0" w:line="240" w:lineRule="auto"/>
      </w:pPr>
      <w:r>
        <w:separator/>
      </w:r>
    </w:p>
  </w:endnote>
  <w:endnote w:type="continuationSeparator" w:id="0">
    <w:p w14:paraId="17B64EC5" w14:textId="77777777" w:rsidR="00F742F9" w:rsidRDefault="00F742F9" w:rsidP="0049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E2160" w14:textId="77777777" w:rsidR="00F742F9" w:rsidRDefault="00F742F9" w:rsidP="0049010B">
      <w:pPr>
        <w:spacing w:after="0" w:line="240" w:lineRule="auto"/>
      </w:pPr>
      <w:r>
        <w:separator/>
      </w:r>
    </w:p>
  </w:footnote>
  <w:footnote w:type="continuationSeparator" w:id="0">
    <w:p w14:paraId="750563FA" w14:textId="77777777" w:rsidR="00F742F9" w:rsidRDefault="00F742F9" w:rsidP="0049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FBDF" w14:textId="297B72BC" w:rsidR="00BB6697" w:rsidRDefault="0017710B" w:rsidP="00C262C7">
    <w:pPr>
      <w:pStyle w:val="Encabezado"/>
      <w:jc w:val="center"/>
      <w:rPr>
        <w:b/>
        <w:sz w:val="24"/>
      </w:rPr>
    </w:pPr>
    <w:r w:rsidRPr="006510A0">
      <w:rPr>
        <w:b/>
        <w:noProof/>
        <w:lang w:eastAsia="es-MX"/>
      </w:rPr>
      <w:drawing>
        <wp:anchor distT="0" distB="0" distL="114300" distR="114300" simplePos="0" relativeHeight="251659264" behindDoc="0" locked="0" layoutInCell="1" allowOverlap="1" wp14:anchorId="2A80E047" wp14:editId="4A4AE6A3">
          <wp:simplePos x="0" y="0"/>
          <wp:positionH relativeFrom="margin">
            <wp:posOffset>5436235</wp:posOffset>
          </wp:positionH>
          <wp:positionV relativeFrom="paragraph">
            <wp:posOffset>66560</wp:posOffset>
          </wp:positionV>
          <wp:extent cx="814070" cy="901700"/>
          <wp:effectExtent l="0" t="0" r="5080" b="0"/>
          <wp:wrapNone/>
          <wp:docPr id="2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extLst>
                      <a:ext uri="{28A0092B-C50C-407E-A947-70E740481C1C}">
                        <a14:useLocalDpi xmlns:a14="http://schemas.microsoft.com/office/drawing/2010/main" val="0"/>
                      </a:ext>
                    </a:extLst>
                  </a:blip>
                  <a:srcRect l="3693" r="89144" b="90488"/>
                  <a:stretch/>
                </pic:blipFill>
                <pic:spPr bwMode="auto">
                  <a:xfrm>
                    <a:off x="0" y="0"/>
                    <a:ext cx="814070" cy="90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6697">
      <w:rPr>
        <w:noProof/>
        <w:lang w:eastAsia="es-MX"/>
      </w:rPr>
      <w:drawing>
        <wp:anchor distT="0" distB="0" distL="114300" distR="114300" simplePos="0" relativeHeight="251663360" behindDoc="0" locked="0" layoutInCell="1" allowOverlap="1" wp14:anchorId="7C195593" wp14:editId="7FED5263">
          <wp:simplePos x="0" y="0"/>
          <wp:positionH relativeFrom="margin">
            <wp:posOffset>-380365</wp:posOffset>
          </wp:positionH>
          <wp:positionV relativeFrom="paragraph">
            <wp:posOffset>14490</wp:posOffset>
          </wp:positionV>
          <wp:extent cx="868680" cy="941705"/>
          <wp:effectExtent l="0" t="0" r="7620" b="0"/>
          <wp:wrapNone/>
          <wp:docPr id="60" name="Picture 1" descr="Picture">
            <a:extLst xmlns:a="http://schemas.openxmlformats.org/drawingml/2006/main">
              <a:ext uri="{FF2B5EF4-FFF2-40B4-BE49-F238E27FC236}">
                <a16:creationId xmlns:a16="http://schemas.microsoft.com/office/drawing/2014/main" id="{00000000-0008-0000-02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 descr="Picture">
                    <a:extLst>
                      <a:ext uri="{FF2B5EF4-FFF2-40B4-BE49-F238E27FC236}">
                        <a16:creationId xmlns:a16="http://schemas.microsoft.com/office/drawing/2014/main" id="{00000000-0008-0000-0200-000004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41705"/>
                  </a:xfrm>
                  <a:prstGeom prst="rect">
                    <a:avLst/>
                  </a:prstGeom>
                </pic:spPr>
              </pic:pic>
            </a:graphicData>
          </a:graphic>
          <wp14:sizeRelH relativeFrom="page">
            <wp14:pctWidth>0</wp14:pctWidth>
          </wp14:sizeRelH>
          <wp14:sizeRelV relativeFrom="page">
            <wp14:pctHeight>0</wp14:pctHeight>
          </wp14:sizeRelV>
        </wp:anchor>
      </w:drawing>
    </w:r>
  </w:p>
  <w:p w14:paraId="0E41F7E4" w14:textId="29A38FE6" w:rsidR="00C262C7" w:rsidRDefault="00C262C7" w:rsidP="00C262C7">
    <w:pPr>
      <w:pStyle w:val="Encabezado"/>
      <w:jc w:val="center"/>
      <w:rPr>
        <w:b/>
        <w:sz w:val="24"/>
      </w:rPr>
    </w:pPr>
    <w:r w:rsidRPr="006510A0">
      <w:rPr>
        <w:b/>
        <w:sz w:val="24"/>
      </w:rPr>
      <w:t>H. AYUNTAMIENTO MUNICIPAL CONSTITUCIONAL</w:t>
    </w:r>
    <w:r>
      <w:rPr>
        <w:b/>
        <w:sz w:val="24"/>
      </w:rPr>
      <w:t xml:space="preserve"> </w:t>
    </w:r>
  </w:p>
  <w:p w14:paraId="24BB9265" w14:textId="13CF9EB4" w:rsidR="00C262C7" w:rsidRPr="006510A0" w:rsidRDefault="00C262C7" w:rsidP="00C262C7">
    <w:pPr>
      <w:pStyle w:val="Encabezado"/>
      <w:jc w:val="center"/>
      <w:rPr>
        <w:b/>
        <w:sz w:val="24"/>
      </w:rPr>
    </w:pPr>
    <w:r w:rsidRPr="006510A0">
      <w:rPr>
        <w:b/>
        <w:sz w:val="24"/>
      </w:rPr>
      <w:t xml:space="preserve">DE </w:t>
    </w:r>
    <w:r>
      <w:rPr>
        <w:b/>
        <w:sz w:val="24"/>
      </w:rPr>
      <w:t>CUALAC</w:t>
    </w:r>
    <w:r w:rsidRPr="006510A0">
      <w:rPr>
        <w:b/>
        <w:sz w:val="24"/>
      </w:rPr>
      <w:t>, GUERRERO</w:t>
    </w:r>
  </w:p>
  <w:p w14:paraId="4AEBF90B" w14:textId="481A7C91" w:rsidR="00C262C7" w:rsidRDefault="00787CFE" w:rsidP="00390C0D">
    <w:pPr>
      <w:pStyle w:val="Encabezado"/>
      <w:jc w:val="center"/>
      <w:rPr>
        <w:b/>
        <w:sz w:val="24"/>
      </w:rPr>
    </w:pPr>
    <w:r>
      <w:rPr>
        <w:b/>
        <w:sz w:val="24"/>
      </w:rPr>
      <w:t>2021 – 2024</w:t>
    </w:r>
  </w:p>
  <w:p w14:paraId="59BDF85B" w14:textId="38EA758A" w:rsidR="00C262C7" w:rsidRPr="00390C0D" w:rsidRDefault="00C262C7" w:rsidP="00390C0D">
    <w:pPr>
      <w:pStyle w:val="Encabezado"/>
      <w:jc w:val="center"/>
      <w:rPr>
        <w:b/>
        <w:sz w:val="24"/>
      </w:rPr>
    </w:pPr>
    <w:r>
      <w:rPr>
        <w:b/>
        <w:noProof/>
        <w:lang w:eastAsia="es-MX"/>
      </w:rPr>
      <mc:AlternateContent>
        <mc:Choice Requires="wps">
          <w:drawing>
            <wp:anchor distT="0" distB="0" distL="114300" distR="114300" simplePos="0" relativeHeight="251662336" behindDoc="0" locked="0" layoutInCell="1" allowOverlap="1" wp14:anchorId="17D92A75" wp14:editId="15AC0D8C">
              <wp:simplePos x="0" y="0"/>
              <wp:positionH relativeFrom="margin">
                <wp:align>center</wp:align>
              </wp:positionH>
              <wp:positionV relativeFrom="paragraph">
                <wp:posOffset>261242</wp:posOffset>
              </wp:positionV>
              <wp:extent cx="7603490" cy="0"/>
              <wp:effectExtent l="0" t="0" r="35560" b="19050"/>
              <wp:wrapNone/>
              <wp:docPr id="17" name="3 Conector recto"/>
              <wp:cNvGraphicFramePr/>
              <a:graphic xmlns:a="http://schemas.openxmlformats.org/drawingml/2006/main">
                <a:graphicData uri="http://schemas.microsoft.com/office/word/2010/wordprocessingShape">
                  <wps:wsp>
                    <wps:cNvCnPr/>
                    <wps:spPr>
                      <a:xfrm>
                        <a:off x="0" y="0"/>
                        <a:ext cx="7603490" cy="0"/>
                      </a:xfrm>
                      <a:prstGeom prst="line">
                        <a:avLst/>
                      </a:prstGeom>
                      <a:ln>
                        <a:solidFill>
                          <a:srgbClr val="C0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6C429" id="3 Conector recto"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0.55pt" to="598.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" strokecolor="#c00000"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343A"/>
    <w:multiLevelType w:val="hybridMultilevel"/>
    <w:tmpl w:val="4B1C01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226BA7"/>
    <w:multiLevelType w:val="hybridMultilevel"/>
    <w:tmpl w:val="51DE38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A922EE"/>
    <w:multiLevelType w:val="hybridMultilevel"/>
    <w:tmpl w:val="571A11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C26C03"/>
    <w:multiLevelType w:val="hybridMultilevel"/>
    <w:tmpl w:val="5902F3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E8062A"/>
    <w:multiLevelType w:val="hybridMultilevel"/>
    <w:tmpl w:val="E3A6E3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04"/>
    <w:rsid w:val="00002D16"/>
    <w:rsid w:val="00012E4A"/>
    <w:rsid w:val="00017266"/>
    <w:rsid w:val="000262A8"/>
    <w:rsid w:val="0003420F"/>
    <w:rsid w:val="00050D3F"/>
    <w:rsid w:val="00085FF2"/>
    <w:rsid w:val="00093E62"/>
    <w:rsid w:val="00094DE6"/>
    <w:rsid w:val="00096F0A"/>
    <w:rsid w:val="000A3F75"/>
    <w:rsid w:val="000A6443"/>
    <w:rsid w:val="000D6411"/>
    <w:rsid w:val="000F5F0E"/>
    <w:rsid w:val="0010148A"/>
    <w:rsid w:val="00103607"/>
    <w:rsid w:val="00114681"/>
    <w:rsid w:val="001229CE"/>
    <w:rsid w:val="00125E3B"/>
    <w:rsid w:val="001273C3"/>
    <w:rsid w:val="00133BE4"/>
    <w:rsid w:val="001372AD"/>
    <w:rsid w:val="00174539"/>
    <w:rsid w:val="00175FFC"/>
    <w:rsid w:val="0017710B"/>
    <w:rsid w:val="00184655"/>
    <w:rsid w:val="001A101D"/>
    <w:rsid w:val="001C6E38"/>
    <w:rsid w:val="002013CA"/>
    <w:rsid w:val="00204F0B"/>
    <w:rsid w:val="00223088"/>
    <w:rsid w:val="00223EEF"/>
    <w:rsid w:val="00241916"/>
    <w:rsid w:val="002523D9"/>
    <w:rsid w:val="002659FF"/>
    <w:rsid w:val="002729A5"/>
    <w:rsid w:val="002A14D7"/>
    <w:rsid w:val="002A224C"/>
    <w:rsid w:val="002B3F02"/>
    <w:rsid w:val="002C1F1C"/>
    <w:rsid w:val="002D28BE"/>
    <w:rsid w:val="002D45EC"/>
    <w:rsid w:val="002D6F71"/>
    <w:rsid w:val="002E6E28"/>
    <w:rsid w:val="00305479"/>
    <w:rsid w:val="00331934"/>
    <w:rsid w:val="0033625F"/>
    <w:rsid w:val="0034460B"/>
    <w:rsid w:val="00390C0D"/>
    <w:rsid w:val="003A2463"/>
    <w:rsid w:val="003B3648"/>
    <w:rsid w:val="003B387B"/>
    <w:rsid w:val="003C3B27"/>
    <w:rsid w:val="003C7C5A"/>
    <w:rsid w:val="003D2730"/>
    <w:rsid w:val="003E2251"/>
    <w:rsid w:val="003F3409"/>
    <w:rsid w:val="003F5E2E"/>
    <w:rsid w:val="003F712B"/>
    <w:rsid w:val="0041181E"/>
    <w:rsid w:val="00412221"/>
    <w:rsid w:val="00420192"/>
    <w:rsid w:val="0042320E"/>
    <w:rsid w:val="0042495D"/>
    <w:rsid w:val="0043181E"/>
    <w:rsid w:val="00433107"/>
    <w:rsid w:val="00450052"/>
    <w:rsid w:val="00451719"/>
    <w:rsid w:val="004651D1"/>
    <w:rsid w:val="004753B5"/>
    <w:rsid w:val="0049010B"/>
    <w:rsid w:val="004A2920"/>
    <w:rsid w:val="004B2271"/>
    <w:rsid w:val="004C0E3E"/>
    <w:rsid w:val="004D3DEE"/>
    <w:rsid w:val="004D5CCF"/>
    <w:rsid w:val="004D75F8"/>
    <w:rsid w:val="004E53EB"/>
    <w:rsid w:val="004F2367"/>
    <w:rsid w:val="004F532E"/>
    <w:rsid w:val="005102CB"/>
    <w:rsid w:val="00511D16"/>
    <w:rsid w:val="00517A9D"/>
    <w:rsid w:val="00531233"/>
    <w:rsid w:val="00542D41"/>
    <w:rsid w:val="00546A93"/>
    <w:rsid w:val="005562BA"/>
    <w:rsid w:val="005610B7"/>
    <w:rsid w:val="00570C10"/>
    <w:rsid w:val="005822EF"/>
    <w:rsid w:val="00592CAD"/>
    <w:rsid w:val="00597B64"/>
    <w:rsid w:val="005A40B3"/>
    <w:rsid w:val="005D1775"/>
    <w:rsid w:val="005D570C"/>
    <w:rsid w:val="005E4283"/>
    <w:rsid w:val="005E4CF1"/>
    <w:rsid w:val="00630B88"/>
    <w:rsid w:val="00641708"/>
    <w:rsid w:val="0064403D"/>
    <w:rsid w:val="00655767"/>
    <w:rsid w:val="0066603F"/>
    <w:rsid w:val="00691163"/>
    <w:rsid w:val="006958C0"/>
    <w:rsid w:val="006A5D5B"/>
    <w:rsid w:val="006B6438"/>
    <w:rsid w:val="006C7CCE"/>
    <w:rsid w:val="006D4CFD"/>
    <w:rsid w:val="006F2E04"/>
    <w:rsid w:val="006F371E"/>
    <w:rsid w:val="006F7927"/>
    <w:rsid w:val="006F7F47"/>
    <w:rsid w:val="007031C8"/>
    <w:rsid w:val="0070488F"/>
    <w:rsid w:val="00705F99"/>
    <w:rsid w:val="00707F45"/>
    <w:rsid w:val="0071139C"/>
    <w:rsid w:val="0072116B"/>
    <w:rsid w:val="00730D9C"/>
    <w:rsid w:val="00746119"/>
    <w:rsid w:val="00760139"/>
    <w:rsid w:val="00766208"/>
    <w:rsid w:val="007676CD"/>
    <w:rsid w:val="00775FEB"/>
    <w:rsid w:val="00787CFE"/>
    <w:rsid w:val="00790DE1"/>
    <w:rsid w:val="007B072B"/>
    <w:rsid w:val="007B3E6E"/>
    <w:rsid w:val="007B5BAB"/>
    <w:rsid w:val="007C72F3"/>
    <w:rsid w:val="007E7C9B"/>
    <w:rsid w:val="0080423A"/>
    <w:rsid w:val="00806F05"/>
    <w:rsid w:val="00817F66"/>
    <w:rsid w:val="00827B71"/>
    <w:rsid w:val="00832349"/>
    <w:rsid w:val="00833B92"/>
    <w:rsid w:val="008518CE"/>
    <w:rsid w:val="00855173"/>
    <w:rsid w:val="00864CF6"/>
    <w:rsid w:val="0086733F"/>
    <w:rsid w:val="00897693"/>
    <w:rsid w:val="008B065A"/>
    <w:rsid w:val="008C478D"/>
    <w:rsid w:val="008C6747"/>
    <w:rsid w:val="008D4C95"/>
    <w:rsid w:val="00902639"/>
    <w:rsid w:val="00916044"/>
    <w:rsid w:val="00935C7E"/>
    <w:rsid w:val="009611FC"/>
    <w:rsid w:val="009818A3"/>
    <w:rsid w:val="00987398"/>
    <w:rsid w:val="009A2FAE"/>
    <w:rsid w:val="009E24C5"/>
    <w:rsid w:val="009F0569"/>
    <w:rsid w:val="009F1C51"/>
    <w:rsid w:val="009F5AC8"/>
    <w:rsid w:val="00A02D9E"/>
    <w:rsid w:val="00A06053"/>
    <w:rsid w:val="00A1069C"/>
    <w:rsid w:val="00A206C2"/>
    <w:rsid w:val="00A42068"/>
    <w:rsid w:val="00A554E6"/>
    <w:rsid w:val="00A62263"/>
    <w:rsid w:val="00A9482B"/>
    <w:rsid w:val="00AA0FDE"/>
    <w:rsid w:val="00AA4154"/>
    <w:rsid w:val="00AB0C93"/>
    <w:rsid w:val="00AB6921"/>
    <w:rsid w:val="00AC3BC2"/>
    <w:rsid w:val="00AD4BAD"/>
    <w:rsid w:val="00B65DE8"/>
    <w:rsid w:val="00B762CE"/>
    <w:rsid w:val="00B8517C"/>
    <w:rsid w:val="00BA58F4"/>
    <w:rsid w:val="00BB59AA"/>
    <w:rsid w:val="00BB6697"/>
    <w:rsid w:val="00BC2B6B"/>
    <w:rsid w:val="00BE1C30"/>
    <w:rsid w:val="00BF01CA"/>
    <w:rsid w:val="00BF6FA5"/>
    <w:rsid w:val="00C2020D"/>
    <w:rsid w:val="00C262C7"/>
    <w:rsid w:val="00C30B67"/>
    <w:rsid w:val="00C45693"/>
    <w:rsid w:val="00C54ABC"/>
    <w:rsid w:val="00C65844"/>
    <w:rsid w:val="00C76F52"/>
    <w:rsid w:val="00C80574"/>
    <w:rsid w:val="00C96142"/>
    <w:rsid w:val="00CA30C4"/>
    <w:rsid w:val="00CC1E42"/>
    <w:rsid w:val="00CC42F8"/>
    <w:rsid w:val="00CD066A"/>
    <w:rsid w:val="00CD0834"/>
    <w:rsid w:val="00CD4611"/>
    <w:rsid w:val="00CE7478"/>
    <w:rsid w:val="00D32801"/>
    <w:rsid w:val="00D5571B"/>
    <w:rsid w:val="00D57903"/>
    <w:rsid w:val="00D63604"/>
    <w:rsid w:val="00D76656"/>
    <w:rsid w:val="00D77705"/>
    <w:rsid w:val="00DB2B0A"/>
    <w:rsid w:val="00DD2678"/>
    <w:rsid w:val="00E11893"/>
    <w:rsid w:val="00E17A26"/>
    <w:rsid w:val="00E62FA9"/>
    <w:rsid w:val="00E7144A"/>
    <w:rsid w:val="00E80865"/>
    <w:rsid w:val="00E92252"/>
    <w:rsid w:val="00E97B9E"/>
    <w:rsid w:val="00EC4D6D"/>
    <w:rsid w:val="00EE7231"/>
    <w:rsid w:val="00EF4B6A"/>
    <w:rsid w:val="00EF7AC0"/>
    <w:rsid w:val="00F37B4F"/>
    <w:rsid w:val="00F55598"/>
    <w:rsid w:val="00F5786D"/>
    <w:rsid w:val="00F64EDD"/>
    <w:rsid w:val="00F658A8"/>
    <w:rsid w:val="00F742F9"/>
    <w:rsid w:val="00F82AC8"/>
    <w:rsid w:val="00F83F80"/>
    <w:rsid w:val="00F900D3"/>
    <w:rsid w:val="00FB0CA3"/>
    <w:rsid w:val="00FD5A50"/>
    <w:rsid w:val="00FD5C91"/>
    <w:rsid w:val="00FE63E9"/>
    <w:rsid w:val="00FF2882"/>
    <w:rsid w:val="00FF294B"/>
    <w:rsid w:val="00FF6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C2FA0"/>
  <w15:docId w15:val="{90E7226C-BB63-4A62-B155-3C39467E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4DE6"/>
    <w:pPr>
      <w:ind w:left="720"/>
      <w:contextualSpacing/>
    </w:pPr>
  </w:style>
  <w:style w:type="table" w:styleId="Tablaconcuadrcula">
    <w:name w:val="Table Grid"/>
    <w:basedOn w:val="Tablanormal"/>
    <w:uiPriority w:val="39"/>
    <w:rsid w:val="00EF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51">
    <w:name w:val="Tabla con cuadrícula 2 - Énfasis 51"/>
    <w:basedOn w:val="Tablanormal"/>
    <w:uiPriority w:val="47"/>
    <w:rsid w:val="005E4CF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4-nfasis61">
    <w:name w:val="Tabla de lista 4 - Énfasis 61"/>
    <w:basedOn w:val="Tablanormal"/>
    <w:uiPriority w:val="49"/>
    <w:rsid w:val="005E4C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normal31">
    <w:name w:val="Tabla normal 31"/>
    <w:basedOn w:val="Tablanormal"/>
    <w:uiPriority w:val="43"/>
    <w:rsid w:val="005E4C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3-nfasis51">
    <w:name w:val="Tabla con cuadrícula 3 - Énfasis 51"/>
    <w:basedOn w:val="Tablanormal"/>
    <w:uiPriority w:val="48"/>
    <w:rsid w:val="005E4C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lista4-nfasis51">
    <w:name w:val="Tabla de lista 4 - Énfasis 51"/>
    <w:basedOn w:val="Tablanormal"/>
    <w:uiPriority w:val="49"/>
    <w:rsid w:val="005E4CF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4901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10B"/>
  </w:style>
  <w:style w:type="paragraph" w:styleId="Piedepgina">
    <w:name w:val="footer"/>
    <w:basedOn w:val="Normal"/>
    <w:link w:val="PiedepginaCar"/>
    <w:uiPriority w:val="99"/>
    <w:unhideWhenUsed/>
    <w:rsid w:val="004901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10B"/>
  </w:style>
  <w:style w:type="table" w:customStyle="1" w:styleId="Tablaconcuadrcula5oscura-nfasis51">
    <w:name w:val="Tabla con cuadrícula 5 oscura - Énfasis 51"/>
    <w:basedOn w:val="Tablanormal"/>
    <w:uiPriority w:val="50"/>
    <w:rsid w:val="004249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concuadrcula5oscura-nfasis61">
    <w:name w:val="Tabla con cuadrícula 5 oscura - Énfasis 61"/>
    <w:basedOn w:val="Tablanormal"/>
    <w:uiPriority w:val="50"/>
    <w:rsid w:val="004249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5oscura-nfasis11">
    <w:name w:val="Tabla con cuadrícula 5 oscura - Énfasis 11"/>
    <w:basedOn w:val="Tablanormal"/>
    <w:uiPriority w:val="50"/>
    <w:rsid w:val="004249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xtodeglobo">
    <w:name w:val="Balloon Text"/>
    <w:basedOn w:val="Normal"/>
    <w:link w:val="TextodegloboCar"/>
    <w:uiPriority w:val="99"/>
    <w:semiHidden/>
    <w:unhideWhenUsed/>
    <w:rsid w:val="00F555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598"/>
    <w:rPr>
      <w:rFonts w:ascii="Tahoma" w:hAnsi="Tahoma" w:cs="Tahoma"/>
      <w:sz w:val="16"/>
      <w:szCs w:val="16"/>
    </w:rPr>
  </w:style>
  <w:style w:type="character" w:styleId="Refdecomentario">
    <w:name w:val="annotation reference"/>
    <w:basedOn w:val="Fuentedeprrafopredeter"/>
    <w:uiPriority w:val="99"/>
    <w:semiHidden/>
    <w:unhideWhenUsed/>
    <w:rsid w:val="00517A9D"/>
    <w:rPr>
      <w:sz w:val="16"/>
      <w:szCs w:val="16"/>
    </w:rPr>
  </w:style>
  <w:style w:type="paragraph" w:styleId="Textocomentario">
    <w:name w:val="annotation text"/>
    <w:basedOn w:val="Normal"/>
    <w:link w:val="TextocomentarioCar"/>
    <w:uiPriority w:val="99"/>
    <w:semiHidden/>
    <w:unhideWhenUsed/>
    <w:rsid w:val="00517A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7A9D"/>
    <w:rPr>
      <w:sz w:val="20"/>
      <w:szCs w:val="20"/>
    </w:rPr>
  </w:style>
  <w:style w:type="paragraph" w:styleId="Asuntodelcomentario">
    <w:name w:val="annotation subject"/>
    <w:basedOn w:val="Textocomentario"/>
    <w:next w:val="Textocomentario"/>
    <w:link w:val="AsuntodelcomentarioCar"/>
    <w:uiPriority w:val="99"/>
    <w:semiHidden/>
    <w:unhideWhenUsed/>
    <w:rsid w:val="00517A9D"/>
    <w:rPr>
      <w:b/>
      <w:bCs/>
    </w:rPr>
  </w:style>
  <w:style w:type="character" w:customStyle="1" w:styleId="AsuntodelcomentarioCar">
    <w:name w:val="Asunto del comentario Car"/>
    <w:basedOn w:val="TextocomentarioCar"/>
    <w:link w:val="Asuntodelcomentario"/>
    <w:uiPriority w:val="99"/>
    <w:semiHidden/>
    <w:rsid w:val="00517A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674">
      <w:bodyDiv w:val="1"/>
      <w:marLeft w:val="0"/>
      <w:marRight w:val="0"/>
      <w:marTop w:val="0"/>
      <w:marBottom w:val="0"/>
      <w:divBdr>
        <w:top w:val="none" w:sz="0" w:space="0" w:color="auto"/>
        <w:left w:val="none" w:sz="0" w:space="0" w:color="auto"/>
        <w:bottom w:val="none" w:sz="0" w:space="0" w:color="auto"/>
        <w:right w:val="none" w:sz="0" w:space="0" w:color="auto"/>
      </w:divBdr>
    </w:div>
    <w:div w:id="49306165">
      <w:bodyDiv w:val="1"/>
      <w:marLeft w:val="0"/>
      <w:marRight w:val="0"/>
      <w:marTop w:val="0"/>
      <w:marBottom w:val="0"/>
      <w:divBdr>
        <w:top w:val="none" w:sz="0" w:space="0" w:color="auto"/>
        <w:left w:val="none" w:sz="0" w:space="0" w:color="auto"/>
        <w:bottom w:val="none" w:sz="0" w:space="0" w:color="auto"/>
        <w:right w:val="none" w:sz="0" w:space="0" w:color="auto"/>
      </w:divBdr>
    </w:div>
    <w:div w:id="215626397">
      <w:bodyDiv w:val="1"/>
      <w:marLeft w:val="0"/>
      <w:marRight w:val="0"/>
      <w:marTop w:val="0"/>
      <w:marBottom w:val="0"/>
      <w:divBdr>
        <w:top w:val="none" w:sz="0" w:space="0" w:color="auto"/>
        <w:left w:val="none" w:sz="0" w:space="0" w:color="auto"/>
        <w:bottom w:val="none" w:sz="0" w:space="0" w:color="auto"/>
        <w:right w:val="none" w:sz="0" w:space="0" w:color="auto"/>
      </w:divBdr>
    </w:div>
    <w:div w:id="259609628">
      <w:bodyDiv w:val="1"/>
      <w:marLeft w:val="0"/>
      <w:marRight w:val="0"/>
      <w:marTop w:val="0"/>
      <w:marBottom w:val="0"/>
      <w:divBdr>
        <w:top w:val="none" w:sz="0" w:space="0" w:color="auto"/>
        <w:left w:val="none" w:sz="0" w:space="0" w:color="auto"/>
        <w:bottom w:val="none" w:sz="0" w:space="0" w:color="auto"/>
        <w:right w:val="none" w:sz="0" w:space="0" w:color="auto"/>
      </w:divBdr>
    </w:div>
    <w:div w:id="268781949">
      <w:bodyDiv w:val="1"/>
      <w:marLeft w:val="0"/>
      <w:marRight w:val="0"/>
      <w:marTop w:val="0"/>
      <w:marBottom w:val="0"/>
      <w:divBdr>
        <w:top w:val="none" w:sz="0" w:space="0" w:color="auto"/>
        <w:left w:val="none" w:sz="0" w:space="0" w:color="auto"/>
        <w:bottom w:val="none" w:sz="0" w:space="0" w:color="auto"/>
        <w:right w:val="none" w:sz="0" w:space="0" w:color="auto"/>
      </w:divBdr>
    </w:div>
    <w:div w:id="319425324">
      <w:bodyDiv w:val="1"/>
      <w:marLeft w:val="0"/>
      <w:marRight w:val="0"/>
      <w:marTop w:val="0"/>
      <w:marBottom w:val="0"/>
      <w:divBdr>
        <w:top w:val="none" w:sz="0" w:space="0" w:color="auto"/>
        <w:left w:val="none" w:sz="0" w:space="0" w:color="auto"/>
        <w:bottom w:val="none" w:sz="0" w:space="0" w:color="auto"/>
        <w:right w:val="none" w:sz="0" w:space="0" w:color="auto"/>
      </w:divBdr>
    </w:div>
    <w:div w:id="323361764">
      <w:bodyDiv w:val="1"/>
      <w:marLeft w:val="0"/>
      <w:marRight w:val="0"/>
      <w:marTop w:val="0"/>
      <w:marBottom w:val="0"/>
      <w:divBdr>
        <w:top w:val="none" w:sz="0" w:space="0" w:color="auto"/>
        <w:left w:val="none" w:sz="0" w:space="0" w:color="auto"/>
        <w:bottom w:val="none" w:sz="0" w:space="0" w:color="auto"/>
        <w:right w:val="none" w:sz="0" w:space="0" w:color="auto"/>
      </w:divBdr>
    </w:div>
    <w:div w:id="359280656">
      <w:bodyDiv w:val="1"/>
      <w:marLeft w:val="0"/>
      <w:marRight w:val="0"/>
      <w:marTop w:val="0"/>
      <w:marBottom w:val="0"/>
      <w:divBdr>
        <w:top w:val="none" w:sz="0" w:space="0" w:color="auto"/>
        <w:left w:val="none" w:sz="0" w:space="0" w:color="auto"/>
        <w:bottom w:val="none" w:sz="0" w:space="0" w:color="auto"/>
        <w:right w:val="none" w:sz="0" w:space="0" w:color="auto"/>
      </w:divBdr>
    </w:div>
    <w:div w:id="401561070">
      <w:bodyDiv w:val="1"/>
      <w:marLeft w:val="0"/>
      <w:marRight w:val="0"/>
      <w:marTop w:val="0"/>
      <w:marBottom w:val="0"/>
      <w:divBdr>
        <w:top w:val="none" w:sz="0" w:space="0" w:color="auto"/>
        <w:left w:val="none" w:sz="0" w:space="0" w:color="auto"/>
        <w:bottom w:val="none" w:sz="0" w:space="0" w:color="auto"/>
        <w:right w:val="none" w:sz="0" w:space="0" w:color="auto"/>
      </w:divBdr>
    </w:div>
    <w:div w:id="411466398">
      <w:bodyDiv w:val="1"/>
      <w:marLeft w:val="0"/>
      <w:marRight w:val="0"/>
      <w:marTop w:val="0"/>
      <w:marBottom w:val="0"/>
      <w:divBdr>
        <w:top w:val="none" w:sz="0" w:space="0" w:color="auto"/>
        <w:left w:val="none" w:sz="0" w:space="0" w:color="auto"/>
        <w:bottom w:val="none" w:sz="0" w:space="0" w:color="auto"/>
        <w:right w:val="none" w:sz="0" w:space="0" w:color="auto"/>
      </w:divBdr>
    </w:div>
    <w:div w:id="549807782">
      <w:bodyDiv w:val="1"/>
      <w:marLeft w:val="0"/>
      <w:marRight w:val="0"/>
      <w:marTop w:val="0"/>
      <w:marBottom w:val="0"/>
      <w:divBdr>
        <w:top w:val="none" w:sz="0" w:space="0" w:color="auto"/>
        <w:left w:val="none" w:sz="0" w:space="0" w:color="auto"/>
        <w:bottom w:val="none" w:sz="0" w:space="0" w:color="auto"/>
        <w:right w:val="none" w:sz="0" w:space="0" w:color="auto"/>
      </w:divBdr>
    </w:div>
    <w:div w:id="819925716">
      <w:bodyDiv w:val="1"/>
      <w:marLeft w:val="0"/>
      <w:marRight w:val="0"/>
      <w:marTop w:val="0"/>
      <w:marBottom w:val="0"/>
      <w:divBdr>
        <w:top w:val="none" w:sz="0" w:space="0" w:color="auto"/>
        <w:left w:val="none" w:sz="0" w:space="0" w:color="auto"/>
        <w:bottom w:val="none" w:sz="0" w:space="0" w:color="auto"/>
        <w:right w:val="none" w:sz="0" w:space="0" w:color="auto"/>
      </w:divBdr>
    </w:div>
    <w:div w:id="879169926">
      <w:bodyDiv w:val="1"/>
      <w:marLeft w:val="0"/>
      <w:marRight w:val="0"/>
      <w:marTop w:val="0"/>
      <w:marBottom w:val="0"/>
      <w:divBdr>
        <w:top w:val="none" w:sz="0" w:space="0" w:color="auto"/>
        <w:left w:val="none" w:sz="0" w:space="0" w:color="auto"/>
        <w:bottom w:val="none" w:sz="0" w:space="0" w:color="auto"/>
        <w:right w:val="none" w:sz="0" w:space="0" w:color="auto"/>
      </w:divBdr>
    </w:div>
    <w:div w:id="881132934">
      <w:bodyDiv w:val="1"/>
      <w:marLeft w:val="0"/>
      <w:marRight w:val="0"/>
      <w:marTop w:val="0"/>
      <w:marBottom w:val="0"/>
      <w:divBdr>
        <w:top w:val="none" w:sz="0" w:space="0" w:color="auto"/>
        <w:left w:val="none" w:sz="0" w:space="0" w:color="auto"/>
        <w:bottom w:val="none" w:sz="0" w:space="0" w:color="auto"/>
        <w:right w:val="none" w:sz="0" w:space="0" w:color="auto"/>
      </w:divBdr>
    </w:div>
    <w:div w:id="946884007">
      <w:bodyDiv w:val="1"/>
      <w:marLeft w:val="0"/>
      <w:marRight w:val="0"/>
      <w:marTop w:val="0"/>
      <w:marBottom w:val="0"/>
      <w:divBdr>
        <w:top w:val="none" w:sz="0" w:space="0" w:color="auto"/>
        <w:left w:val="none" w:sz="0" w:space="0" w:color="auto"/>
        <w:bottom w:val="none" w:sz="0" w:space="0" w:color="auto"/>
        <w:right w:val="none" w:sz="0" w:space="0" w:color="auto"/>
      </w:divBdr>
    </w:div>
    <w:div w:id="1033919299">
      <w:bodyDiv w:val="1"/>
      <w:marLeft w:val="0"/>
      <w:marRight w:val="0"/>
      <w:marTop w:val="0"/>
      <w:marBottom w:val="0"/>
      <w:divBdr>
        <w:top w:val="none" w:sz="0" w:space="0" w:color="auto"/>
        <w:left w:val="none" w:sz="0" w:space="0" w:color="auto"/>
        <w:bottom w:val="none" w:sz="0" w:space="0" w:color="auto"/>
        <w:right w:val="none" w:sz="0" w:space="0" w:color="auto"/>
      </w:divBdr>
    </w:div>
    <w:div w:id="1137990189">
      <w:bodyDiv w:val="1"/>
      <w:marLeft w:val="0"/>
      <w:marRight w:val="0"/>
      <w:marTop w:val="0"/>
      <w:marBottom w:val="0"/>
      <w:divBdr>
        <w:top w:val="none" w:sz="0" w:space="0" w:color="auto"/>
        <w:left w:val="none" w:sz="0" w:space="0" w:color="auto"/>
        <w:bottom w:val="none" w:sz="0" w:space="0" w:color="auto"/>
        <w:right w:val="none" w:sz="0" w:space="0" w:color="auto"/>
      </w:divBdr>
    </w:div>
    <w:div w:id="1185822709">
      <w:bodyDiv w:val="1"/>
      <w:marLeft w:val="0"/>
      <w:marRight w:val="0"/>
      <w:marTop w:val="0"/>
      <w:marBottom w:val="0"/>
      <w:divBdr>
        <w:top w:val="none" w:sz="0" w:space="0" w:color="auto"/>
        <w:left w:val="none" w:sz="0" w:space="0" w:color="auto"/>
        <w:bottom w:val="none" w:sz="0" w:space="0" w:color="auto"/>
        <w:right w:val="none" w:sz="0" w:space="0" w:color="auto"/>
      </w:divBdr>
    </w:div>
    <w:div w:id="1243829343">
      <w:bodyDiv w:val="1"/>
      <w:marLeft w:val="0"/>
      <w:marRight w:val="0"/>
      <w:marTop w:val="0"/>
      <w:marBottom w:val="0"/>
      <w:divBdr>
        <w:top w:val="none" w:sz="0" w:space="0" w:color="auto"/>
        <w:left w:val="none" w:sz="0" w:space="0" w:color="auto"/>
        <w:bottom w:val="none" w:sz="0" w:space="0" w:color="auto"/>
        <w:right w:val="none" w:sz="0" w:space="0" w:color="auto"/>
      </w:divBdr>
    </w:div>
    <w:div w:id="1287617627">
      <w:bodyDiv w:val="1"/>
      <w:marLeft w:val="0"/>
      <w:marRight w:val="0"/>
      <w:marTop w:val="0"/>
      <w:marBottom w:val="0"/>
      <w:divBdr>
        <w:top w:val="none" w:sz="0" w:space="0" w:color="auto"/>
        <w:left w:val="none" w:sz="0" w:space="0" w:color="auto"/>
        <w:bottom w:val="none" w:sz="0" w:space="0" w:color="auto"/>
        <w:right w:val="none" w:sz="0" w:space="0" w:color="auto"/>
      </w:divBdr>
    </w:div>
    <w:div w:id="1520968085">
      <w:bodyDiv w:val="1"/>
      <w:marLeft w:val="0"/>
      <w:marRight w:val="0"/>
      <w:marTop w:val="0"/>
      <w:marBottom w:val="0"/>
      <w:divBdr>
        <w:top w:val="none" w:sz="0" w:space="0" w:color="auto"/>
        <w:left w:val="none" w:sz="0" w:space="0" w:color="auto"/>
        <w:bottom w:val="none" w:sz="0" w:space="0" w:color="auto"/>
        <w:right w:val="none" w:sz="0" w:space="0" w:color="auto"/>
      </w:divBdr>
    </w:div>
    <w:div w:id="1607927575">
      <w:bodyDiv w:val="1"/>
      <w:marLeft w:val="0"/>
      <w:marRight w:val="0"/>
      <w:marTop w:val="0"/>
      <w:marBottom w:val="0"/>
      <w:divBdr>
        <w:top w:val="none" w:sz="0" w:space="0" w:color="auto"/>
        <w:left w:val="none" w:sz="0" w:space="0" w:color="auto"/>
        <w:bottom w:val="none" w:sz="0" w:space="0" w:color="auto"/>
        <w:right w:val="none" w:sz="0" w:space="0" w:color="auto"/>
      </w:divBdr>
    </w:div>
    <w:div w:id="1739550759">
      <w:bodyDiv w:val="1"/>
      <w:marLeft w:val="0"/>
      <w:marRight w:val="0"/>
      <w:marTop w:val="0"/>
      <w:marBottom w:val="0"/>
      <w:divBdr>
        <w:top w:val="none" w:sz="0" w:space="0" w:color="auto"/>
        <w:left w:val="none" w:sz="0" w:space="0" w:color="auto"/>
        <w:bottom w:val="none" w:sz="0" w:space="0" w:color="auto"/>
        <w:right w:val="none" w:sz="0" w:space="0" w:color="auto"/>
      </w:divBdr>
    </w:div>
    <w:div w:id="2089497835">
      <w:bodyDiv w:val="1"/>
      <w:marLeft w:val="0"/>
      <w:marRight w:val="0"/>
      <w:marTop w:val="0"/>
      <w:marBottom w:val="0"/>
      <w:divBdr>
        <w:top w:val="none" w:sz="0" w:space="0" w:color="auto"/>
        <w:left w:val="none" w:sz="0" w:space="0" w:color="auto"/>
        <w:bottom w:val="none" w:sz="0" w:space="0" w:color="auto"/>
        <w:right w:val="none" w:sz="0" w:space="0" w:color="auto"/>
      </w:divBdr>
    </w:div>
    <w:div w:id="21277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eader" Target="header1.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chart" Target="charts/chart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chart" Target="charts/chart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chart" Target="charts/chart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29.png"/><Relationship Id="rId1" Type="http://schemas.openxmlformats.org/officeDocument/2006/relationships/image" Target="media/image28.jpeg"/></Relationships>
</file>

<file path=word/charts/_rels/chart1.xml.rels><?xml version="1.0" encoding="UTF-8" standalone="yes"?>
<Relationships xmlns="http://schemas.openxmlformats.org/package/2006/relationships"><Relationship Id="rId3" Type="http://schemas.openxmlformats.org/officeDocument/2006/relationships/oleObject" Target="file:///F:\contralo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contralo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ontralo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D:\contral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920384951881E-2"/>
          <c:y val="0.10110582841266172"/>
          <c:w val="0.89019685039370078"/>
          <c:h val="0.79695309226935152"/>
        </c:manualLayout>
      </c:layout>
      <c:barChart>
        <c:barDir val="col"/>
        <c:grouping val="stacked"/>
        <c:varyColors val="0"/>
        <c:ser>
          <c:idx val="0"/>
          <c:order val="0"/>
          <c:tx>
            <c:strRef>
              <c:f>porcentaje!$B$19</c:f>
              <c:strCache>
                <c:ptCount val="1"/>
                <c:pt idx="0">
                  <c:v>porcentaje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fld id="{3BDEABD9-3F14-48B5-98CB-D0F111488728}" type="VALUE">
                      <a:rPr lang="en-US"/>
                      <a:pPr/>
                      <a:t>[VALOR]</a:t>
                    </a:fld>
                    <a:r>
                      <a:rPr lang="en-US"/>
                      <a:t> %</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1A2-4C2E-9B64-36F58F77BFA6}"/>
                </c:ext>
              </c:extLst>
            </c:dLbl>
            <c:dLbl>
              <c:idx val="1"/>
              <c:layout>
                <c:manualLayout>
                  <c:x val="-1.3888888888888889E-3"/>
                  <c:y val="1.6585601766007322E-7"/>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tx1"/>
                        </a:solidFill>
                        <a:latin typeface="+mn-lt"/>
                        <a:ea typeface="+mn-ea"/>
                        <a:cs typeface="+mn-cs"/>
                      </a:defRPr>
                    </a:pPr>
                    <a:fld id="{3E655555-1278-4AFB-BCEF-473E2252F770}" type="VALUE">
                      <a:rPr lang="en-US" sz="1200">
                        <a:solidFill>
                          <a:schemeClr val="tx1"/>
                        </a:solidFill>
                      </a:rPr>
                      <a:pPr>
                        <a:defRPr sz="1200">
                          <a:solidFill>
                            <a:schemeClr val="tx1"/>
                          </a:solidFill>
                        </a:defRPr>
                      </a:pPr>
                      <a:t>[VALOR]</a:t>
                    </a:fld>
                    <a:r>
                      <a:rPr lang="en-US" sz="1200">
                        <a:solidFill>
                          <a:schemeClr val="tx1"/>
                        </a:solidFill>
                      </a:rPr>
                      <a:t> %</a:t>
                    </a:r>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15:layout>
                    <c:manualLayout>
                      <c:w val="9.0777777777777777E-2"/>
                      <c:h val="7.5766346022756101E-2"/>
                    </c:manualLayout>
                  </c15:layout>
                  <c15:dlblFieldTable/>
                  <c15:showDataLabelsRange val="0"/>
                </c:ext>
                <c:ext xmlns:c16="http://schemas.microsoft.com/office/drawing/2014/chart" uri="{C3380CC4-5D6E-409C-BE32-E72D297353CC}">
                  <c16:uniqueId val="{00000001-91A2-4C2E-9B64-36F58F77BFA6}"/>
                </c:ext>
              </c:extLst>
            </c:dLbl>
            <c:dLbl>
              <c:idx val="2"/>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solidFill>
                        <a:latin typeface="+mn-lt"/>
                        <a:ea typeface="+mn-ea"/>
                        <a:cs typeface="+mn-cs"/>
                      </a:defRPr>
                    </a:pPr>
                    <a:fld id="{ACE42C17-57CE-4A9A-B08B-7A0ACDDBA315}" type="VALUE">
                      <a:rPr lang="en-US" sz="1200">
                        <a:solidFill>
                          <a:schemeClr val="tx1"/>
                        </a:solidFill>
                      </a:rPr>
                      <a:pPr>
                        <a:defRPr sz="1200">
                          <a:solidFill>
                            <a:schemeClr val="tx1"/>
                          </a:solidFill>
                        </a:defRPr>
                      </a:pPr>
                      <a:t>[VALOR]</a:t>
                    </a:fld>
                    <a:r>
                      <a:rPr lang="en-US" sz="1200">
                        <a:solidFill>
                          <a:schemeClr val="tx1"/>
                        </a:solidFill>
                      </a:rPr>
                      <a:t>%</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2-91A2-4C2E-9B64-36F58F77BFA6}"/>
                </c:ext>
              </c:extLst>
            </c:dLbl>
            <c:dLbl>
              <c:idx val="3"/>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solidFill>
                        <a:latin typeface="+mn-lt"/>
                        <a:ea typeface="+mn-ea"/>
                        <a:cs typeface="+mn-cs"/>
                      </a:defRPr>
                    </a:pPr>
                    <a:fld id="{D4E887F4-D339-4275-B0DA-58C49322086E}" type="VALUE">
                      <a:rPr lang="en-US" sz="1200">
                        <a:solidFill>
                          <a:schemeClr val="tx1"/>
                        </a:solidFill>
                      </a:rPr>
                      <a:pPr>
                        <a:defRPr sz="1200">
                          <a:solidFill>
                            <a:schemeClr val="tx1"/>
                          </a:solidFill>
                        </a:defRPr>
                      </a:pPr>
                      <a:t>[VALOR]</a:t>
                    </a:fld>
                    <a:r>
                      <a:rPr lang="en-US" sz="1200">
                        <a:solidFill>
                          <a:schemeClr val="tx1"/>
                        </a:solidFill>
                      </a:rPr>
                      <a:t>%</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91A2-4C2E-9B64-36F58F77BFA6}"/>
                </c:ext>
              </c:extLst>
            </c:dLbl>
            <c:dLbl>
              <c:idx val="4"/>
              <c:tx>
                <c:rich>
                  <a:bodyPr/>
                  <a:lstStyle/>
                  <a:p>
                    <a:fld id="{5ED136C4-FCE1-4093-A3AB-98B7F48DB753}"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1A2-4C2E-9B64-36F58F77BFA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porcentaje!$C$17:$G$17</c:f>
              <c:strCache>
                <c:ptCount val="5"/>
                <c:pt idx="0">
                  <c:v>Claridad</c:v>
                </c:pt>
                <c:pt idx="1">
                  <c:v>Relevancia</c:v>
                </c:pt>
                <c:pt idx="2">
                  <c:v>Economía</c:v>
                </c:pt>
                <c:pt idx="3">
                  <c:v>Monitoreable</c:v>
                </c:pt>
                <c:pt idx="4">
                  <c:v>Adecuado </c:v>
                </c:pt>
              </c:strCache>
            </c:strRef>
          </c:cat>
          <c:val>
            <c:numRef>
              <c:f>porcentaje!$C$19:$G$19</c:f>
              <c:numCache>
                <c:formatCode>General</c:formatCode>
                <c:ptCount val="5"/>
                <c:pt idx="0">
                  <c:v>100</c:v>
                </c:pt>
                <c:pt idx="1">
                  <c:v>100</c:v>
                </c:pt>
                <c:pt idx="2">
                  <c:v>90</c:v>
                </c:pt>
                <c:pt idx="3">
                  <c:v>85</c:v>
                </c:pt>
                <c:pt idx="4">
                  <c:v>100</c:v>
                </c:pt>
              </c:numCache>
            </c:numRef>
          </c:val>
          <c:extLst>
            <c:ext xmlns:c16="http://schemas.microsoft.com/office/drawing/2014/chart" uri="{C3380CC4-5D6E-409C-BE32-E72D297353CC}">
              <c16:uniqueId val="{00000005-91A2-4C2E-9B64-36F58F77BFA6}"/>
            </c:ext>
          </c:extLst>
        </c:ser>
        <c:dLbls>
          <c:dLblPos val="ctr"/>
          <c:showLegendKey val="0"/>
          <c:showVal val="1"/>
          <c:showCatName val="0"/>
          <c:showSerName val="0"/>
          <c:showPercent val="0"/>
          <c:showBubbleSize val="0"/>
        </c:dLbls>
        <c:gapWidth val="150"/>
        <c:overlap val="100"/>
        <c:axId val="320891432"/>
        <c:axId val="320891824"/>
      </c:barChart>
      <c:catAx>
        <c:axId val="3208914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MX"/>
          </a:p>
        </c:txPr>
        <c:crossAx val="320891824"/>
        <c:crosses val="autoZero"/>
        <c:auto val="1"/>
        <c:lblAlgn val="ctr"/>
        <c:lblOffset val="100"/>
        <c:noMultiLvlLbl val="0"/>
      </c:catAx>
      <c:valAx>
        <c:axId val="320891824"/>
        <c:scaling>
          <c:orientation val="minMax"/>
          <c:max val="100"/>
          <c:min val="0"/>
        </c:scaling>
        <c:delete val="0"/>
        <c:axPos val="l"/>
        <c:majorGridlines>
          <c:spPr>
            <a:ln w="6350" cap="flat" cmpd="sng" algn="ctr">
              <a:solidFill>
                <a:schemeClr val="bg2"/>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s-MX"/>
          </a:p>
        </c:txPr>
        <c:crossAx val="320891432"/>
        <c:crosses val="autoZero"/>
        <c:crossBetween val="between"/>
        <c:majorUnit val="10"/>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porcentaje!$B$35</c:f>
              <c:strCache>
                <c:ptCount val="1"/>
                <c:pt idx="0">
                  <c:v>porcentaje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Lbl>
              <c:idx val="0"/>
              <c:tx>
                <c:rich>
                  <a:bodyPr rot="0" spcFirstLastPara="1" vertOverflow="ellipsis"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fld id="{2E529600-C211-4D24-988C-029A2B16F478}" type="VALUE">
                      <a:rPr lang="en-US" sz="1050"/>
                      <a:pPr>
                        <a:defRPr sz="1050" b="1">
                          <a:solidFill>
                            <a:schemeClr val="tx1"/>
                          </a:solidFill>
                          <a:latin typeface="Arial" panose="020B0604020202020204" pitchFamily="34" charset="0"/>
                          <a:cs typeface="Arial" panose="020B0604020202020204" pitchFamily="34" charset="0"/>
                        </a:defRPr>
                      </a:pPr>
                      <a:t>[VALOR]</a:t>
                    </a:fld>
                    <a:r>
                      <a:rPr lang="en-US" sz="1050"/>
                      <a:t>%</a:t>
                    </a:r>
                  </a:p>
                </c:rich>
              </c:tx>
              <c:spPr>
                <a:noFill/>
                <a:ln>
                  <a:noFill/>
                </a:ln>
                <a:effectLst/>
              </c:spPr>
              <c:txPr>
                <a:bodyPr rot="0" spcFirstLastPara="1" vertOverflow="ellipsis" horzOverflow="clip" vert="horz" wrap="square" lIns="38100" tIns="19050" rIns="38100" bIns="19050" anchor="ctr" anchorCtr="1">
                  <a:no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0-65F6-4713-ADF8-3C7791B4BC12}"/>
                </c:ext>
              </c:extLst>
            </c:dLbl>
            <c:dLbl>
              <c:idx val="1"/>
              <c:tx>
                <c:rich>
                  <a:bodyPr/>
                  <a:lstStyle/>
                  <a:p>
                    <a:fld id="{9994E002-F028-4785-B137-40BFD6B34055}"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5F6-4713-ADF8-3C7791B4BC12}"/>
                </c:ext>
              </c:extLst>
            </c:dLbl>
            <c:dLbl>
              <c:idx val="2"/>
              <c:tx>
                <c:rich>
                  <a:bodyPr/>
                  <a:lstStyle/>
                  <a:p>
                    <a:fld id="{1509DB8D-17E6-42EE-8293-292ACF4DE27A}"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5F6-4713-ADF8-3C7791B4BC12}"/>
                </c:ext>
              </c:extLst>
            </c:dLbl>
            <c:dLbl>
              <c:idx val="3"/>
              <c:tx>
                <c:rich>
                  <a:bodyPr/>
                  <a:lstStyle/>
                  <a:p>
                    <a:fld id="{5731C78C-F98F-4C4A-BA6B-8367DE537CC9}"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5F6-4713-ADF8-3C7791B4BC12}"/>
                </c:ext>
              </c:extLst>
            </c:dLbl>
            <c:dLbl>
              <c:idx val="4"/>
              <c:tx>
                <c:rich>
                  <a:bodyPr/>
                  <a:lstStyle/>
                  <a:p>
                    <a:fld id="{6BF1422A-6713-4C4B-825C-EB1ED93BC972}" type="VALUE">
                      <a:rPr lang="en-US"/>
                      <a:pPr/>
                      <a:t>[VALOR]</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5F6-4713-ADF8-3C7791B4BC1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porcentaje!$C$33:$G$33</c:f>
              <c:strCache>
                <c:ptCount val="5"/>
                <c:pt idx="0">
                  <c:v>Claridad</c:v>
                </c:pt>
                <c:pt idx="1">
                  <c:v>Relevancia</c:v>
                </c:pt>
                <c:pt idx="2">
                  <c:v>Economía</c:v>
                </c:pt>
                <c:pt idx="3">
                  <c:v>Monitoreable</c:v>
                </c:pt>
                <c:pt idx="4">
                  <c:v>Adecuado </c:v>
                </c:pt>
              </c:strCache>
            </c:strRef>
          </c:cat>
          <c:val>
            <c:numRef>
              <c:f>porcentaje!$C$35:$G$35</c:f>
              <c:numCache>
                <c:formatCode>General</c:formatCode>
                <c:ptCount val="5"/>
                <c:pt idx="0">
                  <c:v>100</c:v>
                </c:pt>
                <c:pt idx="1">
                  <c:v>100</c:v>
                </c:pt>
                <c:pt idx="2">
                  <c:v>85</c:v>
                </c:pt>
                <c:pt idx="3">
                  <c:v>90</c:v>
                </c:pt>
                <c:pt idx="4">
                  <c:v>100</c:v>
                </c:pt>
              </c:numCache>
            </c:numRef>
          </c:val>
          <c:extLst>
            <c:ext xmlns:c16="http://schemas.microsoft.com/office/drawing/2014/chart" uri="{C3380CC4-5D6E-409C-BE32-E72D297353CC}">
              <c16:uniqueId val="{00000005-65F6-4713-ADF8-3C7791B4BC12}"/>
            </c:ext>
          </c:extLst>
        </c:ser>
        <c:dLbls>
          <c:dLblPos val="inEnd"/>
          <c:showLegendKey val="0"/>
          <c:showVal val="1"/>
          <c:showCatName val="0"/>
          <c:showSerName val="0"/>
          <c:showPercent val="0"/>
          <c:showBubbleSize val="0"/>
        </c:dLbls>
        <c:gapWidth val="100"/>
        <c:overlap val="-24"/>
        <c:axId val="320892608"/>
        <c:axId val="320893000"/>
      </c:barChart>
      <c:catAx>
        <c:axId val="3208926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320893000"/>
        <c:crosses val="autoZero"/>
        <c:auto val="1"/>
        <c:lblAlgn val="ctr"/>
        <c:lblOffset val="100"/>
        <c:noMultiLvlLbl val="0"/>
      </c:catAx>
      <c:valAx>
        <c:axId val="320893000"/>
        <c:scaling>
          <c:orientation val="minMax"/>
          <c:max val="100"/>
          <c:min val="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s-MX"/>
          </a:p>
        </c:txPr>
        <c:crossAx val="3208926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Pertinente</a:t>
            </a:r>
            <a:r>
              <a:rPr lang="es-MX" baseline="0"/>
              <a:t> tematicamente</a:t>
            </a:r>
            <a:endParaRPr lang="es-MX"/>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893-41B6-A616-6FFDB8736E0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893-41B6-A616-6FFDB8736E0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porcentaje!$C$46:$D$46</c:f>
              <c:strCache>
                <c:ptCount val="2"/>
                <c:pt idx="0">
                  <c:v>Si</c:v>
                </c:pt>
                <c:pt idx="1">
                  <c:v>No</c:v>
                </c:pt>
              </c:strCache>
            </c:strRef>
          </c:cat>
          <c:val>
            <c:numRef>
              <c:f>porcentaje!$C$51:$D$51</c:f>
              <c:numCache>
                <c:formatCode>0%</c:formatCode>
                <c:ptCount val="2"/>
                <c:pt idx="0">
                  <c:v>0.95</c:v>
                </c:pt>
                <c:pt idx="1">
                  <c:v>0.05</c:v>
                </c:pt>
              </c:numCache>
            </c:numRef>
          </c:val>
          <c:extLst>
            <c:ext xmlns:c16="http://schemas.microsoft.com/office/drawing/2014/chart" uri="{C3380CC4-5D6E-409C-BE32-E72D297353CC}">
              <c16:uniqueId val="{00000004-5893-41B6-A616-6FFDB8736E0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091931424626605"/>
          <c:y val="0.40903951121931897"/>
          <c:w val="8.0084905215567978E-2"/>
          <c:h val="0.2783531065855650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Factible</a:t>
            </a:r>
            <a:r>
              <a:rPr lang="es-MX" baseline="0"/>
              <a:t> Tecnicamente</a:t>
            </a:r>
            <a:endParaRPr lang="es-MX"/>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C17-4C44-AC48-9401518B053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C17-4C44-AC48-9401518B053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porcentaje!$C$60:$D$60</c:f>
              <c:strCache>
                <c:ptCount val="2"/>
                <c:pt idx="0">
                  <c:v>Si</c:v>
                </c:pt>
                <c:pt idx="1">
                  <c:v>No</c:v>
                </c:pt>
              </c:strCache>
            </c:strRef>
          </c:cat>
          <c:val>
            <c:numRef>
              <c:f>porcentaje!$C$65:$D$65</c:f>
              <c:numCache>
                <c:formatCode>0.0%</c:formatCode>
                <c:ptCount val="2"/>
                <c:pt idx="0">
                  <c:v>0.82499999999999996</c:v>
                </c:pt>
                <c:pt idx="1">
                  <c:v>0.17499999999999999</c:v>
                </c:pt>
              </c:numCache>
            </c:numRef>
          </c:val>
          <c:extLst>
            <c:ext xmlns:c16="http://schemas.microsoft.com/office/drawing/2014/chart" uri="{C3380CC4-5D6E-409C-BE32-E72D297353CC}">
              <c16:uniqueId val="{00000004-3C17-4C44-AC48-9401518B053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9145591322303428"/>
          <c:y val="0.4849119457902023"/>
          <c:w val="7.2383196387720311E-2"/>
          <c:h val="0.1985474104802924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20D8-5034-495D-AAE9-3F107837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84</Pages>
  <Words>13329</Words>
  <Characters>73311</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Tesoreria</dc:creator>
  <cp:keywords/>
  <dc:description/>
  <cp:lastModifiedBy>USUARIO</cp:lastModifiedBy>
  <cp:revision>54</cp:revision>
  <cp:lastPrinted>2022-04-27T21:14:00Z</cp:lastPrinted>
  <dcterms:created xsi:type="dcterms:W3CDTF">2022-04-24T01:51:00Z</dcterms:created>
  <dcterms:modified xsi:type="dcterms:W3CDTF">2022-04-27T21:18:00Z</dcterms:modified>
</cp:coreProperties>
</file>